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F78E0" w14:textId="1CA60B9F" w:rsidR="00C35093" w:rsidRDefault="00C35093" w:rsidP="009F0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rPr>
      </w:pPr>
    </w:p>
    <w:p w14:paraId="69E7621B" w14:textId="77777777" w:rsidR="008C13E2" w:rsidRDefault="008C13E2" w:rsidP="009F0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rPr>
      </w:pPr>
    </w:p>
    <w:p w14:paraId="6CABA51C" w14:textId="77777777" w:rsidR="008C13E2" w:rsidRDefault="008C13E2" w:rsidP="009F0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rPr>
      </w:pPr>
    </w:p>
    <w:p w14:paraId="0FEA1451" w14:textId="77777777" w:rsidR="008C13E2" w:rsidRDefault="008C13E2" w:rsidP="009F0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rPr>
      </w:pPr>
    </w:p>
    <w:p w14:paraId="221A258B" w14:textId="77777777" w:rsidR="008C13E2" w:rsidRDefault="008C13E2" w:rsidP="009F0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rPr>
      </w:pPr>
    </w:p>
    <w:p w14:paraId="601F0F39" w14:textId="77777777" w:rsidR="008C13E2" w:rsidRDefault="008C13E2" w:rsidP="009F0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rPr>
      </w:pPr>
    </w:p>
    <w:p w14:paraId="2297F3B9" w14:textId="77777777" w:rsidR="008C13E2" w:rsidRDefault="008C13E2" w:rsidP="009F0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rPr>
      </w:pPr>
    </w:p>
    <w:p w14:paraId="3A6DB6E8" w14:textId="77777777" w:rsidR="008C13E2" w:rsidRDefault="008C13E2" w:rsidP="009F0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rPr>
      </w:pPr>
    </w:p>
    <w:p w14:paraId="1E0EACB0" w14:textId="77777777" w:rsidR="008C13E2" w:rsidRDefault="008C13E2" w:rsidP="009F0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rPr>
      </w:pPr>
    </w:p>
    <w:p w14:paraId="34039D93" w14:textId="77777777" w:rsidR="008C13E2" w:rsidRDefault="008C13E2" w:rsidP="009F0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rPr>
      </w:pPr>
    </w:p>
    <w:p w14:paraId="09C0EEBE" w14:textId="77777777" w:rsidR="008C13E2" w:rsidRDefault="008C13E2" w:rsidP="009F0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Verdana"/>
        </w:rPr>
      </w:pPr>
    </w:p>
    <w:p w14:paraId="14BCE001" w14:textId="77777777" w:rsidR="00C35093" w:rsidRDefault="00C35093" w:rsidP="009F01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Verdana"/>
        </w:rPr>
      </w:pPr>
    </w:p>
    <w:p w14:paraId="30D061C5" w14:textId="77777777" w:rsidR="00C35093" w:rsidRPr="0055340A" w:rsidRDefault="006A0BFE" w:rsidP="009F01D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Tahoma" w:hAnsi="Tahoma" w:cs="Tahoma"/>
          <w:b/>
          <w:bCs/>
          <w:sz w:val="100"/>
          <w:szCs w:val="100"/>
        </w:rPr>
      </w:pPr>
      <w:r>
        <w:rPr>
          <w:rFonts w:ascii="Tahoma" w:hAnsi="Tahoma" w:cs="Tahoma"/>
          <w:b/>
          <w:bCs/>
          <w:sz w:val="100"/>
          <w:szCs w:val="100"/>
        </w:rPr>
        <w:t>BOYHOOD</w:t>
      </w:r>
    </w:p>
    <w:p w14:paraId="45438F8E" w14:textId="77777777" w:rsidR="00C35093" w:rsidRPr="00266613" w:rsidRDefault="00C35093" w:rsidP="00266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ahoma" w:hAnsi="Tahoma" w:cs="Tahoma"/>
          <w:sz w:val="28"/>
          <w:szCs w:val="28"/>
        </w:rPr>
      </w:pPr>
      <w:r>
        <w:rPr>
          <w:rFonts w:ascii="Tahoma" w:hAnsi="Tahoma" w:cs="Tahoma"/>
          <w:sz w:val="28"/>
          <w:szCs w:val="28"/>
        </w:rPr>
        <w:t xml:space="preserve">A FILM BY </w:t>
      </w:r>
      <w:r w:rsidR="006A0BFE">
        <w:rPr>
          <w:rFonts w:ascii="Tahoma" w:hAnsi="Tahoma" w:cs="Tahoma"/>
          <w:sz w:val="28"/>
          <w:szCs w:val="28"/>
        </w:rPr>
        <w:t>RICHARD LINKLATER</w:t>
      </w:r>
    </w:p>
    <w:p w14:paraId="4BE719A2" w14:textId="77777777" w:rsidR="00C35093" w:rsidRDefault="00C35093" w:rsidP="002666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etica" w:hAnsi="Helvetica" w:cs="Helvetica"/>
        </w:rPr>
      </w:pPr>
    </w:p>
    <w:p w14:paraId="2FC84278" w14:textId="77777777" w:rsidR="008C13E2" w:rsidRDefault="008C13E2" w:rsidP="00266613">
      <w:pPr>
        <w:autoSpaceDE w:val="0"/>
        <w:autoSpaceDN w:val="0"/>
        <w:adjustRightInd w:val="0"/>
        <w:jc w:val="center"/>
        <w:rPr>
          <w:rFonts w:ascii="Tahoma" w:hAnsi="Tahoma" w:cs="Tahoma"/>
          <w:b/>
          <w:bCs/>
        </w:rPr>
      </w:pPr>
    </w:p>
    <w:p w14:paraId="30AAB390" w14:textId="77777777" w:rsidR="008C13E2" w:rsidRDefault="008C13E2" w:rsidP="00266613">
      <w:pPr>
        <w:autoSpaceDE w:val="0"/>
        <w:autoSpaceDN w:val="0"/>
        <w:adjustRightInd w:val="0"/>
        <w:jc w:val="center"/>
        <w:rPr>
          <w:rFonts w:ascii="Tahoma" w:hAnsi="Tahoma" w:cs="Tahoma"/>
          <w:b/>
          <w:bCs/>
        </w:rPr>
      </w:pPr>
    </w:p>
    <w:p w14:paraId="1FB7571C" w14:textId="77777777" w:rsidR="008C13E2" w:rsidRDefault="008C13E2" w:rsidP="00266613">
      <w:pPr>
        <w:autoSpaceDE w:val="0"/>
        <w:autoSpaceDN w:val="0"/>
        <w:adjustRightInd w:val="0"/>
        <w:jc w:val="center"/>
        <w:rPr>
          <w:rFonts w:ascii="Tahoma" w:hAnsi="Tahoma" w:cs="Tahoma"/>
          <w:b/>
          <w:bCs/>
        </w:rPr>
      </w:pPr>
    </w:p>
    <w:p w14:paraId="57957EB3" w14:textId="77777777" w:rsidR="008C13E2" w:rsidRDefault="008C13E2" w:rsidP="00266613">
      <w:pPr>
        <w:autoSpaceDE w:val="0"/>
        <w:autoSpaceDN w:val="0"/>
        <w:adjustRightInd w:val="0"/>
        <w:jc w:val="center"/>
        <w:rPr>
          <w:rFonts w:ascii="Tahoma" w:hAnsi="Tahoma" w:cs="Tahoma"/>
          <w:b/>
          <w:bCs/>
        </w:rPr>
      </w:pPr>
    </w:p>
    <w:p w14:paraId="1D2A7557" w14:textId="77777777" w:rsidR="008C13E2" w:rsidRDefault="008C13E2" w:rsidP="00266613">
      <w:pPr>
        <w:autoSpaceDE w:val="0"/>
        <w:autoSpaceDN w:val="0"/>
        <w:adjustRightInd w:val="0"/>
        <w:jc w:val="center"/>
        <w:rPr>
          <w:rFonts w:ascii="Tahoma" w:hAnsi="Tahoma" w:cs="Tahoma"/>
          <w:b/>
          <w:bCs/>
        </w:rPr>
      </w:pPr>
    </w:p>
    <w:p w14:paraId="00E45C0F" w14:textId="77777777" w:rsidR="008C13E2" w:rsidRDefault="008C13E2" w:rsidP="00266613">
      <w:pPr>
        <w:autoSpaceDE w:val="0"/>
        <w:autoSpaceDN w:val="0"/>
        <w:adjustRightInd w:val="0"/>
        <w:jc w:val="center"/>
        <w:rPr>
          <w:rFonts w:ascii="Tahoma" w:hAnsi="Tahoma" w:cs="Tahoma"/>
          <w:b/>
          <w:bCs/>
        </w:rPr>
      </w:pPr>
    </w:p>
    <w:p w14:paraId="53AC4992" w14:textId="77777777" w:rsidR="008C13E2" w:rsidRDefault="008C13E2" w:rsidP="00266613">
      <w:pPr>
        <w:autoSpaceDE w:val="0"/>
        <w:autoSpaceDN w:val="0"/>
        <w:adjustRightInd w:val="0"/>
        <w:jc w:val="center"/>
        <w:rPr>
          <w:rFonts w:ascii="Tahoma" w:hAnsi="Tahoma" w:cs="Tahoma"/>
          <w:b/>
          <w:bCs/>
        </w:rPr>
      </w:pPr>
    </w:p>
    <w:p w14:paraId="138F40A2" w14:textId="77777777" w:rsidR="008C13E2" w:rsidRDefault="008C13E2" w:rsidP="00266613">
      <w:pPr>
        <w:autoSpaceDE w:val="0"/>
        <w:autoSpaceDN w:val="0"/>
        <w:adjustRightInd w:val="0"/>
        <w:jc w:val="center"/>
        <w:rPr>
          <w:rFonts w:ascii="Tahoma" w:hAnsi="Tahoma" w:cs="Tahoma"/>
          <w:b/>
          <w:bCs/>
        </w:rPr>
      </w:pPr>
    </w:p>
    <w:p w14:paraId="79AF3694" w14:textId="77777777" w:rsidR="008C13E2" w:rsidRDefault="008C13E2" w:rsidP="00266613">
      <w:pPr>
        <w:autoSpaceDE w:val="0"/>
        <w:autoSpaceDN w:val="0"/>
        <w:adjustRightInd w:val="0"/>
        <w:jc w:val="center"/>
        <w:rPr>
          <w:rFonts w:ascii="Tahoma" w:hAnsi="Tahoma" w:cs="Tahoma"/>
          <w:b/>
          <w:bCs/>
        </w:rPr>
      </w:pPr>
    </w:p>
    <w:p w14:paraId="51CDC0A7" w14:textId="77777777" w:rsidR="008C13E2" w:rsidRDefault="008C13E2" w:rsidP="00266613">
      <w:pPr>
        <w:autoSpaceDE w:val="0"/>
        <w:autoSpaceDN w:val="0"/>
        <w:adjustRightInd w:val="0"/>
        <w:jc w:val="center"/>
        <w:rPr>
          <w:rFonts w:ascii="Tahoma" w:hAnsi="Tahoma" w:cs="Tahoma"/>
          <w:b/>
          <w:bCs/>
        </w:rPr>
      </w:pPr>
    </w:p>
    <w:p w14:paraId="5D64AE4B" w14:textId="77777777" w:rsidR="008C13E2" w:rsidRDefault="008C13E2" w:rsidP="00266613">
      <w:pPr>
        <w:autoSpaceDE w:val="0"/>
        <w:autoSpaceDN w:val="0"/>
        <w:adjustRightInd w:val="0"/>
        <w:jc w:val="center"/>
        <w:rPr>
          <w:rFonts w:ascii="Tahoma" w:hAnsi="Tahoma" w:cs="Tahoma"/>
          <w:b/>
          <w:bCs/>
        </w:rPr>
      </w:pPr>
    </w:p>
    <w:p w14:paraId="01F0A8D5" w14:textId="77777777" w:rsidR="008C13E2" w:rsidRDefault="008C13E2" w:rsidP="00266613">
      <w:pPr>
        <w:autoSpaceDE w:val="0"/>
        <w:autoSpaceDN w:val="0"/>
        <w:adjustRightInd w:val="0"/>
        <w:jc w:val="center"/>
        <w:rPr>
          <w:rFonts w:ascii="Tahoma" w:hAnsi="Tahoma" w:cs="Tahoma"/>
          <w:b/>
          <w:bCs/>
        </w:rPr>
      </w:pPr>
    </w:p>
    <w:p w14:paraId="35D306BD" w14:textId="77777777" w:rsidR="001063FA" w:rsidRDefault="001063FA" w:rsidP="00266613">
      <w:pPr>
        <w:autoSpaceDE w:val="0"/>
        <w:autoSpaceDN w:val="0"/>
        <w:adjustRightInd w:val="0"/>
        <w:jc w:val="center"/>
        <w:rPr>
          <w:rFonts w:ascii="Tahoma" w:hAnsi="Tahoma" w:cs="Tahoma"/>
          <w:b/>
          <w:bCs/>
        </w:rPr>
      </w:pPr>
      <w:bookmarkStart w:id="0" w:name="_GoBack"/>
      <w:bookmarkEnd w:id="0"/>
    </w:p>
    <w:p w14:paraId="08899387" w14:textId="77777777" w:rsidR="008C13E2" w:rsidRDefault="008C13E2" w:rsidP="00266613">
      <w:pPr>
        <w:autoSpaceDE w:val="0"/>
        <w:autoSpaceDN w:val="0"/>
        <w:adjustRightInd w:val="0"/>
        <w:jc w:val="center"/>
        <w:rPr>
          <w:rFonts w:ascii="Tahoma" w:hAnsi="Tahoma" w:cs="Tahoma"/>
          <w:b/>
          <w:bCs/>
        </w:rPr>
      </w:pPr>
    </w:p>
    <w:p w14:paraId="20ED529A" w14:textId="77777777" w:rsidR="008C13E2" w:rsidRDefault="008C13E2" w:rsidP="00266613">
      <w:pPr>
        <w:autoSpaceDE w:val="0"/>
        <w:autoSpaceDN w:val="0"/>
        <w:adjustRightInd w:val="0"/>
        <w:jc w:val="center"/>
        <w:rPr>
          <w:rFonts w:ascii="Tahoma" w:hAnsi="Tahoma" w:cs="Tahoma"/>
          <w:b/>
          <w:bCs/>
        </w:rPr>
      </w:pPr>
    </w:p>
    <w:p w14:paraId="4B869D06" w14:textId="77777777" w:rsidR="008C13E2" w:rsidRDefault="008C13E2" w:rsidP="00266613">
      <w:pPr>
        <w:autoSpaceDE w:val="0"/>
        <w:autoSpaceDN w:val="0"/>
        <w:adjustRightInd w:val="0"/>
        <w:jc w:val="center"/>
        <w:rPr>
          <w:rFonts w:ascii="Tahoma" w:hAnsi="Tahoma" w:cs="Tahoma"/>
          <w:b/>
          <w:bCs/>
        </w:rPr>
      </w:pPr>
    </w:p>
    <w:p w14:paraId="0642DDE4" w14:textId="77777777" w:rsidR="008C13E2" w:rsidRDefault="008C13E2" w:rsidP="00266613">
      <w:pPr>
        <w:autoSpaceDE w:val="0"/>
        <w:autoSpaceDN w:val="0"/>
        <w:adjustRightInd w:val="0"/>
        <w:jc w:val="center"/>
        <w:rPr>
          <w:rFonts w:ascii="Tahoma" w:hAnsi="Tahoma" w:cs="Tahoma"/>
          <w:b/>
          <w:bCs/>
        </w:rPr>
      </w:pPr>
    </w:p>
    <w:p w14:paraId="4E472282" w14:textId="77777777" w:rsidR="008C13E2" w:rsidRDefault="008C13E2" w:rsidP="00266613">
      <w:pPr>
        <w:autoSpaceDE w:val="0"/>
        <w:autoSpaceDN w:val="0"/>
        <w:adjustRightInd w:val="0"/>
        <w:jc w:val="center"/>
        <w:rPr>
          <w:rFonts w:ascii="Tahoma" w:hAnsi="Tahoma" w:cs="Tahoma"/>
          <w:b/>
          <w:bCs/>
        </w:rPr>
      </w:pPr>
    </w:p>
    <w:p w14:paraId="1A03B54A" w14:textId="77777777" w:rsidR="008C13E2" w:rsidRDefault="008C13E2" w:rsidP="00266613">
      <w:pPr>
        <w:autoSpaceDE w:val="0"/>
        <w:autoSpaceDN w:val="0"/>
        <w:adjustRightInd w:val="0"/>
        <w:jc w:val="center"/>
        <w:rPr>
          <w:rFonts w:ascii="Tahoma" w:hAnsi="Tahoma" w:cs="Tahoma"/>
          <w:b/>
          <w:bCs/>
        </w:rPr>
      </w:pPr>
    </w:p>
    <w:p w14:paraId="1B4E861E" w14:textId="77777777" w:rsidR="008C13E2" w:rsidRDefault="008C13E2" w:rsidP="00266613">
      <w:pPr>
        <w:autoSpaceDE w:val="0"/>
        <w:autoSpaceDN w:val="0"/>
        <w:adjustRightInd w:val="0"/>
        <w:jc w:val="center"/>
        <w:rPr>
          <w:rFonts w:ascii="Tahoma" w:hAnsi="Tahoma" w:cs="Tahoma"/>
          <w:b/>
          <w:bCs/>
        </w:rPr>
      </w:pPr>
    </w:p>
    <w:p w14:paraId="2E7BE326" w14:textId="77777777" w:rsidR="008C13E2" w:rsidRDefault="008C13E2" w:rsidP="00266613">
      <w:pPr>
        <w:autoSpaceDE w:val="0"/>
        <w:autoSpaceDN w:val="0"/>
        <w:adjustRightInd w:val="0"/>
        <w:jc w:val="center"/>
        <w:rPr>
          <w:rFonts w:ascii="Tahoma" w:hAnsi="Tahoma" w:cs="Tahoma"/>
          <w:b/>
          <w:bCs/>
        </w:rPr>
      </w:pPr>
    </w:p>
    <w:p w14:paraId="61C5EFC3" w14:textId="77777777" w:rsidR="008C13E2" w:rsidRDefault="008C13E2" w:rsidP="00266613">
      <w:pPr>
        <w:autoSpaceDE w:val="0"/>
        <w:autoSpaceDN w:val="0"/>
        <w:adjustRightInd w:val="0"/>
        <w:jc w:val="center"/>
        <w:rPr>
          <w:rFonts w:ascii="Tahoma" w:hAnsi="Tahoma" w:cs="Tahoma"/>
          <w:b/>
          <w:bCs/>
        </w:rPr>
      </w:pPr>
    </w:p>
    <w:p w14:paraId="018BE635" w14:textId="77777777" w:rsidR="008C13E2" w:rsidRDefault="008C13E2" w:rsidP="00266613">
      <w:pPr>
        <w:autoSpaceDE w:val="0"/>
        <w:autoSpaceDN w:val="0"/>
        <w:adjustRightInd w:val="0"/>
        <w:jc w:val="center"/>
        <w:rPr>
          <w:rFonts w:ascii="Tahoma" w:hAnsi="Tahoma" w:cs="Tahoma"/>
          <w:b/>
          <w:bCs/>
        </w:rPr>
      </w:pPr>
    </w:p>
    <w:p w14:paraId="4993966F" w14:textId="77777777" w:rsidR="008C13E2" w:rsidRDefault="008C13E2" w:rsidP="008C13E2">
      <w:pPr>
        <w:autoSpaceDE w:val="0"/>
        <w:autoSpaceDN w:val="0"/>
        <w:adjustRightInd w:val="0"/>
        <w:rPr>
          <w:rFonts w:ascii="Tahoma" w:hAnsi="Tahoma" w:cs="Tahoma"/>
          <w:b/>
          <w:bCs/>
        </w:rPr>
      </w:pPr>
    </w:p>
    <w:p w14:paraId="0566D005" w14:textId="29189992" w:rsidR="00C35093" w:rsidRPr="00266613" w:rsidRDefault="00C35093" w:rsidP="008C13E2">
      <w:pPr>
        <w:autoSpaceDE w:val="0"/>
        <w:autoSpaceDN w:val="0"/>
        <w:adjustRightInd w:val="0"/>
        <w:jc w:val="center"/>
        <w:rPr>
          <w:rFonts w:ascii="Tahoma" w:hAnsi="Tahoma" w:cs="Tahoma"/>
          <w:b/>
          <w:bCs/>
        </w:rPr>
      </w:pPr>
      <w:r w:rsidRPr="00266613">
        <w:rPr>
          <w:rFonts w:ascii="Tahoma" w:hAnsi="Tahoma" w:cs="Tahoma"/>
          <w:b/>
          <w:bCs/>
        </w:rPr>
        <w:lastRenderedPageBreak/>
        <w:t>SYNOPSIS</w:t>
      </w:r>
    </w:p>
    <w:p w14:paraId="54470D68" w14:textId="77777777" w:rsidR="00C35093" w:rsidRDefault="00C35093" w:rsidP="00266613">
      <w:pPr>
        <w:autoSpaceDE w:val="0"/>
        <w:autoSpaceDN w:val="0"/>
        <w:adjustRightInd w:val="0"/>
        <w:jc w:val="center"/>
        <w:rPr>
          <w:rFonts w:ascii="Tahoma" w:hAnsi="Tahoma" w:cs="Tahoma"/>
          <w:b/>
          <w:bCs/>
        </w:rPr>
      </w:pPr>
    </w:p>
    <w:p w14:paraId="44DA3475" w14:textId="77777777" w:rsidR="0001030D" w:rsidRDefault="0001030D" w:rsidP="009D1F3F">
      <w:pPr>
        <w:jc w:val="both"/>
        <w:rPr>
          <w:rFonts w:ascii="Tahoma" w:hAnsi="Tahoma" w:cs="Tahoma"/>
          <w:iCs/>
        </w:rPr>
      </w:pPr>
      <w:r w:rsidRPr="0001030D">
        <w:rPr>
          <w:rFonts w:ascii="Tahoma" w:hAnsi="Tahoma" w:cs="Tahoma"/>
          <w:iCs/>
        </w:rPr>
        <w:t>Filmed over short periods from 2002 to 2013, Boyhood is a groundbreaking cinematic experience covering 12 years in the life of a family. At the center is Mason, who with his sister Samantha, is taken on an emotional and transcendent journey through the years, from childhood to adulthood.</w:t>
      </w:r>
    </w:p>
    <w:p w14:paraId="021B5901" w14:textId="77777777" w:rsidR="0001030D" w:rsidRDefault="0001030D">
      <w:pPr>
        <w:rPr>
          <w:rFonts w:ascii="Tahoma" w:hAnsi="Tahoma" w:cs="Tahoma"/>
          <w:iCs/>
        </w:rPr>
      </w:pPr>
      <w:r>
        <w:rPr>
          <w:rFonts w:ascii="Tahoma" w:hAnsi="Tahoma" w:cs="Tahoma"/>
          <w:iCs/>
        </w:rPr>
        <w:br w:type="page"/>
      </w:r>
    </w:p>
    <w:p w14:paraId="6E322F70" w14:textId="77777777" w:rsidR="0001030D" w:rsidRDefault="0001030D" w:rsidP="0001030D">
      <w:pPr>
        <w:jc w:val="center"/>
        <w:rPr>
          <w:rFonts w:ascii="Tahoma" w:hAnsi="Tahoma" w:cs="Tahoma"/>
        </w:rPr>
      </w:pPr>
      <w:r>
        <w:rPr>
          <w:rFonts w:ascii="Tahoma" w:hAnsi="Tahoma" w:cs="Tahoma"/>
          <w:b/>
          <w:u w:val="single"/>
        </w:rPr>
        <w:lastRenderedPageBreak/>
        <w:t>ABOUT THE FILM</w:t>
      </w:r>
    </w:p>
    <w:p w14:paraId="1652BEBF" w14:textId="77777777" w:rsidR="0001030D" w:rsidRPr="0001030D" w:rsidRDefault="0001030D" w:rsidP="0001030D">
      <w:pPr>
        <w:rPr>
          <w:rFonts w:ascii="Tahoma" w:hAnsi="Tahoma" w:cs="Tahoma"/>
        </w:rPr>
      </w:pPr>
    </w:p>
    <w:p w14:paraId="7F6C74E2" w14:textId="77777777" w:rsidR="0001030D" w:rsidRPr="0001030D" w:rsidRDefault="0001030D" w:rsidP="0001030D">
      <w:pPr>
        <w:jc w:val="center"/>
        <w:rPr>
          <w:rFonts w:ascii="Tahoma" w:hAnsi="Tahoma" w:cs="Tahoma"/>
        </w:rPr>
      </w:pPr>
      <w:r w:rsidRPr="0001030D">
        <w:rPr>
          <w:rFonts w:ascii="Tahoma" w:hAnsi="Tahoma" w:cs="Tahoma"/>
        </w:rPr>
        <w:t>“Time is a river which sweeps me along,</w:t>
      </w:r>
    </w:p>
    <w:p w14:paraId="7ECCF796" w14:textId="77777777" w:rsidR="0001030D" w:rsidRPr="0001030D" w:rsidRDefault="0001030D" w:rsidP="0001030D">
      <w:pPr>
        <w:jc w:val="center"/>
        <w:rPr>
          <w:rFonts w:ascii="Tahoma" w:hAnsi="Tahoma" w:cs="Tahoma"/>
        </w:rPr>
      </w:pPr>
      <w:r w:rsidRPr="0001030D">
        <w:rPr>
          <w:rFonts w:ascii="Tahoma" w:hAnsi="Tahoma" w:cs="Tahoma"/>
        </w:rPr>
        <w:t>but I am the river.”  -- Jorge Luis Borges</w:t>
      </w:r>
    </w:p>
    <w:p w14:paraId="18432E81" w14:textId="77777777" w:rsidR="0001030D" w:rsidRPr="0001030D" w:rsidRDefault="0001030D" w:rsidP="0001030D">
      <w:pPr>
        <w:jc w:val="center"/>
        <w:rPr>
          <w:rFonts w:ascii="Tahoma" w:hAnsi="Tahoma" w:cs="Tahoma"/>
        </w:rPr>
      </w:pPr>
    </w:p>
    <w:p w14:paraId="645BCBD3" w14:textId="77777777" w:rsidR="0001030D" w:rsidRDefault="0001030D" w:rsidP="0001030D">
      <w:pPr>
        <w:jc w:val="both"/>
        <w:rPr>
          <w:rFonts w:ascii="Tahoma" w:hAnsi="Tahoma" w:cs="Tahoma"/>
        </w:rPr>
      </w:pPr>
      <w:r w:rsidRPr="0001030D">
        <w:rPr>
          <w:rFonts w:ascii="Tahoma" w:hAnsi="Tahoma" w:cs="Tahoma"/>
        </w:rPr>
        <w:t xml:space="preserve">Richard Linklater’s BOYHOOD -- a fictional drama made with the same group of actors over a 12-year period -- takes a one-of-a-kind trip, at once epic and intimate, </w:t>
      </w:r>
      <w:r w:rsidR="00BE2DF6">
        <w:rPr>
          <w:rFonts w:ascii="Tahoma" w:hAnsi="Tahoma" w:cs="Tahoma"/>
        </w:rPr>
        <w:t>through</w:t>
      </w:r>
      <w:r w:rsidRPr="0001030D">
        <w:rPr>
          <w:rFonts w:ascii="Tahoma" w:hAnsi="Tahoma" w:cs="Tahoma"/>
        </w:rPr>
        <w:t xml:space="preserve"> the </w:t>
      </w:r>
      <w:r w:rsidR="00BE2DF6">
        <w:rPr>
          <w:rFonts w:ascii="Tahoma" w:hAnsi="Tahoma" w:cs="Tahoma"/>
        </w:rPr>
        <w:t>exhilaration</w:t>
      </w:r>
      <w:r w:rsidRPr="0001030D">
        <w:rPr>
          <w:rFonts w:ascii="Tahoma" w:hAnsi="Tahoma" w:cs="Tahoma"/>
        </w:rPr>
        <w:t xml:space="preserve"> of childhood, the seismic shifts of a modern family and the very passage of time.  </w:t>
      </w:r>
    </w:p>
    <w:p w14:paraId="30A74A00" w14:textId="77777777" w:rsidR="0001030D" w:rsidRPr="0001030D" w:rsidRDefault="0001030D" w:rsidP="0001030D">
      <w:pPr>
        <w:jc w:val="both"/>
        <w:rPr>
          <w:rFonts w:ascii="Tahoma" w:hAnsi="Tahoma" w:cs="Tahoma"/>
        </w:rPr>
      </w:pPr>
    </w:p>
    <w:p w14:paraId="1CCEAE81" w14:textId="6042A34A" w:rsidR="0001030D" w:rsidRDefault="007E657E" w:rsidP="0001030D">
      <w:pPr>
        <w:jc w:val="both"/>
        <w:rPr>
          <w:rFonts w:ascii="Tahoma" w:hAnsi="Tahoma" w:cs="Tahoma"/>
        </w:rPr>
      </w:pPr>
      <w:r>
        <w:rPr>
          <w:rFonts w:ascii="Tahoma" w:hAnsi="Tahoma" w:cs="Tahoma"/>
        </w:rPr>
        <w:t xml:space="preserve">The film tracks </w:t>
      </w:r>
      <w:r w:rsidR="00A36C2D">
        <w:rPr>
          <w:rFonts w:ascii="Tahoma" w:hAnsi="Tahoma" w:cs="Tahoma"/>
        </w:rPr>
        <w:t>6</w:t>
      </w:r>
      <w:r w:rsidR="0001030D" w:rsidRPr="0001030D">
        <w:rPr>
          <w:rFonts w:ascii="Tahoma" w:hAnsi="Tahoma" w:cs="Tahoma"/>
        </w:rPr>
        <w:t xml:space="preserve"> year-old Mason (Ellar Coltrane) over life’s most radically fluctuating decade, through a familiar whirl of family moves, family controversies, faltering marriages, re-marriages, new schools, first loves, lost loves, good times, scary times and a constantly unfolding mix of heartbreak and wonder.  But the results are unpredictable, as one moment braids into the </w:t>
      </w:r>
      <w:r w:rsidR="00BE2DF6">
        <w:rPr>
          <w:rFonts w:ascii="Tahoma" w:hAnsi="Tahoma" w:cs="Tahoma"/>
        </w:rPr>
        <w:t>next</w:t>
      </w:r>
      <w:r w:rsidR="0001030D" w:rsidRPr="0001030D">
        <w:rPr>
          <w:rFonts w:ascii="Tahoma" w:hAnsi="Tahoma" w:cs="Tahoma"/>
        </w:rPr>
        <w:t xml:space="preserve">, entwining into a deeply personal experience of the incidents that shape us as we grow up and the ever-changing nature of our lives.  </w:t>
      </w:r>
    </w:p>
    <w:p w14:paraId="40094FCC" w14:textId="77777777" w:rsidR="0001030D" w:rsidRPr="0001030D" w:rsidRDefault="0001030D" w:rsidP="0001030D">
      <w:pPr>
        <w:jc w:val="both"/>
        <w:rPr>
          <w:rFonts w:ascii="Tahoma" w:hAnsi="Tahoma" w:cs="Tahoma"/>
        </w:rPr>
      </w:pPr>
    </w:p>
    <w:p w14:paraId="40472325" w14:textId="77777777" w:rsidR="0001030D" w:rsidRPr="0001030D" w:rsidRDefault="0001030D" w:rsidP="0001030D">
      <w:pPr>
        <w:jc w:val="both"/>
        <w:rPr>
          <w:rFonts w:ascii="Tahoma" w:hAnsi="Tahoma" w:cs="Tahoma"/>
        </w:rPr>
      </w:pPr>
      <w:r w:rsidRPr="0001030D">
        <w:rPr>
          <w:rFonts w:ascii="Tahoma" w:hAnsi="Tahoma" w:cs="Tahoma"/>
        </w:rPr>
        <w:t>As the story begins, dreamy-eyed grade-schooler Mason faces upheaval: his devoted, struggling single mom Olivia (Patricia Arquette) has decided to move him and older sister Samantha (Lorelei Linklater) to Houston – just as their long-absent father Mason Sr. (Ethan Hawke) returns from Alaska to re-enter their world.  Thus begins life’</w:t>
      </w:r>
      <w:r w:rsidR="00BE2DF6">
        <w:rPr>
          <w:rFonts w:ascii="Tahoma" w:hAnsi="Tahoma" w:cs="Tahoma"/>
        </w:rPr>
        <w:t xml:space="preserve">s non-stop flux.  Yet through a tide </w:t>
      </w:r>
      <w:r w:rsidRPr="0001030D">
        <w:rPr>
          <w:rFonts w:ascii="Tahoma" w:hAnsi="Tahoma" w:cs="Tahoma"/>
        </w:rPr>
        <w:t>of parents an</w:t>
      </w:r>
      <w:r w:rsidR="007E657E">
        <w:rPr>
          <w:rFonts w:ascii="Tahoma" w:hAnsi="Tahoma" w:cs="Tahoma"/>
        </w:rPr>
        <w:t>d stepparents, girls</w:t>
      </w:r>
      <w:r w:rsidRPr="0001030D">
        <w:rPr>
          <w:rFonts w:ascii="Tahoma" w:hAnsi="Tahoma" w:cs="Tahoma"/>
        </w:rPr>
        <w:t xml:space="preserve">, teachers and bosses, dangers, yearnings and creative passions, Mason emerges to head down his own road.  </w:t>
      </w:r>
    </w:p>
    <w:p w14:paraId="041C1AB6" w14:textId="77777777" w:rsidR="0001030D" w:rsidRDefault="0001030D" w:rsidP="0001030D">
      <w:pPr>
        <w:jc w:val="both"/>
        <w:rPr>
          <w:rFonts w:ascii="Tahoma" w:hAnsi="Tahoma" w:cs="Tahoma"/>
        </w:rPr>
      </w:pPr>
    </w:p>
    <w:p w14:paraId="45396A8B" w14:textId="1C091FF9" w:rsidR="0001030D" w:rsidRPr="0001030D" w:rsidRDefault="0001030D" w:rsidP="0001030D">
      <w:pPr>
        <w:jc w:val="both"/>
        <w:rPr>
          <w:rFonts w:ascii="Tahoma" w:hAnsi="Tahoma" w:cs="Tahoma"/>
        </w:rPr>
      </w:pPr>
      <w:r w:rsidRPr="0001030D">
        <w:rPr>
          <w:rFonts w:ascii="Tahoma" w:hAnsi="Tahoma" w:cs="Tahoma"/>
        </w:rPr>
        <w:t>I</w:t>
      </w:r>
      <w:r w:rsidR="00BD5C47">
        <w:rPr>
          <w:rFonts w:ascii="Tahoma" w:hAnsi="Tahoma" w:cs="Tahoma"/>
        </w:rPr>
        <w:t>FC Films presents a Detour Film</w:t>
      </w:r>
      <w:r w:rsidRPr="0001030D">
        <w:rPr>
          <w:rFonts w:ascii="Tahoma" w:hAnsi="Tahoma" w:cs="Tahoma"/>
        </w:rPr>
        <w:t>production of BOYHOOD, written and directed by Richard Linklater (BEFORE MIDNIGHT, BERNIE) and featuring Patricia Arquet</w:t>
      </w:r>
      <w:r w:rsidR="007E657E">
        <w:rPr>
          <w:rFonts w:ascii="Tahoma" w:hAnsi="Tahoma" w:cs="Tahoma"/>
        </w:rPr>
        <w:t xml:space="preserve">te, Ethan Hawke, Ellar Coltrane and Lorelei Linklater.  </w:t>
      </w:r>
      <w:r w:rsidRPr="0001030D">
        <w:rPr>
          <w:rFonts w:ascii="Tahoma" w:hAnsi="Tahoma" w:cs="Tahoma"/>
        </w:rPr>
        <w:t>Richard Linklater, Cathleen Sutherland, Jonathan Sehring and John Sloss produce</w:t>
      </w:r>
      <w:r w:rsidR="003A64D8">
        <w:rPr>
          <w:rFonts w:ascii="Tahoma" w:hAnsi="Tahoma" w:cs="Tahoma"/>
        </w:rPr>
        <w:t>d</w:t>
      </w:r>
      <w:r w:rsidRPr="0001030D">
        <w:rPr>
          <w:rFonts w:ascii="Tahoma" w:hAnsi="Tahoma" w:cs="Tahoma"/>
        </w:rPr>
        <w:t xml:space="preserve"> the film. The cinematographers of the film were Lee Daniel and Shane Kelly. The </w:t>
      </w:r>
      <w:r w:rsidR="008B3C9F">
        <w:rPr>
          <w:rFonts w:ascii="Tahoma" w:hAnsi="Tahoma" w:cs="Tahoma"/>
        </w:rPr>
        <w:t>production designer was Rodney B</w:t>
      </w:r>
      <w:r w:rsidRPr="0001030D">
        <w:rPr>
          <w:rFonts w:ascii="Tahoma" w:hAnsi="Tahoma" w:cs="Tahoma"/>
        </w:rPr>
        <w:t>ecker and the film edited</w:t>
      </w:r>
      <w:r w:rsidR="00BE2DF6">
        <w:rPr>
          <w:rFonts w:ascii="Tahoma" w:hAnsi="Tahoma" w:cs="Tahoma"/>
        </w:rPr>
        <w:t xml:space="preserve"> was</w:t>
      </w:r>
      <w:r w:rsidRPr="0001030D">
        <w:rPr>
          <w:rFonts w:ascii="Tahoma" w:hAnsi="Tahoma" w:cs="Tahoma"/>
        </w:rPr>
        <w:t xml:space="preserve"> </w:t>
      </w:r>
      <w:r w:rsidR="00BE2DF6">
        <w:rPr>
          <w:rFonts w:ascii="Tahoma" w:hAnsi="Tahoma" w:cs="Tahoma"/>
        </w:rPr>
        <w:t>by</w:t>
      </w:r>
      <w:r w:rsidRPr="0001030D">
        <w:rPr>
          <w:rFonts w:ascii="Tahoma" w:hAnsi="Tahoma" w:cs="Tahoma"/>
        </w:rPr>
        <w:t xml:space="preserve"> Sandra Adair.</w:t>
      </w:r>
    </w:p>
    <w:p w14:paraId="46B939B3" w14:textId="77777777" w:rsidR="0001030D" w:rsidRPr="0001030D" w:rsidRDefault="0001030D" w:rsidP="0001030D">
      <w:pPr>
        <w:jc w:val="both"/>
        <w:rPr>
          <w:rFonts w:ascii="Tahoma" w:hAnsi="Tahoma" w:cs="Tahoma"/>
        </w:rPr>
      </w:pPr>
    </w:p>
    <w:p w14:paraId="4AE774BF" w14:textId="77777777" w:rsidR="0001030D" w:rsidRPr="00692657" w:rsidRDefault="0001030D" w:rsidP="00A25ED3">
      <w:pPr>
        <w:jc w:val="center"/>
        <w:rPr>
          <w:rFonts w:ascii="Tahoma" w:hAnsi="Tahoma" w:cs="Tahoma"/>
          <w:b/>
        </w:rPr>
      </w:pPr>
      <w:r w:rsidRPr="00692657">
        <w:rPr>
          <w:rFonts w:ascii="Tahoma" w:hAnsi="Tahoma" w:cs="Tahoma"/>
          <w:b/>
        </w:rPr>
        <w:t>PLAYING WITH TIME</w:t>
      </w:r>
    </w:p>
    <w:p w14:paraId="2C76B2BB" w14:textId="77777777" w:rsidR="0001030D" w:rsidRPr="0001030D" w:rsidRDefault="0001030D" w:rsidP="0001030D">
      <w:pPr>
        <w:jc w:val="both"/>
        <w:rPr>
          <w:rFonts w:ascii="Tahoma" w:hAnsi="Tahoma" w:cs="Tahoma"/>
        </w:rPr>
      </w:pPr>
    </w:p>
    <w:p w14:paraId="60B386A0" w14:textId="77777777" w:rsidR="0001030D" w:rsidRDefault="0001030D" w:rsidP="0001030D">
      <w:pPr>
        <w:jc w:val="both"/>
        <w:rPr>
          <w:rFonts w:ascii="Tahoma" w:hAnsi="Tahoma" w:cs="Tahoma"/>
        </w:rPr>
      </w:pPr>
      <w:r w:rsidRPr="00126C9E">
        <w:rPr>
          <w:rFonts w:ascii="Tahoma" w:hAnsi="Tahoma" w:cs="Tahoma"/>
        </w:rPr>
        <w:t>Movies have always been about playing with time</w:t>
      </w:r>
      <w:r w:rsidRPr="0001030D">
        <w:rPr>
          <w:rFonts w:ascii="Tahoma" w:hAnsi="Tahoma" w:cs="Tahoma"/>
        </w:rPr>
        <w:t xml:space="preserve"> -- about trying to snatch the moments that relentlessly flow through our daily lives and etch them </w:t>
      </w:r>
      <w:r w:rsidR="00126C9E">
        <w:rPr>
          <w:rFonts w:ascii="Tahoma" w:hAnsi="Tahoma" w:cs="Tahoma"/>
        </w:rPr>
        <w:t xml:space="preserve">to </w:t>
      </w:r>
      <w:r w:rsidRPr="0001030D">
        <w:rPr>
          <w:rFonts w:ascii="Tahoma" w:hAnsi="Tahoma" w:cs="Tahoma"/>
        </w:rPr>
        <w:t xml:space="preserve">where we can get some perspective; or about diving into the mythic, dream-like dimensions where time is </w:t>
      </w:r>
      <w:r w:rsidR="00126C9E" w:rsidRPr="00126C9E">
        <w:rPr>
          <w:rFonts w:ascii="Tahoma" w:hAnsi="Tahoma" w:cs="Tahoma"/>
        </w:rPr>
        <w:t>put through the blender</w:t>
      </w:r>
      <w:r w:rsidRPr="00126C9E">
        <w:rPr>
          <w:rFonts w:ascii="Tahoma" w:hAnsi="Tahoma" w:cs="Tahoma"/>
        </w:rPr>
        <w:t>.</w:t>
      </w:r>
      <w:r w:rsidRPr="0001030D">
        <w:rPr>
          <w:rFonts w:ascii="Tahoma" w:hAnsi="Tahoma" w:cs="Tahoma"/>
        </w:rPr>
        <w:t xml:space="preserve">  Even so, nearly all fictional movies are, by practical necessity, made over a period of weeks or months.</w:t>
      </w:r>
    </w:p>
    <w:p w14:paraId="62408808" w14:textId="77777777" w:rsidR="00A25ED3" w:rsidRPr="0001030D" w:rsidRDefault="00A25ED3" w:rsidP="0001030D">
      <w:pPr>
        <w:jc w:val="both"/>
        <w:rPr>
          <w:rFonts w:ascii="Tahoma" w:hAnsi="Tahoma" w:cs="Tahoma"/>
        </w:rPr>
      </w:pPr>
    </w:p>
    <w:p w14:paraId="60AF87ED" w14:textId="77777777" w:rsidR="0001030D" w:rsidRPr="0001030D" w:rsidRDefault="0001030D" w:rsidP="0001030D">
      <w:pPr>
        <w:jc w:val="both"/>
        <w:rPr>
          <w:rFonts w:ascii="Tahoma" w:hAnsi="Tahoma" w:cs="Tahoma"/>
        </w:rPr>
      </w:pPr>
      <w:r w:rsidRPr="0001030D">
        <w:rPr>
          <w:rFonts w:ascii="Tahoma" w:hAnsi="Tahoma" w:cs="Tahoma"/>
        </w:rPr>
        <w:t xml:space="preserve">But could a contemporary drama be made over a far greater stretch – say in the time it takes for one little boy to evolve, year-by-year, shift-by-shift, into a young adult?  </w:t>
      </w:r>
    </w:p>
    <w:p w14:paraId="48FE73F3" w14:textId="77777777" w:rsidR="0001030D" w:rsidRDefault="0001030D" w:rsidP="0001030D">
      <w:pPr>
        <w:jc w:val="both"/>
        <w:rPr>
          <w:rFonts w:ascii="Tahoma" w:hAnsi="Tahoma" w:cs="Tahoma"/>
        </w:rPr>
      </w:pPr>
      <w:r w:rsidRPr="0001030D">
        <w:rPr>
          <w:rFonts w:ascii="Tahoma" w:hAnsi="Tahoma" w:cs="Tahoma"/>
        </w:rPr>
        <w:t xml:space="preserve">That was the question Richard Linklater decided to take on when he began making BOYHOOD 12 years ago.   It started with the director wanting to make a movie about </w:t>
      </w:r>
      <w:r w:rsidRPr="0001030D">
        <w:rPr>
          <w:rFonts w:ascii="Tahoma" w:hAnsi="Tahoma" w:cs="Tahoma"/>
        </w:rPr>
        <w:lastRenderedPageBreak/>
        <w:t xml:space="preserve">the singularly private emotions and hard-to-describe experience of childhood, but childhood was such vast territory, he wasn’t quite sure where to start.  Then an idea hit him.  </w:t>
      </w:r>
    </w:p>
    <w:p w14:paraId="64B31DD9" w14:textId="77777777" w:rsidR="00A25ED3" w:rsidRPr="0001030D" w:rsidRDefault="00A25ED3" w:rsidP="0001030D">
      <w:pPr>
        <w:jc w:val="both"/>
        <w:rPr>
          <w:rFonts w:ascii="Tahoma" w:hAnsi="Tahoma" w:cs="Tahoma"/>
        </w:rPr>
      </w:pPr>
    </w:p>
    <w:p w14:paraId="468CEF3D" w14:textId="77777777" w:rsidR="0001030D" w:rsidRDefault="0001030D" w:rsidP="0001030D">
      <w:pPr>
        <w:jc w:val="both"/>
        <w:rPr>
          <w:rFonts w:ascii="Tahoma" w:hAnsi="Tahoma" w:cs="Tahoma"/>
        </w:rPr>
      </w:pPr>
      <w:r w:rsidRPr="0001030D">
        <w:rPr>
          <w:rFonts w:ascii="Tahoma" w:hAnsi="Tahoma" w:cs="Tahoma"/>
        </w:rPr>
        <w:t xml:space="preserve">“Why not try to encompass all of it?” he recalls asking.  </w:t>
      </w:r>
    </w:p>
    <w:p w14:paraId="27C2D619" w14:textId="77777777" w:rsidR="00A25ED3" w:rsidRPr="0001030D" w:rsidRDefault="00A25ED3" w:rsidP="0001030D">
      <w:pPr>
        <w:jc w:val="both"/>
        <w:rPr>
          <w:rFonts w:ascii="Tahoma" w:hAnsi="Tahoma" w:cs="Tahoma"/>
        </w:rPr>
      </w:pPr>
    </w:p>
    <w:p w14:paraId="789C35E0" w14:textId="77777777" w:rsidR="0001030D" w:rsidRDefault="0001030D" w:rsidP="0001030D">
      <w:pPr>
        <w:jc w:val="both"/>
        <w:rPr>
          <w:rFonts w:ascii="Tahoma" w:hAnsi="Tahoma" w:cs="Tahoma"/>
        </w:rPr>
      </w:pPr>
      <w:r w:rsidRPr="0001030D">
        <w:rPr>
          <w:rFonts w:ascii="Tahoma" w:hAnsi="Tahoma" w:cs="Tahoma"/>
        </w:rPr>
        <w:t xml:space="preserve">Linklater knew there were plenty of rational reasons why such an undertaking might be </w:t>
      </w:r>
      <w:r w:rsidR="00BE2DF6">
        <w:rPr>
          <w:rFonts w:ascii="Tahoma" w:hAnsi="Tahoma" w:cs="Tahoma"/>
        </w:rPr>
        <w:t>almost out of the question</w:t>
      </w:r>
      <w:r w:rsidRPr="0001030D">
        <w:rPr>
          <w:rFonts w:ascii="Tahoma" w:hAnsi="Tahoma" w:cs="Tahoma"/>
        </w:rPr>
        <w:t xml:space="preserve">:  it was creatively mind-boggling; it was financially impossible; no cast and crew, let alone film company, could possibly commit for such a long, uncertain time; and it ran counter to everything about the way the modern motion picture industry works.  </w:t>
      </w:r>
    </w:p>
    <w:p w14:paraId="1BCBC671" w14:textId="77777777" w:rsidR="00A25ED3" w:rsidRPr="0001030D" w:rsidRDefault="00A25ED3" w:rsidP="0001030D">
      <w:pPr>
        <w:jc w:val="both"/>
        <w:rPr>
          <w:rFonts w:ascii="Tahoma" w:hAnsi="Tahoma" w:cs="Tahoma"/>
        </w:rPr>
      </w:pPr>
    </w:p>
    <w:p w14:paraId="73889E76" w14:textId="77777777" w:rsidR="0001030D" w:rsidRDefault="0001030D" w:rsidP="0001030D">
      <w:pPr>
        <w:jc w:val="both"/>
        <w:rPr>
          <w:rFonts w:ascii="Tahoma" w:hAnsi="Tahoma" w:cs="Tahoma"/>
        </w:rPr>
      </w:pPr>
      <w:r w:rsidRPr="0001030D">
        <w:rPr>
          <w:rFonts w:ascii="Tahoma" w:hAnsi="Tahoma" w:cs="Tahoma"/>
        </w:rPr>
        <w:t xml:space="preserve">So he dove in.  </w:t>
      </w:r>
    </w:p>
    <w:p w14:paraId="5B3404A9" w14:textId="77777777" w:rsidR="00A25ED3" w:rsidRPr="0001030D" w:rsidRDefault="00A25ED3" w:rsidP="0001030D">
      <w:pPr>
        <w:jc w:val="both"/>
        <w:rPr>
          <w:rFonts w:ascii="Tahoma" w:hAnsi="Tahoma" w:cs="Tahoma"/>
        </w:rPr>
      </w:pPr>
    </w:p>
    <w:p w14:paraId="75A3A188" w14:textId="77777777" w:rsidR="0001030D" w:rsidRDefault="0001030D" w:rsidP="0001030D">
      <w:pPr>
        <w:jc w:val="both"/>
        <w:rPr>
          <w:rFonts w:ascii="Tahoma" w:hAnsi="Tahoma" w:cs="Tahoma"/>
        </w:rPr>
      </w:pPr>
      <w:r w:rsidRPr="0001030D">
        <w:rPr>
          <w:rFonts w:ascii="Tahoma" w:hAnsi="Tahoma" w:cs="Tahoma"/>
        </w:rPr>
        <w:t xml:space="preserve">“It was like taking a great leap of faith into the future,” Linklater muses.  “Most artistic endeavors strive to have a certain amount of control but there were elements of this that would be out of anyone’s control.  There were going to be physical and emotional changes and that was embraced.  I was ready for it to be a constant collaboration between the initial ideas I had for the piece and the reality of the changes happening to the actors along the way.  In a way, the film became a collaboration with time itself, and time can be a pretty good collaborator, if not always a predictable one.”  </w:t>
      </w:r>
    </w:p>
    <w:p w14:paraId="2178CBF4" w14:textId="77777777" w:rsidR="00184DB1" w:rsidRPr="0001030D" w:rsidRDefault="00184DB1" w:rsidP="0001030D">
      <w:pPr>
        <w:jc w:val="both"/>
        <w:rPr>
          <w:rFonts w:ascii="Tahoma" w:hAnsi="Tahoma" w:cs="Tahoma"/>
        </w:rPr>
      </w:pPr>
    </w:p>
    <w:p w14:paraId="323518B2" w14:textId="6D2C41BB" w:rsidR="0001030D" w:rsidRDefault="0001030D" w:rsidP="0001030D">
      <w:pPr>
        <w:jc w:val="both"/>
        <w:rPr>
          <w:rFonts w:ascii="Tahoma" w:hAnsi="Tahoma" w:cs="Tahoma"/>
        </w:rPr>
      </w:pPr>
      <w:r w:rsidRPr="0001030D">
        <w:rPr>
          <w:rFonts w:ascii="Tahoma" w:hAnsi="Tahoma" w:cs="Tahoma"/>
        </w:rPr>
        <w:t xml:space="preserve">Rather than a conventional screenplay, Linklater started with something more akin to a structural blueprint and, with that, was able to win the long-term support of IFC Films, who stuck steadfastly with the project over the ensuing decade-plus production.  He then began approaching potential cast and crew, explaining how the irregular production schedule would work:  they would all gather every year, whenever they could align all the myriad schedules, for 3-4 day shoots.  Linklater would write </w:t>
      </w:r>
      <w:r w:rsidR="0044700A" w:rsidRPr="003A64D8">
        <w:rPr>
          <w:rFonts w:ascii="Tahoma" w:hAnsi="Tahoma" w:cs="Tahoma"/>
        </w:rPr>
        <w:t xml:space="preserve">and edit (with longtime collaborator Sandra Adair) </w:t>
      </w:r>
      <w:r w:rsidR="00F04232" w:rsidRPr="003A64D8">
        <w:rPr>
          <w:rFonts w:ascii="Tahoma" w:hAnsi="Tahoma" w:cs="Tahoma"/>
        </w:rPr>
        <w:t>along the way</w:t>
      </w:r>
      <w:r w:rsidRPr="003A64D8">
        <w:rPr>
          <w:rFonts w:ascii="Tahoma" w:hAnsi="Tahoma" w:cs="Tahoma"/>
        </w:rPr>
        <w:t xml:space="preserve">.  No one </w:t>
      </w:r>
      <w:r w:rsidR="00F04232" w:rsidRPr="003A64D8">
        <w:rPr>
          <w:rFonts w:ascii="Tahoma" w:hAnsi="Tahoma" w:cs="Tahoma"/>
        </w:rPr>
        <w:t>outside their world</w:t>
      </w:r>
      <w:r w:rsidR="00F04232">
        <w:rPr>
          <w:rFonts w:ascii="Tahoma" w:hAnsi="Tahoma" w:cs="Tahoma"/>
          <w:color w:val="FF0000"/>
        </w:rPr>
        <w:t xml:space="preserve"> </w:t>
      </w:r>
      <w:r w:rsidRPr="0001030D">
        <w:rPr>
          <w:rFonts w:ascii="Tahoma" w:hAnsi="Tahoma" w:cs="Tahoma"/>
        </w:rPr>
        <w:t xml:space="preserve">would know for 144 months entirely what they had created, and only after the final shoot could the film’s expansive perspective be experienced.  </w:t>
      </w:r>
    </w:p>
    <w:p w14:paraId="3A014253" w14:textId="77777777" w:rsidR="00184DB1" w:rsidRPr="0001030D" w:rsidRDefault="00184DB1" w:rsidP="0001030D">
      <w:pPr>
        <w:jc w:val="both"/>
        <w:rPr>
          <w:rFonts w:ascii="Tahoma" w:hAnsi="Tahoma" w:cs="Tahoma"/>
        </w:rPr>
      </w:pPr>
    </w:p>
    <w:p w14:paraId="5D5A45F0" w14:textId="77777777" w:rsidR="0001030D" w:rsidRPr="0001030D" w:rsidRDefault="0001030D" w:rsidP="0001030D">
      <w:pPr>
        <w:jc w:val="both"/>
        <w:rPr>
          <w:rFonts w:ascii="Tahoma" w:hAnsi="Tahoma" w:cs="Tahoma"/>
        </w:rPr>
      </w:pPr>
      <w:r w:rsidRPr="0001030D">
        <w:rPr>
          <w:rFonts w:ascii="Tahoma" w:hAnsi="Tahoma" w:cs="Tahoma"/>
        </w:rPr>
        <w:t xml:space="preserve">Linklater was gratified to find so many people ready to leap with him.  “It was especially insane for IFC to commit to this and I know that Jonathan Sehring [President of IFC Films] really fought for it,” he says. “He had to explain every year what this expenditure was and why there wasn’t going to be anything to show for it for more years to come.  I was lucky to find that, because otherwise this would not have been possible.”  </w:t>
      </w:r>
    </w:p>
    <w:p w14:paraId="6B39F595" w14:textId="77777777" w:rsidR="0001030D" w:rsidRDefault="0001030D" w:rsidP="0001030D">
      <w:pPr>
        <w:jc w:val="both"/>
        <w:rPr>
          <w:rFonts w:ascii="Tahoma" w:hAnsi="Tahoma" w:cs="Tahoma"/>
        </w:rPr>
      </w:pPr>
      <w:r w:rsidRPr="0001030D">
        <w:rPr>
          <w:rFonts w:ascii="Tahoma" w:hAnsi="Tahoma" w:cs="Tahoma"/>
        </w:rPr>
        <w:t xml:space="preserve">The commitment required of the actors on BOYHOOD was also something entirely different from your typical film or TV shoot.   On a logistical level, they would have to tinker with their schedules to find room to film for the next 12 years.  But more essentially, they would have to be ready to explore their characters not just in one intense phase of time, but over a very extended range – beyond the life of most stage, film and television characters -- going further and further as they revisited them anew each year in shifting circumstances.    </w:t>
      </w:r>
    </w:p>
    <w:p w14:paraId="298F3676" w14:textId="77777777" w:rsidR="00184DB1" w:rsidRPr="0001030D" w:rsidRDefault="00184DB1" w:rsidP="0001030D">
      <w:pPr>
        <w:jc w:val="both"/>
        <w:rPr>
          <w:rFonts w:ascii="Tahoma" w:hAnsi="Tahoma" w:cs="Tahoma"/>
        </w:rPr>
      </w:pPr>
    </w:p>
    <w:p w14:paraId="762924E8" w14:textId="77777777" w:rsidR="0001030D" w:rsidRDefault="0001030D" w:rsidP="0001030D">
      <w:pPr>
        <w:jc w:val="both"/>
        <w:rPr>
          <w:rFonts w:ascii="Tahoma" w:hAnsi="Tahoma" w:cs="Tahoma"/>
        </w:rPr>
      </w:pPr>
      <w:r w:rsidRPr="0001030D">
        <w:rPr>
          <w:rFonts w:ascii="Tahoma" w:hAnsi="Tahoma" w:cs="Tahoma"/>
        </w:rPr>
        <w:t xml:space="preserve">“It was a different process and that was truly exciting,” says Patricia Arquette, who portrays Olivia, the mom who holds the film’s family together, sometimes with bits of string.  </w:t>
      </w:r>
    </w:p>
    <w:p w14:paraId="2379C288" w14:textId="77777777" w:rsidR="00184DB1" w:rsidRPr="0001030D" w:rsidRDefault="00184DB1" w:rsidP="0001030D">
      <w:pPr>
        <w:jc w:val="both"/>
        <w:rPr>
          <w:rFonts w:ascii="Tahoma" w:hAnsi="Tahoma" w:cs="Tahoma"/>
        </w:rPr>
      </w:pPr>
    </w:p>
    <w:p w14:paraId="1128A4C4" w14:textId="77777777" w:rsidR="0001030D" w:rsidRDefault="0001030D" w:rsidP="0001030D">
      <w:pPr>
        <w:jc w:val="both"/>
        <w:rPr>
          <w:rFonts w:ascii="Tahoma" w:hAnsi="Tahoma" w:cs="Tahoma"/>
        </w:rPr>
      </w:pPr>
      <w:r w:rsidRPr="0001030D">
        <w:rPr>
          <w:rFonts w:ascii="Tahoma" w:hAnsi="Tahoma" w:cs="Tahoma"/>
        </w:rPr>
        <w:t>“There was no real precedent for doing this with a cast and crew,” Linklater admits.  “There’s no such thing as a 12-year contract in this business.  So it was really asking people to take a</w:t>
      </w:r>
      <w:r w:rsidR="00F04232">
        <w:rPr>
          <w:rFonts w:ascii="Tahoma" w:hAnsi="Tahoma" w:cs="Tahoma"/>
        </w:rPr>
        <w:t xml:space="preserve"> communal leap of good faith and commitment.</w:t>
      </w:r>
      <w:r w:rsidRPr="0001030D">
        <w:rPr>
          <w:rFonts w:ascii="Tahoma" w:hAnsi="Tahoma" w:cs="Tahoma"/>
        </w:rPr>
        <w:t xml:space="preserve">”  </w:t>
      </w:r>
    </w:p>
    <w:p w14:paraId="5F45A002" w14:textId="77777777" w:rsidR="00184DB1" w:rsidRPr="0001030D" w:rsidRDefault="00184DB1" w:rsidP="0001030D">
      <w:pPr>
        <w:jc w:val="both"/>
        <w:rPr>
          <w:rFonts w:ascii="Tahoma" w:hAnsi="Tahoma" w:cs="Tahoma"/>
        </w:rPr>
      </w:pPr>
    </w:p>
    <w:p w14:paraId="0D185E65" w14:textId="77777777" w:rsidR="0001030D" w:rsidRDefault="0001030D" w:rsidP="0001030D">
      <w:pPr>
        <w:jc w:val="both"/>
        <w:rPr>
          <w:rFonts w:ascii="Tahoma" w:hAnsi="Tahoma" w:cs="Tahoma"/>
        </w:rPr>
      </w:pPr>
      <w:r w:rsidRPr="0001030D">
        <w:rPr>
          <w:rFonts w:ascii="Tahoma" w:hAnsi="Tahoma" w:cs="Tahoma"/>
        </w:rPr>
        <w:t xml:space="preserve">It was not only about leaping, but also about staying patient, taking the long view, which is not Hollywood’s standard modus operandi.  It was so difficult to explain what he was doing, that Linklater pretty much stayed mum about it, even as he made other films.  </w:t>
      </w:r>
    </w:p>
    <w:p w14:paraId="7AEA1138" w14:textId="77777777" w:rsidR="00184DB1" w:rsidRPr="0001030D" w:rsidRDefault="00184DB1" w:rsidP="0001030D">
      <w:pPr>
        <w:jc w:val="both"/>
        <w:rPr>
          <w:rFonts w:ascii="Tahoma" w:hAnsi="Tahoma" w:cs="Tahoma"/>
        </w:rPr>
      </w:pPr>
    </w:p>
    <w:p w14:paraId="00A38AF5" w14:textId="77777777" w:rsidR="0001030D" w:rsidRDefault="0001030D" w:rsidP="0001030D">
      <w:pPr>
        <w:jc w:val="both"/>
        <w:rPr>
          <w:rFonts w:ascii="Tahoma" w:hAnsi="Tahoma" w:cs="Tahoma"/>
        </w:rPr>
      </w:pPr>
      <w:r w:rsidRPr="0001030D">
        <w:rPr>
          <w:rFonts w:ascii="Tahoma" w:hAnsi="Tahoma" w:cs="Tahoma"/>
        </w:rPr>
        <w:t>When production began in 2002, Linklater was already becoming one of American film’s most distinctive voices, having come to the fore with the indie hits SLACKER and DAZED AND CONFUSED, the innovative animated film WAKING LIFE and the award-winning BEFORE SUNRISE, each of which exuberantly played with form while becoming personal touchstones for audiences.  But his career would grow more diverse over the ensuing 12 years, with films including the mainstream comedy SCHOOL OF ROCK and the award-winning black comedy BERNIE.  He also completed a widely acclaimed trilogy, adding BEFORE SUNSET and BEFORE MIDNIGHT to BEFORE SUNRISE, in what has become known as the BEFORE series.</w:t>
      </w:r>
    </w:p>
    <w:p w14:paraId="1D1684FD" w14:textId="77777777" w:rsidR="00184DB1" w:rsidRPr="0001030D" w:rsidRDefault="00184DB1" w:rsidP="0001030D">
      <w:pPr>
        <w:jc w:val="both"/>
        <w:rPr>
          <w:rFonts w:ascii="Tahoma" w:hAnsi="Tahoma" w:cs="Tahoma"/>
        </w:rPr>
      </w:pPr>
    </w:p>
    <w:p w14:paraId="03F8A94B" w14:textId="77777777" w:rsidR="0001030D" w:rsidRDefault="0001030D" w:rsidP="0001030D">
      <w:pPr>
        <w:jc w:val="both"/>
        <w:rPr>
          <w:rFonts w:ascii="Tahoma" w:hAnsi="Tahoma" w:cs="Tahoma"/>
        </w:rPr>
      </w:pPr>
      <w:r w:rsidRPr="0001030D">
        <w:rPr>
          <w:rFonts w:ascii="Tahoma" w:hAnsi="Tahoma" w:cs="Tahoma"/>
        </w:rPr>
        <w:t>The BEFORE series also explored the impact of time on everyday lives -- revisiting the same couple at three diverse junctures in their unfolding relationship, but it did so in a very different way from BOYHOOD.  “Time is clearly a big element in the BEFORE films,” Linklater observes, “</w:t>
      </w:r>
      <w:r w:rsidR="00F04232">
        <w:rPr>
          <w:rFonts w:ascii="Tahoma" w:hAnsi="Tahoma" w:cs="Tahoma"/>
        </w:rPr>
        <w:t>but those are each little moments</w:t>
      </w:r>
      <w:r w:rsidRPr="0001030D">
        <w:rPr>
          <w:rFonts w:ascii="Tahoma" w:hAnsi="Tahoma" w:cs="Tahoma"/>
        </w:rPr>
        <w:t xml:space="preserve"> in time and this is really biting off the whole thing and getting more directly into how time </w:t>
      </w:r>
      <w:r w:rsidR="00F04232">
        <w:rPr>
          <w:rFonts w:ascii="Tahoma" w:hAnsi="Tahoma" w:cs="Tahoma"/>
        </w:rPr>
        <w:t xml:space="preserve">slowly and gradually </w:t>
      </w:r>
      <w:r w:rsidRPr="0001030D">
        <w:rPr>
          <w:rFonts w:ascii="Tahoma" w:hAnsi="Tahoma" w:cs="Tahoma"/>
        </w:rPr>
        <w:t>works on us.”  Of course, one insurmountable problem of time is that it operates in concert with things like chance and uncertainty.  So the risks were co</w:t>
      </w:r>
      <w:r w:rsidR="00F04232">
        <w:rPr>
          <w:rFonts w:ascii="Tahoma" w:hAnsi="Tahoma" w:cs="Tahoma"/>
        </w:rPr>
        <w:t xml:space="preserve">nsiderable.  “Some of standard </w:t>
      </w:r>
      <w:r w:rsidRPr="0001030D">
        <w:rPr>
          <w:rFonts w:ascii="Tahoma" w:hAnsi="Tahoma" w:cs="Tahoma"/>
        </w:rPr>
        <w:t>fears</w:t>
      </w:r>
      <w:r w:rsidR="00F04232">
        <w:rPr>
          <w:rFonts w:ascii="Tahoma" w:hAnsi="Tahoma" w:cs="Tahoma"/>
        </w:rPr>
        <w:t xml:space="preserve">, then stuff like “what if Ellar </w:t>
      </w:r>
      <w:r w:rsidRPr="0001030D">
        <w:rPr>
          <w:rFonts w:ascii="Tahoma" w:hAnsi="Tahoma" w:cs="Tahoma"/>
        </w:rPr>
        <w:t>move</w:t>
      </w:r>
      <w:r w:rsidR="00F04232">
        <w:rPr>
          <w:rFonts w:ascii="Tahoma" w:hAnsi="Tahoma" w:cs="Tahoma"/>
        </w:rPr>
        <w:t>d</w:t>
      </w:r>
      <w:r w:rsidRPr="0001030D">
        <w:rPr>
          <w:rFonts w:ascii="Tahoma" w:hAnsi="Tahoma" w:cs="Tahoma"/>
        </w:rPr>
        <w:t xml:space="preserve"> to Australia or something,” Linklater mu</w:t>
      </w:r>
      <w:r w:rsidR="00B41205">
        <w:rPr>
          <w:rFonts w:ascii="Tahoma" w:hAnsi="Tahoma" w:cs="Tahoma"/>
        </w:rPr>
        <w:t>ses.  Toward the end, I was even like, “Ethan,</w:t>
      </w:r>
      <w:r w:rsidR="00B41205" w:rsidRPr="0001030D">
        <w:rPr>
          <w:rFonts w:ascii="Tahoma" w:hAnsi="Tahoma" w:cs="Tahoma"/>
        </w:rPr>
        <w:t xml:space="preserve"> </w:t>
      </w:r>
      <w:r w:rsidRPr="0001030D">
        <w:rPr>
          <w:rFonts w:ascii="Tahoma" w:hAnsi="Tahoma" w:cs="Tahoma"/>
        </w:rPr>
        <w:t xml:space="preserve">if I die, you have to finish this!’”  </w:t>
      </w:r>
    </w:p>
    <w:p w14:paraId="758356E1" w14:textId="77777777" w:rsidR="00184DB1" w:rsidRPr="0001030D" w:rsidRDefault="00184DB1" w:rsidP="0001030D">
      <w:pPr>
        <w:jc w:val="both"/>
        <w:rPr>
          <w:rFonts w:ascii="Tahoma" w:hAnsi="Tahoma" w:cs="Tahoma"/>
        </w:rPr>
      </w:pPr>
    </w:p>
    <w:p w14:paraId="4AA8F9E0" w14:textId="77777777" w:rsidR="0001030D" w:rsidRDefault="0001030D" w:rsidP="0001030D">
      <w:pPr>
        <w:jc w:val="both"/>
        <w:rPr>
          <w:rFonts w:ascii="Tahoma" w:hAnsi="Tahoma" w:cs="Tahoma"/>
        </w:rPr>
      </w:pPr>
      <w:r w:rsidRPr="0001030D">
        <w:rPr>
          <w:rFonts w:ascii="Tahoma" w:hAnsi="Tahoma" w:cs="Tahoma"/>
        </w:rPr>
        <w:t xml:space="preserve">But time also gifted Linklater with an unprecedented kind of creative spaciousness:  the ability to contemplate every element of the </w:t>
      </w:r>
      <w:r w:rsidR="00B41205">
        <w:rPr>
          <w:rFonts w:ascii="Tahoma" w:hAnsi="Tahoma" w:cs="Tahoma"/>
        </w:rPr>
        <w:t>film over a considerable period</w:t>
      </w:r>
      <w:r w:rsidRPr="0001030D">
        <w:rPr>
          <w:rFonts w:ascii="Tahoma" w:hAnsi="Tahoma" w:cs="Tahoma"/>
        </w:rPr>
        <w:t xml:space="preserve"> of his own life.  “It was incredible to have this kind of gestation time,” he comments.  “It’s something that</w:t>
      </w:r>
      <w:r w:rsidR="00B41205">
        <w:rPr>
          <w:rFonts w:ascii="Tahoma" w:hAnsi="Tahoma" w:cs="Tahoma"/>
        </w:rPr>
        <w:t>’s</w:t>
      </w:r>
      <w:r w:rsidRPr="0001030D">
        <w:rPr>
          <w:rFonts w:ascii="Tahoma" w:hAnsi="Tahoma" w:cs="Tahoma"/>
        </w:rPr>
        <w:t xml:space="preserve"> never happened </w:t>
      </w:r>
      <w:r w:rsidR="00B41205">
        <w:rPr>
          <w:rFonts w:ascii="Tahoma" w:hAnsi="Tahoma" w:cs="Tahoma"/>
        </w:rPr>
        <w:t xml:space="preserve">to me </w:t>
      </w:r>
      <w:r w:rsidRPr="0001030D">
        <w:rPr>
          <w:rFonts w:ascii="Tahoma" w:hAnsi="Tahoma" w:cs="Tahoma"/>
        </w:rPr>
        <w:t xml:space="preserve">before, and I know it’s something that’s unlikely to ever happen again.”  </w:t>
      </w:r>
    </w:p>
    <w:p w14:paraId="4F86D978" w14:textId="77777777" w:rsidR="00184DB1" w:rsidRDefault="00184DB1" w:rsidP="0001030D">
      <w:pPr>
        <w:jc w:val="both"/>
        <w:rPr>
          <w:rFonts w:ascii="Tahoma" w:hAnsi="Tahoma" w:cs="Tahoma"/>
        </w:rPr>
      </w:pPr>
    </w:p>
    <w:p w14:paraId="0351BB4C" w14:textId="77777777" w:rsidR="00184DB1" w:rsidRPr="0001030D" w:rsidRDefault="00184DB1" w:rsidP="0001030D">
      <w:pPr>
        <w:jc w:val="both"/>
        <w:rPr>
          <w:rFonts w:ascii="Tahoma" w:hAnsi="Tahoma" w:cs="Tahoma"/>
        </w:rPr>
      </w:pPr>
    </w:p>
    <w:p w14:paraId="71DD17A0" w14:textId="77777777" w:rsidR="003A64D8" w:rsidRDefault="003A64D8" w:rsidP="00184DB1">
      <w:pPr>
        <w:jc w:val="center"/>
        <w:rPr>
          <w:rFonts w:ascii="Tahoma" w:hAnsi="Tahoma" w:cs="Tahoma"/>
          <w:b/>
        </w:rPr>
      </w:pPr>
    </w:p>
    <w:p w14:paraId="49E0425F" w14:textId="77777777" w:rsidR="003A64D8" w:rsidRDefault="003A64D8" w:rsidP="00184DB1">
      <w:pPr>
        <w:jc w:val="center"/>
        <w:rPr>
          <w:rFonts w:ascii="Tahoma" w:hAnsi="Tahoma" w:cs="Tahoma"/>
          <w:b/>
        </w:rPr>
      </w:pPr>
    </w:p>
    <w:p w14:paraId="718AF8E5" w14:textId="77777777" w:rsidR="0001030D" w:rsidRPr="00692657" w:rsidRDefault="0001030D" w:rsidP="00184DB1">
      <w:pPr>
        <w:jc w:val="center"/>
        <w:rPr>
          <w:rFonts w:ascii="Tahoma" w:hAnsi="Tahoma" w:cs="Tahoma"/>
          <w:b/>
        </w:rPr>
      </w:pPr>
      <w:r w:rsidRPr="00692657">
        <w:rPr>
          <w:rFonts w:ascii="Tahoma" w:hAnsi="Tahoma" w:cs="Tahoma"/>
          <w:b/>
        </w:rPr>
        <w:lastRenderedPageBreak/>
        <w:t>BOY</w:t>
      </w:r>
    </w:p>
    <w:p w14:paraId="7B7B626D" w14:textId="77777777" w:rsidR="00184DB1" w:rsidRPr="0001030D" w:rsidRDefault="00184DB1" w:rsidP="00184DB1">
      <w:pPr>
        <w:jc w:val="center"/>
        <w:rPr>
          <w:rFonts w:ascii="Tahoma" w:hAnsi="Tahoma" w:cs="Tahoma"/>
        </w:rPr>
      </w:pPr>
    </w:p>
    <w:p w14:paraId="477BDC78" w14:textId="77777777" w:rsidR="0001030D" w:rsidRDefault="0001030D" w:rsidP="0001030D">
      <w:pPr>
        <w:jc w:val="both"/>
        <w:rPr>
          <w:rFonts w:ascii="Tahoma" w:hAnsi="Tahoma" w:cs="Tahoma"/>
        </w:rPr>
      </w:pPr>
      <w:r w:rsidRPr="0001030D">
        <w:rPr>
          <w:rFonts w:ascii="Tahoma" w:hAnsi="Tahoma" w:cs="Tahoma"/>
        </w:rPr>
        <w:t>One of the early cruxes of BOYHOOD was finding the boy.  “We were look</w:t>
      </w:r>
      <w:r w:rsidR="00B41205">
        <w:rPr>
          <w:rFonts w:ascii="Tahoma" w:hAnsi="Tahoma" w:cs="Tahoma"/>
        </w:rPr>
        <w:t>ing for someone to come along with us</w:t>
      </w:r>
      <w:r w:rsidRPr="0001030D">
        <w:rPr>
          <w:rFonts w:ascii="Tahoma" w:hAnsi="Tahoma" w:cs="Tahoma"/>
        </w:rPr>
        <w:t xml:space="preserve"> for 12 years – and that’s not something a kid can fathom at 6 or 7,” Linklater notes.  “So it was kind of a crazy task, where I was looking at kids wondering, ‘Who are you going to be when you grow up and what’s your life going to be like?’”  </w:t>
      </w:r>
    </w:p>
    <w:p w14:paraId="75C5BE95" w14:textId="77777777" w:rsidR="00184DB1" w:rsidRPr="0001030D" w:rsidRDefault="00184DB1" w:rsidP="0001030D">
      <w:pPr>
        <w:jc w:val="both"/>
        <w:rPr>
          <w:rFonts w:ascii="Tahoma" w:hAnsi="Tahoma" w:cs="Tahoma"/>
        </w:rPr>
      </w:pPr>
    </w:p>
    <w:p w14:paraId="3E2D55E9" w14:textId="1C571A31" w:rsidR="0001030D" w:rsidRDefault="0001030D" w:rsidP="0001030D">
      <w:pPr>
        <w:jc w:val="both"/>
        <w:rPr>
          <w:rFonts w:ascii="Tahoma" w:hAnsi="Tahoma" w:cs="Tahoma"/>
        </w:rPr>
      </w:pPr>
      <w:r w:rsidRPr="0001030D">
        <w:rPr>
          <w:rFonts w:ascii="Tahoma" w:hAnsi="Tahoma" w:cs="Tahoma"/>
        </w:rPr>
        <w:t>He found he had an instinctual answer to that answer when he auditioned Austin native Ellar Coltrane.  “I had the feeling Ellar was going to be an artist</w:t>
      </w:r>
      <w:r w:rsidR="00FF3010">
        <w:rPr>
          <w:rFonts w:ascii="Tahoma" w:hAnsi="Tahoma" w:cs="Tahoma"/>
        </w:rPr>
        <w:t xml:space="preserve"> of some kind</w:t>
      </w:r>
      <w:r w:rsidRPr="0001030D">
        <w:rPr>
          <w:rFonts w:ascii="Tahoma" w:hAnsi="Tahoma" w:cs="Tahoma"/>
        </w:rPr>
        <w:t xml:space="preserve"> even at that age, in part because his parents are both artists but also there was just something</w:t>
      </w:r>
      <w:r w:rsidR="00FF3010">
        <w:rPr>
          <w:rFonts w:ascii="Tahoma" w:hAnsi="Tahoma" w:cs="Tahoma"/>
        </w:rPr>
        <w:t xml:space="preserve"> unique</w:t>
      </w:r>
      <w:r w:rsidRPr="0001030D">
        <w:rPr>
          <w:rFonts w:ascii="Tahoma" w:hAnsi="Tahoma" w:cs="Tahoma"/>
        </w:rPr>
        <w:t xml:space="preserve"> about him,” Linklater remembers.  “And I felt the world he was growing up in would lend itself to what we </w:t>
      </w:r>
      <w:r w:rsidR="00FF3010">
        <w:rPr>
          <w:rFonts w:ascii="Tahoma" w:hAnsi="Tahoma" w:cs="Tahoma"/>
        </w:rPr>
        <w:t>were doing.  It</w:t>
      </w:r>
      <w:r w:rsidRPr="0001030D">
        <w:rPr>
          <w:rFonts w:ascii="Tahoma" w:hAnsi="Tahoma" w:cs="Tahoma"/>
        </w:rPr>
        <w:t xml:space="preserve"> became more and more apparent how smart and inte</w:t>
      </w:r>
      <w:r w:rsidR="00FF3010">
        <w:rPr>
          <w:rFonts w:ascii="Tahoma" w:hAnsi="Tahoma" w:cs="Tahoma"/>
        </w:rPr>
        <w:t>resting Ellar was,</w:t>
      </w:r>
      <w:r w:rsidRPr="0001030D">
        <w:rPr>
          <w:rFonts w:ascii="Tahoma" w:hAnsi="Tahoma" w:cs="Tahoma"/>
        </w:rPr>
        <w:t xml:space="preserve"> and it was a pleasure just watch</w:t>
      </w:r>
      <w:r w:rsidR="00FF3010">
        <w:rPr>
          <w:rFonts w:ascii="Tahoma" w:hAnsi="Tahoma" w:cs="Tahoma"/>
        </w:rPr>
        <w:t>ing his life unfold.  H</w:t>
      </w:r>
      <w:r w:rsidRPr="0001030D">
        <w:rPr>
          <w:rFonts w:ascii="Tahoma" w:hAnsi="Tahoma" w:cs="Tahoma"/>
        </w:rPr>
        <w:t xml:space="preserve">e became more and more of an active collaborator every year.”  </w:t>
      </w:r>
    </w:p>
    <w:p w14:paraId="6C45A82E" w14:textId="77777777" w:rsidR="00184DB1" w:rsidRPr="0001030D" w:rsidRDefault="00184DB1" w:rsidP="0001030D">
      <w:pPr>
        <w:jc w:val="both"/>
        <w:rPr>
          <w:rFonts w:ascii="Tahoma" w:hAnsi="Tahoma" w:cs="Tahoma"/>
        </w:rPr>
      </w:pPr>
    </w:p>
    <w:p w14:paraId="291AEB73" w14:textId="2C2E8F51" w:rsidR="0001030D" w:rsidRDefault="0001030D" w:rsidP="0001030D">
      <w:pPr>
        <w:jc w:val="both"/>
        <w:rPr>
          <w:rFonts w:ascii="Tahoma" w:hAnsi="Tahoma" w:cs="Tahoma"/>
        </w:rPr>
      </w:pPr>
      <w:r w:rsidRPr="0001030D">
        <w:rPr>
          <w:rFonts w:ascii="Tahoma" w:hAnsi="Tahoma" w:cs="Tahoma"/>
        </w:rPr>
        <w:t>For Coltrane, becoming part of BOYHOOD meant having a boyhood unlike any other, one that would ultimately be bracingly exposed on the screen.  But, in the beginning, he really had no idea what he was in for, or what it all meant.  “It wasn’t possible for me to fathom it,” he explains.  “12 years was already twice my lifetime at the point when we started.  It’s hard enough to contemplate the next 12 years now for me, or probably at any age, but then it wasn’t possible.  It wasn’t for several years that it really began to sink in just what the film was or why</w:t>
      </w:r>
      <w:r w:rsidR="00FF3010">
        <w:rPr>
          <w:rFonts w:ascii="Tahoma" w:hAnsi="Tahoma" w:cs="Tahoma"/>
        </w:rPr>
        <w:t xml:space="preserve"> it was so different</w:t>
      </w:r>
      <w:r w:rsidRPr="0001030D">
        <w:rPr>
          <w:rFonts w:ascii="Tahoma" w:hAnsi="Tahoma" w:cs="Tahoma"/>
        </w:rPr>
        <w:t xml:space="preserve">.”  </w:t>
      </w:r>
    </w:p>
    <w:p w14:paraId="08C75E11" w14:textId="77777777" w:rsidR="00184DB1" w:rsidRPr="0001030D" w:rsidRDefault="00184DB1" w:rsidP="0001030D">
      <w:pPr>
        <w:jc w:val="both"/>
        <w:rPr>
          <w:rFonts w:ascii="Tahoma" w:hAnsi="Tahoma" w:cs="Tahoma"/>
        </w:rPr>
      </w:pPr>
    </w:p>
    <w:p w14:paraId="637069FF" w14:textId="77777777" w:rsidR="0001030D" w:rsidRDefault="0001030D" w:rsidP="0001030D">
      <w:pPr>
        <w:jc w:val="both"/>
        <w:rPr>
          <w:rFonts w:ascii="Tahoma" w:hAnsi="Tahoma" w:cs="Tahoma"/>
        </w:rPr>
      </w:pPr>
      <w:r w:rsidRPr="0001030D">
        <w:rPr>
          <w:rFonts w:ascii="Tahoma" w:hAnsi="Tahoma" w:cs="Tahoma"/>
        </w:rPr>
        <w:t>At the same time, Coltrane looks back now and is glad that he was able to work for those years in a private space unseen by the world.  “I’m extremely grateful to have delayed having to be confronted right away with seeing myself on screen and being seen,” he comments.  “It’s something that I think I’m more equipped to deal with now than I would have been at the start of this process.”</w:t>
      </w:r>
    </w:p>
    <w:p w14:paraId="6A9F41D6" w14:textId="77777777" w:rsidR="00184DB1" w:rsidRPr="0001030D" w:rsidRDefault="00184DB1" w:rsidP="0001030D">
      <w:pPr>
        <w:jc w:val="both"/>
        <w:rPr>
          <w:rFonts w:ascii="Tahoma" w:hAnsi="Tahoma" w:cs="Tahoma"/>
        </w:rPr>
      </w:pPr>
    </w:p>
    <w:p w14:paraId="7AADA5A6" w14:textId="77777777" w:rsidR="0001030D" w:rsidRDefault="0001030D" w:rsidP="0001030D">
      <w:pPr>
        <w:jc w:val="both"/>
        <w:rPr>
          <w:rFonts w:ascii="Tahoma" w:hAnsi="Tahoma" w:cs="Tahoma"/>
        </w:rPr>
      </w:pPr>
      <w:r w:rsidRPr="0001030D">
        <w:rPr>
          <w:rFonts w:ascii="Tahoma" w:hAnsi="Tahoma" w:cs="Tahoma"/>
        </w:rPr>
        <w:t xml:space="preserve">Even Coltrane’s memories of early production have that blurry childhood haze over them, with only flashes of direct memory.  He recalls that at first he was strongly guided by Linklater and did a lot of </w:t>
      </w:r>
      <w:r w:rsidR="00BE2DF6">
        <w:rPr>
          <w:rFonts w:ascii="Tahoma" w:hAnsi="Tahoma" w:cs="Tahoma"/>
        </w:rPr>
        <w:t>memorization</w:t>
      </w:r>
      <w:r w:rsidRPr="0001030D">
        <w:rPr>
          <w:rFonts w:ascii="Tahoma" w:hAnsi="Tahoma" w:cs="Tahoma"/>
        </w:rPr>
        <w:t xml:space="preserve">.  But as he grew along with Mason, the process gradually opened up and he began to assert his own creative instincts more and more, which became more and more satisfying.  </w:t>
      </w:r>
    </w:p>
    <w:p w14:paraId="72B8DB9F" w14:textId="77777777" w:rsidR="00184DB1" w:rsidRPr="0001030D" w:rsidRDefault="00184DB1" w:rsidP="0001030D">
      <w:pPr>
        <w:jc w:val="both"/>
        <w:rPr>
          <w:rFonts w:ascii="Tahoma" w:hAnsi="Tahoma" w:cs="Tahoma"/>
        </w:rPr>
      </w:pPr>
    </w:p>
    <w:p w14:paraId="38CE4897" w14:textId="1C186FB2" w:rsidR="0001030D" w:rsidRDefault="0001030D" w:rsidP="0001030D">
      <w:pPr>
        <w:jc w:val="both"/>
        <w:rPr>
          <w:rFonts w:ascii="Tahoma" w:hAnsi="Tahoma" w:cs="Tahoma"/>
        </w:rPr>
      </w:pPr>
      <w:r w:rsidRPr="0001030D">
        <w:rPr>
          <w:rFonts w:ascii="Tahoma" w:hAnsi="Tahoma" w:cs="Tahoma"/>
        </w:rPr>
        <w:t xml:space="preserve">“Rick and </w:t>
      </w:r>
      <w:r w:rsidR="00FF3010">
        <w:rPr>
          <w:rFonts w:ascii="Tahoma" w:hAnsi="Tahoma" w:cs="Tahoma"/>
        </w:rPr>
        <w:t>I would usually start each new year</w:t>
      </w:r>
      <w:r w:rsidRPr="0001030D">
        <w:rPr>
          <w:rFonts w:ascii="Tahoma" w:hAnsi="Tahoma" w:cs="Tahoma"/>
        </w:rPr>
        <w:t xml:space="preserve"> by talking about where I was at and then incorporating some of that into the character,” he recalls.  “Over time, my life and my character’s life began to mee</w:t>
      </w:r>
      <w:r w:rsidR="00FF3010">
        <w:rPr>
          <w:rFonts w:ascii="Tahoma" w:hAnsi="Tahoma" w:cs="Tahoma"/>
        </w:rPr>
        <w:t xml:space="preserve">t in places and I became a </w:t>
      </w:r>
      <w:r w:rsidRPr="0001030D">
        <w:rPr>
          <w:rFonts w:ascii="Tahoma" w:hAnsi="Tahoma" w:cs="Tahoma"/>
        </w:rPr>
        <w:t xml:space="preserve">bigger part of creating who Mason was.  As a kid, of course, everything feels much more simple and now there’s so much more that I can see now about how dense and complicated this family’s relationships are.  I think, in many ways, being part of the film gave me more perspective on relationships, especially my relationship with my own mom which, like Mason’s, is complicated.”  </w:t>
      </w:r>
    </w:p>
    <w:p w14:paraId="5CC39D00" w14:textId="77777777" w:rsidR="00184DB1" w:rsidRPr="0001030D" w:rsidRDefault="00184DB1" w:rsidP="0001030D">
      <w:pPr>
        <w:jc w:val="both"/>
        <w:rPr>
          <w:rFonts w:ascii="Tahoma" w:hAnsi="Tahoma" w:cs="Tahoma"/>
        </w:rPr>
      </w:pPr>
    </w:p>
    <w:p w14:paraId="576AE22A" w14:textId="3CCD6637" w:rsidR="0001030D" w:rsidRDefault="00FF3010" w:rsidP="0001030D">
      <w:pPr>
        <w:jc w:val="both"/>
        <w:rPr>
          <w:rFonts w:ascii="Tahoma" w:hAnsi="Tahoma" w:cs="Tahoma"/>
        </w:rPr>
      </w:pPr>
      <w:r>
        <w:rPr>
          <w:rFonts w:ascii="Tahoma" w:hAnsi="Tahoma" w:cs="Tahoma"/>
        </w:rPr>
        <w:t>Linklater says that in many ways</w:t>
      </w:r>
      <w:r w:rsidR="0001030D" w:rsidRPr="0001030D">
        <w:rPr>
          <w:rFonts w:ascii="Tahoma" w:hAnsi="Tahoma" w:cs="Tahoma"/>
        </w:rPr>
        <w:t xml:space="preserve"> Coltrane advanced beyond where he thought Mason might be, but Coltrane comments:  “There were times when I was getting a bit out there, but I think along the way my sensibilities mellowed a bit while Mason’s expanded.”    </w:t>
      </w:r>
    </w:p>
    <w:p w14:paraId="3A7344F1" w14:textId="77777777" w:rsidR="00184DB1" w:rsidRPr="0001030D" w:rsidRDefault="00184DB1" w:rsidP="0001030D">
      <w:pPr>
        <w:jc w:val="both"/>
        <w:rPr>
          <w:rFonts w:ascii="Tahoma" w:hAnsi="Tahoma" w:cs="Tahoma"/>
        </w:rPr>
      </w:pPr>
    </w:p>
    <w:p w14:paraId="7328A9AA" w14:textId="77777777" w:rsidR="0001030D" w:rsidRDefault="0001030D" w:rsidP="0001030D">
      <w:pPr>
        <w:jc w:val="both"/>
        <w:rPr>
          <w:rFonts w:ascii="Tahoma" w:hAnsi="Tahoma" w:cs="Tahoma"/>
        </w:rPr>
      </w:pPr>
      <w:r w:rsidRPr="0001030D">
        <w:rPr>
          <w:rFonts w:ascii="Tahoma" w:hAnsi="Tahoma" w:cs="Tahoma"/>
        </w:rPr>
        <w:t>The extreme intimacy of being with the cast and crew every year for most of his life gave Coltrane a kind of second family.  “Even now, I consider Rick, Lorelei and many other people from the production to be among my closest friends,” he says.  “I think a lot of the relationships in the film came so naturally because we really did form a kind of family.”</w:t>
      </w:r>
    </w:p>
    <w:p w14:paraId="7A01CFF9" w14:textId="77777777" w:rsidR="00184DB1" w:rsidRPr="0001030D" w:rsidRDefault="00184DB1" w:rsidP="0001030D">
      <w:pPr>
        <w:jc w:val="both"/>
        <w:rPr>
          <w:rFonts w:ascii="Tahoma" w:hAnsi="Tahoma" w:cs="Tahoma"/>
        </w:rPr>
      </w:pPr>
    </w:p>
    <w:p w14:paraId="32946EFB" w14:textId="2428CE4F" w:rsidR="0001030D" w:rsidRDefault="0001030D" w:rsidP="0001030D">
      <w:pPr>
        <w:jc w:val="both"/>
        <w:rPr>
          <w:rFonts w:ascii="Tahoma" w:hAnsi="Tahoma" w:cs="Tahoma"/>
        </w:rPr>
      </w:pPr>
      <w:r w:rsidRPr="0001030D">
        <w:rPr>
          <w:rFonts w:ascii="Tahoma" w:hAnsi="Tahoma" w:cs="Tahoma"/>
        </w:rPr>
        <w:t>Finding Mason’s sister, Sam, was an easier process because Linklater already knew someone clos</w:t>
      </w:r>
      <w:r w:rsidR="00D60B96">
        <w:rPr>
          <w:rFonts w:ascii="Tahoma" w:hAnsi="Tahoma" w:cs="Tahoma"/>
        </w:rPr>
        <w:t xml:space="preserve">e to home who wanted the part: </w:t>
      </w:r>
      <w:r w:rsidRPr="0001030D">
        <w:rPr>
          <w:rFonts w:ascii="Tahoma" w:hAnsi="Tahoma" w:cs="Tahoma"/>
        </w:rPr>
        <w:t xml:space="preserve">his then 9 year-old daughter Lorelei.  “She was at that age when she was singing and dancing and being </w:t>
      </w:r>
      <w:r w:rsidR="00126C9E">
        <w:rPr>
          <w:rFonts w:ascii="Tahoma" w:hAnsi="Tahoma" w:cs="Tahoma"/>
        </w:rPr>
        <w:t>extroverted</w:t>
      </w:r>
      <w:r w:rsidRPr="0001030D">
        <w:rPr>
          <w:rFonts w:ascii="Tahoma" w:hAnsi="Tahoma" w:cs="Tahoma"/>
        </w:rPr>
        <w:t xml:space="preserve"> and at that moment, she really wanted to do it,” he recalls.  “It was also a really practical choice because I at least had a little bit of control over her availability.”  </w:t>
      </w:r>
    </w:p>
    <w:p w14:paraId="03725FD7" w14:textId="77777777" w:rsidR="00184DB1" w:rsidRPr="0001030D" w:rsidRDefault="00184DB1" w:rsidP="0001030D">
      <w:pPr>
        <w:jc w:val="both"/>
        <w:rPr>
          <w:rFonts w:ascii="Tahoma" w:hAnsi="Tahoma" w:cs="Tahoma"/>
        </w:rPr>
      </w:pPr>
    </w:p>
    <w:p w14:paraId="55D3679D" w14:textId="6671478B" w:rsidR="0001030D" w:rsidRDefault="0001030D" w:rsidP="0001030D">
      <w:pPr>
        <w:jc w:val="both"/>
        <w:rPr>
          <w:rFonts w:ascii="Tahoma" w:hAnsi="Tahoma" w:cs="Tahoma"/>
        </w:rPr>
      </w:pPr>
      <w:r w:rsidRPr="0001030D">
        <w:rPr>
          <w:rFonts w:ascii="Tahoma" w:hAnsi="Tahoma" w:cs="Tahoma"/>
        </w:rPr>
        <w:t xml:space="preserve">Still, Linklater could not anticipate the ways in which his daughter might change her </w:t>
      </w:r>
      <w:r w:rsidR="00D60B96">
        <w:rPr>
          <w:rFonts w:ascii="Tahoma" w:hAnsi="Tahoma" w:cs="Tahoma"/>
        </w:rPr>
        <w:t>mind, or her relationship to the project</w:t>
      </w:r>
      <w:r w:rsidRPr="0001030D">
        <w:rPr>
          <w:rFonts w:ascii="Tahoma" w:hAnsi="Tahoma" w:cs="Tahoma"/>
        </w:rPr>
        <w:t>, in the ens</w:t>
      </w:r>
      <w:r w:rsidR="00D60B96">
        <w:rPr>
          <w:rFonts w:ascii="Tahoma" w:hAnsi="Tahoma" w:cs="Tahoma"/>
        </w:rPr>
        <w:t>uing years.  “A</w:t>
      </w:r>
      <w:r w:rsidRPr="0001030D">
        <w:rPr>
          <w:rFonts w:ascii="Tahoma" w:hAnsi="Tahoma" w:cs="Tahoma"/>
        </w:rPr>
        <w:t xml:space="preserve"> few years int</w:t>
      </w:r>
      <w:r w:rsidR="00D60B96">
        <w:rPr>
          <w:rFonts w:ascii="Tahoma" w:hAnsi="Tahoma" w:cs="Tahoma"/>
        </w:rPr>
        <w:t xml:space="preserve">o the film, she became much </w:t>
      </w:r>
      <w:r w:rsidRPr="0001030D">
        <w:rPr>
          <w:rFonts w:ascii="Tahoma" w:hAnsi="Tahoma" w:cs="Tahoma"/>
        </w:rPr>
        <w:t>more interested in the visual arts, where she has a lot of talent, and less interested in performing.  At one point</w:t>
      </w:r>
      <w:r w:rsidR="00D60B96">
        <w:rPr>
          <w:rFonts w:ascii="Tahoma" w:hAnsi="Tahoma" w:cs="Tahoma"/>
        </w:rPr>
        <w:t>, when she really didn’t want to dress up a certain way,</w:t>
      </w:r>
      <w:r w:rsidRPr="0001030D">
        <w:rPr>
          <w:rFonts w:ascii="Tahoma" w:hAnsi="Tahoma" w:cs="Tahoma"/>
        </w:rPr>
        <w:t xml:space="preserve"> she came to me and asked ‘Ca</w:t>
      </w:r>
      <w:r w:rsidR="00D60B96">
        <w:rPr>
          <w:rFonts w:ascii="Tahoma" w:hAnsi="Tahoma" w:cs="Tahoma"/>
        </w:rPr>
        <w:t>n my character die?” he laughs</w:t>
      </w:r>
      <w:r w:rsidRPr="0001030D">
        <w:rPr>
          <w:rFonts w:ascii="Tahoma" w:hAnsi="Tahoma" w:cs="Tahoma"/>
        </w:rPr>
        <w:t>.  “In a lot of ways,</w:t>
      </w:r>
      <w:r w:rsidR="00D60B96">
        <w:rPr>
          <w:rFonts w:ascii="Tahoma" w:hAnsi="Tahoma" w:cs="Tahoma"/>
        </w:rPr>
        <w:t xml:space="preserve"> Lorelei isn’t much like Sam at all, but participating in the film probably meant different things to her at different times.  </w:t>
      </w:r>
      <w:r w:rsidRPr="0001030D">
        <w:rPr>
          <w:rFonts w:ascii="Tahoma" w:hAnsi="Tahoma" w:cs="Tahoma"/>
        </w:rPr>
        <w:t xml:space="preserve"> </w:t>
      </w:r>
      <w:r w:rsidR="00D60B96">
        <w:rPr>
          <w:rFonts w:ascii="Tahoma" w:hAnsi="Tahoma" w:cs="Tahoma"/>
        </w:rPr>
        <w:t>I think the artist in her ultimately appreciated</w:t>
      </w:r>
      <w:r w:rsidRPr="0001030D">
        <w:rPr>
          <w:rFonts w:ascii="Tahoma" w:hAnsi="Tahoma" w:cs="Tahoma"/>
        </w:rPr>
        <w:t xml:space="preserve"> </w:t>
      </w:r>
      <w:r w:rsidR="00D60B96">
        <w:rPr>
          <w:rFonts w:ascii="Tahoma" w:hAnsi="Tahoma" w:cs="Tahoma"/>
        </w:rPr>
        <w:t xml:space="preserve">the </w:t>
      </w:r>
      <w:r w:rsidRPr="0001030D">
        <w:rPr>
          <w:rFonts w:ascii="Tahoma" w:hAnsi="Tahoma" w:cs="Tahoma"/>
        </w:rPr>
        <w:t>scope of the thing</w:t>
      </w:r>
      <w:r w:rsidR="00D60B96">
        <w:rPr>
          <w:rFonts w:ascii="Tahoma" w:hAnsi="Tahoma" w:cs="Tahoma"/>
        </w:rPr>
        <w:t xml:space="preserve"> she was involved in, however awkward it had been at times</w:t>
      </w:r>
      <w:r w:rsidRPr="0001030D">
        <w:rPr>
          <w:rFonts w:ascii="Tahoma" w:hAnsi="Tahoma" w:cs="Tahoma"/>
        </w:rPr>
        <w:t xml:space="preserve">.”  </w:t>
      </w:r>
    </w:p>
    <w:p w14:paraId="2A3AC7D4" w14:textId="77777777" w:rsidR="00184DB1" w:rsidRPr="0001030D" w:rsidRDefault="00184DB1" w:rsidP="0001030D">
      <w:pPr>
        <w:jc w:val="both"/>
        <w:rPr>
          <w:rFonts w:ascii="Tahoma" w:hAnsi="Tahoma" w:cs="Tahoma"/>
        </w:rPr>
      </w:pPr>
    </w:p>
    <w:p w14:paraId="2C10E908" w14:textId="77777777" w:rsidR="0001030D" w:rsidRDefault="0001030D" w:rsidP="0001030D">
      <w:pPr>
        <w:jc w:val="both"/>
        <w:rPr>
          <w:rFonts w:ascii="Tahoma" w:hAnsi="Tahoma" w:cs="Tahoma"/>
        </w:rPr>
      </w:pPr>
      <w:r w:rsidRPr="0001030D">
        <w:rPr>
          <w:rFonts w:ascii="Tahoma" w:hAnsi="Tahoma" w:cs="Tahoma"/>
        </w:rPr>
        <w:t xml:space="preserve">The palpable link between Lorelei and Ellar also shifted over the years, mirroring the subtle evolution that siblings often go through.  “Sister and brother is a really kind of awkward relationship when you’re a kid, and we had that in the beginning because we were more stand-offish with each other at first, and there was more a feeling of rivalry.  But that changed a lot as we got older,” Coltrane explains.  “Today, I really value my relationship with Lorelei because she is the only other person who has been through this same strange experience of growing up in this film – and who really understands what that was like, to go through this and come out the other side.  It’s so nice to have her to talk to.”  </w:t>
      </w:r>
    </w:p>
    <w:p w14:paraId="1FC8A9A8" w14:textId="77777777" w:rsidR="00184DB1" w:rsidRPr="0001030D" w:rsidRDefault="00184DB1" w:rsidP="0001030D">
      <w:pPr>
        <w:jc w:val="both"/>
        <w:rPr>
          <w:rFonts w:ascii="Tahoma" w:hAnsi="Tahoma" w:cs="Tahoma"/>
        </w:rPr>
      </w:pPr>
    </w:p>
    <w:p w14:paraId="70214C06" w14:textId="77777777" w:rsidR="0001030D" w:rsidRPr="0001030D" w:rsidRDefault="0001030D" w:rsidP="0001030D">
      <w:pPr>
        <w:jc w:val="both"/>
        <w:rPr>
          <w:rFonts w:ascii="Tahoma" w:hAnsi="Tahoma" w:cs="Tahoma"/>
        </w:rPr>
      </w:pPr>
      <w:r w:rsidRPr="0001030D">
        <w:rPr>
          <w:rFonts w:ascii="Tahoma" w:hAnsi="Tahoma" w:cs="Tahoma"/>
        </w:rPr>
        <w:t xml:space="preserve">For Patricia Arquette, working with both Ellar and Lorelei was often a revelation.  “I can’t say enough how great they were,” she says.  “It was just so cool to see them changing so quickly and so beautifully right in front of us.”  </w:t>
      </w:r>
    </w:p>
    <w:p w14:paraId="486E72A6" w14:textId="77777777" w:rsidR="0001030D" w:rsidRPr="0001030D" w:rsidRDefault="0001030D" w:rsidP="0001030D">
      <w:pPr>
        <w:jc w:val="both"/>
        <w:rPr>
          <w:rFonts w:ascii="Tahoma" w:hAnsi="Tahoma" w:cs="Tahoma"/>
        </w:rPr>
      </w:pPr>
    </w:p>
    <w:p w14:paraId="50311682" w14:textId="77777777" w:rsidR="0001030D" w:rsidRDefault="0001030D" w:rsidP="0001030D">
      <w:pPr>
        <w:jc w:val="both"/>
        <w:rPr>
          <w:rFonts w:ascii="Tahoma" w:hAnsi="Tahoma" w:cs="Tahoma"/>
        </w:rPr>
      </w:pPr>
    </w:p>
    <w:p w14:paraId="063948A8" w14:textId="77777777" w:rsidR="00184DB1" w:rsidRDefault="00184DB1" w:rsidP="0001030D">
      <w:pPr>
        <w:jc w:val="both"/>
        <w:rPr>
          <w:rFonts w:ascii="Tahoma" w:hAnsi="Tahoma" w:cs="Tahoma"/>
        </w:rPr>
      </w:pPr>
    </w:p>
    <w:p w14:paraId="5EA4F6D3" w14:textId="77777777" w:rsidR="00184DB1" w:rsidRPr="0001030D" w:rsidRDefault="00184DB1" w:rsidP="0001030D">
      <w:pPr>
        <w:jc w:val="both"/>
        <w:rPr>
          <w:rFonts w:ascii="Tahoma" w:hAnsi="Tahoma" w:cs="Tahoma"/>
        </w:rPr>
      </w:pPr>
    </w:p>
    <w:p w14:paraId="799DD36B" w14:textId="77777777" w:rsidR="0001030D" w:rsidRPr="00692657" w:rsidRDefault="0001030D" w:rsidP="00184DB1">
      <w:pPr>
        <w:jc w:val="center"/>
        <w:rPr>
          <w:rFonts w:ascii="Tahoma" w:hAnsi="Tahoma" w:cs="Tahoma"/>
          <w:b/>
        </w:rPr>
      </w:pPr>
      <w:r w:rsidRPr="00692657">
        <w:rPr>
          <w:rFonts w:ascii="Tahoma" w:hAnsi="Tahoma" w:cs="Tahoma"/>
          <w:b/>
        </w:rPr>
        <w:lastRenderedPageBreak/>
        <w:t>MOM</w:t>
      </w:r>
    </w:p>
    <w:p w14:paraId="36C496C0" w14:textId="77777777" w:rsidR="00184DB1" w:rsidRPr="0001030D" w:rsidRDefault="00184DB1" w:rsidP="00184DB1">
      <w:pPr>
        <w:jc w:val="center"/>
        <w:rPr>
          <w:rFonts w:ascii="Tahoma" w:hAnsi="Tahoma" w:cs="Tahoma"/>
        </w:rPr>
      </w:pPr>
    </w:p>
    <w:p w14:paraId="3078E39F" w14:textId="133D909A" w:rsidR="00184DB1" w:rsidRDefault="0001030D" w:rsidP="0001030D">
      <w:pPr>
        <w:jc w:val="both"/>
        <w:rPr>
          <w:rFonts w:ascii="Tahoma" w:hAnsi="Tahoma" w:cs="Tahoma"/>
        </w:rPr>
      </w:pPr>
      <w:r w:rsidRPr="0001030D">
        <w:rPr>
          <w:rFonts w:ascii="Tahoma" w:hAnsi="Tahoma" w:cs="Tahoma"/>
        </w:rPr>
        <w:t>BOYHOOD is almost just as much a view of motherhood, as the dance between mother and son plays out while Mason begins in all kinds of ways to assert his independence.  To take the part of Olivia, who starts out a struggling, overwhelmed single mom yet wills herself to become an accomplished teacher and the parent of two remarkable adult children, Linklater chose Patricia Arquette.  A three-time Golden Globe Award nominee for her role on the television series “Medium,” and recently seen as Sally Weet on HBO’s acclaimed “Boardwalk Empire,” Arquette is also known for memorable performances in such fil</w:t>
      </w:r>
      <w:r w:rsidR="00BF7650">
        <w:rPr>
          <w:rFonts w:ascii="Tahoma" w:hAnsi="Tahoma" w:cs="Tahoma"/>
        </w:rPr>
        <w:t xml:space="preserve">ms as </w:t>
      </w:r>
      <w:r w:rsidRPr="0001030D">
        <w:rPr>
          <w:rFonts w:ascii="Tahoma" w:hAnsi="Tahoma" w:cs="Tahoma"/>
        </w:rPr>
        <w:t xml:space="preserve">Tim Burton’s ED WOOD and Tony Scott’s TRUE ROMANCE.  </w:t>
      </w:r>
      <w:r w:rsidR="00BF7650">
        <w:rPr>
          <w:rFonts w:ascii="Tahoma" w:hAnsi="Tahoma" w:cs="Tahoma"/>
        </w:rPr>
        <w:t>Note on above: Patricia won at least one Emmy for the role on Medium I believe.</w:t>
      </w:r>
    </w:p>
    <w:p w14:paraId="6B54E818" w14:textId="77777777" w:rsidR="00BF7650" w:rsidRPr="0001030D" w:rsidRDefault="00BF7650" w:rsidP="0001030D">
      <w:pPr>
        <w:jc w:val="both"/>
        <w:rPr>
          <w:rFonts w:ascii="Tahoma" w:hAnsi="Tahoma" w:cs="Tahoma"/>
        </w:rPr>
      </w:pPr>
    </w:p>
    <w:p w14:paraId="28C10954" w14:textId="77777777" w:rsidR="0001030D" w:rsidRDefault="0001030D" w:rsidP="0001030D">
      <w:pPr>
        <w:jc w:val="both"/>
        <w:rPr>
          <w:rFonts w:ascii="Tahoma" w:hAnsi="Tahoma" w:cs="Tahoma"/>
        </w:rPr>
      </w:pPr>
      <w:r w:rsidRPr="0001030D">
        <w:rPr>
          <w:rFonts w:ascii="Tahoma" w:hAnsi="Tahoma" w:cs="Tahoma"/>
        </w:rPr>
        <w:t xml:space="preserve">But BOYHOOD was like nothing she’d ever encountered in film before.  </w:t>
      </w:r>
    </w:p>
    <w:p w14:paraId="108FA8B2" w14:textId="77777777" w:rsidR="00184DB1" w:rsidRPr="0001030D" w:rsidRDefault="00184DB1" w:rsidP="0001030D">
      <w:pPr>
        <w:jc w:val="both"/>
        <w:rPr>
          <w:rFonts w:ascii="Tahoma" w:hAnsi="Tahoma" w:cs="Tahoma"/>
        </w:rPr>
      </w:pPr>
    </w:p>
    <w:p w14:paraId="72476B95" w14:textId="4704281F" w:rsidR="0001030D" w:rsidRDefault="0001030D" w:rsidP="0001030D">
      <w:pPr>
        <w:jc w:val="both"/>
        <w:rPr>
          <w:rFonts w:ascii="Tahoma" w:hAnsi="Tahoma" w:cs="Tahoma"/>
        </w:rPr>
      </w:pPr>
      <w:r w:rsidRPr="0001030D">
        <w:rPr>
          <w:rFonts w:ascii="Tahoma" w:hAnsi="Tahoma" w:cs="Tahoma"/>
        </w:rPr>
        <w:t xml:space="preserve">“When Rick called I was so excited just to be part of this.  I remember he said ‘What are you doing for the next 12 years?’ – which is really the best sort of come on,” Arquette laughs.  “There was no script, and it wasn’t a movie you could easily categorize, but his idea was so amazing, no one had done </w:t>
      </w:r>
      <w:r w:rsidR="00BF7650">
        <w:rPr>
          <w:rFonts w:ascii="Tahoma" w:hAnsi="Tahoma" w:cs="Tahoma"/>
        </w:rPr>
        <w:t xml:space="preserve">it before, so I thought I will </w:t>
      </w:r>
      <w:r w:rsidRPr="0001030D">
        <w:rPr>
          <w:rFonts w:ascii="Tahoma" w:hAnsi="Tahoma" w:cs="Tahoma"/>
        </w:rPr>
        <w:t xml:space="preserve"> find a way to make this work in my schedule for the next 12 years some way and somehow.  Committing to it was the easiest thing for me.”</w:t>
      </w:r>
    </w:p>
    <w:p w14:paraId="38F738CD" w14:textId="77777777" w:rsidR="00184DB1" w:rsidRPr="0001030D" w:rsidRDefault="00184DB1" w:rsidP="0001030D">
      <w:pPr>
        <w:jc w:val="both"/>
        <w:rPr>
          <w:rFonts w:ascii="Tahoma" w:hAnsi="Tahoma" w:cs="Tahoma"/>
        </w:rPr>
      </w:pPr>
    </w:p>
    <w:p w14:paraId="7F4AEC1B" w14:textId="3677F0AD" w:rsidR="0001030D" w:rsidRDefault="0001030D" w:rsidP="0001030D">
      <w:pPr>
        <w:jc w:val="both"/>
        <w:rPr>
          <w:rFonts w:ascii="Tahoma" w:hAnsi="Tahoma" w:cs="Tahoma"/>
        </w:rPr>
      </w:pPr>
      <w:r w:rsidRPr="0001030D">
        <w:rPr>
          <w:rFonts w:ascii="Tahoma" w:hAnsi="Tahoma" w:cs="Tahoma"/>
        </w:rPr>
        <w:t>Linklater had never worked with Arquette before and had only met her once, but he says that from their first conversation, he knew she was a good match for the role.  “I really liked that she had also been a mom at a young age because it was so important to the character,” he says.  “Over the phone, we were immediately collaborating, immediately talking about our moms and what they were like when we were growing</w:t>
      </w:r>
      <w:r w:rsidR="00BF7650">
        <w:rPr>
          <w:rFonts w:ascii="Tahoma" w:hAnsi="Tahoma" w:cs="Tahoma"/>
        </w:rPr>
        <w:t xml:space="preserve"> up and she also had so much to say about </w:t>
      </w:r>
      <w:r w:rsidRPr="0001030D">
        <w:rPr>
          <w:rFonts w:ascii="Tahoma" w:hAnsi="Tahoma" w:cs="Tahoma"/>
        </w:rPr>
        <w:t>parenting.”</w:t>
      </w:r>
    </w:p>
    <w:p w14:paraId="7850CDA1" w14:textId="77777777" w:rsidR="00184DB1" w:rsidRPr="0001030D" w:rsidRDefault="00184DB1" w:rsidP="0001030D">
      <w:pPr>
        <w:jc w:val="both"/>
        <w:rPr>
          <w:rFonts w:ascii="Tahoma" w:hAnsi="Tahoma" w:cs="Tahoma"/>
        </w:rPr>
      </w:pPr>
    </w:p>
    <w:p w14:paraId="4EED8336" w14:textId="77777777" w:rsidR="0001030D" w:rsidRDefault="0001030D" w:rsidP="0001030D">
      <w:pPr>
        <w:jc w:val="both"/>
        <w:rPr>
          <w:rFonts w:ascii="Tahoma" w:hAnsi="Tahoma" w:cs="Tahoma"/>
        </w:rPr>
      </w:pPr>
      <w:r w:rsidRPr="0001030D">
        <w:rPr>
          <w:rFonts w:ascii="Tahoma" w:hAnsi="Tahoma" w:cs="Tahoma"/>
        </w:rPr>
        <w:t xml:space="preserve">“Patricia’s really an artist and she fearlessly tapped into the character,” the director continues.  “She didn’t mind diving into the ambiguities of Olivia.  She just went with them.  Olivia is flawed, and she could be seen as passive at times, but I also consider her a brave mom – a woman who was always trying to balance her own passions with doing the best that she could for her kids.”  </w:t>
      </w:r>
    </w:p>
    <w:p w14:paraId="08CF93D9" w14:textId="77777777" w:rsidR="00184DB1" w:rsidRPr="0001030D" w:rsidRDefault="00184DB1" w:rsidP="0001030D">
      <w:pPr>
        <w:jc w:val="both"/>
        <w:rPr>
          <w:rFonts w:ascii="Tahoma" w:hAnsi="Tahoma" w:cs="Tahoma"/>
        </w:rPr>
      </w:pPr>
    </w:p>
    <w:p w14:paraId="1E67AE85" w14:textId="77777777" w:rsidR="0001030D" w:rsidRDefault="0001030D" w:rsidP="0001030D">
      <w:pPr>
        <w:jc w:val="both"/>
        <w:rPr>
          <w:rFonts w:ascii="Tahoma" w:hAnsi="Tahoma" w:cs="Tahoma"/>
        </w:rPr>
      </w:pPr>
      <w:r w:rsidRPr="0001030D">
        <w:rPr>
          <w:rFonts w:ascii="Tahoma" w:hAnsi="Tahoma" w:cs="Tahoma"/>
        </w:rPr>
        <w:t xml:space="preserve">Arquette says part of the reason she felt able to fearlessly jump was her trust in Linklater.  Though this was the first time they had worked together, she got a sense right away that it was going to be the kind of creative collaboration that pushes a person into new territory.  “Rick’s whole way of being is to always be calm, supportive and clear in his vision,” she observes.  “It was incredible to me that he never came in with an agenda to make a certain kind of movie or allowed what we were doing to be cheapened.  He really followed his instincts and stayed open to the changes that were happening as we made the film.”  </w:t>
      </w:r>
    </w:p>
    <w:p w14:paraId="0A9EF11F" w14:textId="77777777" w:rsidR="00184DB1" w:rsidRPr="0001030D" w:rsidRDefault="00184DB1" w:rsidP="0001030D">
      <w:pPr>
        <w:jc w:val="both"/>
        <w:rPr>
          <w:rFonts w:ascii="Tahoma" w:hAnsi="Tahoma" w:cs="Tahoma"/>
        </w:rPr>
      </w:pPr>
    </w:p>
    <w:p w14:paraId="0E94ECB6" w14:textId="77777777" w:rsidR="0001030D" w:rsidRDefault="0001030D" w:rsidP="0001030D">
      <w:pPr>
        <w:jc w:val="both"/>
        <w:rPr>
          <w:rFonts w:ascii="Tahoma" w:hAnsi="Tahoma" w:cs="Tahoma"/>
        </w:rPr>
      </w:pPr>
      <w:r w:rsidRPr="0001030D">
        <w:rPr>
          <w:rFonts w:ascii="Tahoma" w:hAnsi="Tahoma" w:cs="Tahoma"/>
        </w:rPr>
        <w:lastRenderedPageBreak/>
        <w:t xml:space="preserve">Getting to know Olivia was also quite different for Arquette from any other character she has played.  “It’s one thing to approach a character when you have an arc that’s fully plotted out but here, especially in the beginning, there was so much that I didn’t know, that I couldn’t know.  So that means you play things differently, which I think was good for this story,” she comments.  </w:t>
      </w:r>
    </w:p>
    <w:p w14:paraId="0249A94F" w14:textId="77777777" w:rsidR="00184DB1" w:rsidRPr="0001030D" w:rsidRDefault="00184DB1" w:rsidP="0001030D">
      <w:pPr>
        <w:jc w:val="both"/>
        <w:rPr>
          <w:rFonts w:ascii="Tahoma" w:hAnsi="Tahoma" w:cs="Tahoma"/>
        </w:rPr>
      </w:pPr>
    </w:p>
    <w:p w14:paraId="5EF0EF19" w14:textId="77777777" w:rsidR="0001030D" w:rsidRDefault="0001030D" w:rsidP="0001030D">
      <w:pPr>
        <w:jc w:val="both"/>
        <w:rPr>
          <w:rFonts w:ascii="Tahoma" w:hAnsi="Tahoma" w:cs="Tahoma"/>
        </w:rPr>
      </w:pPr>
      <w:r w:rsidRPr="0001030D">
        <w:rPr>
          <w:rFonts w:ascii="Tahoma" w:hAnsi="Tahoma" w:cs="Tahoma"/>
        </w:rPr>
        <w:t>Arquette continues:  “The character was always revealing herself to me.  I had no preconceived conceptions of her. At the very start, Rick asked me to just hang out with Ellar and Lorelei so we had sleepovers, we spent days doing art projects.  It was a process of finding these relationships in a real way.  I was never quite sure what was playing out at the time, but I trusted in it.  And there were always these fast-moving, emotional undercurrents that resonated as a human being that I never felt in another movie.”</w:t>
      </w:r>
    </w:p>
    <w:p w14:paraId="5C118326" w14:textId="77777777" w:rsidR="00184DB1" w:rsidRPr="0001030D" w:rsidRDefault="00184DB1" w:rsidP="0001030D">
      <w:pPr>
        <w:jc w:val="both"/>
        <w:rPr>
          <w:rFonts w:ascii="Tahoma" w:hAnsi="Tahoma" w:cs="Tahoma"/>
        </w:rPr>
      </w:pPr>
    </w:p>
    <w:p w14:paraId="26E13D52" w14:textId="77777777" w:rsidR="0001030D" w:rsidRDefault="0001030D" w:rsidP="0001030D">
      <w:pPr>
        <w:jc w:val="both"/>
        <w:rPr>
          <w:rFonts w:ascii="Tahoma" w:hAnsi="Tahoma" w:cs="Tahoma"/>
        </w:rPr>
      </w:pPr>
      <w:r w:rsidRPr="0001030D">
        <w:rPr>
          <w:rFonts w:ascii="Tahoma" w:hAnsi="Tahoma" w:cs="Tahoma"/>
        </w:rPr>
        <w:t xml:space="preserve">As a mother herself, Arquette brought some of that to her work, but she says that in the end, Olivia became an amalgam of many influences and many mothers.  “There are similar aspects to me in Olivia, and many dissimilar aspects,” she says, noting that like Olivia, her own mother went to school to become a teacher when she was a child.  “For example, the scene late in the film where Olivia watches Mason going off to school was really quite the opposite of that same scene in my life when my son went off to school, but I also remember it being very intense and heavy, and it seemed to me that Olivia’s was an equally human and valid kind of reaction.”  </w:t>
      </w:r>
    </w:p>
    <w:p w14:paraId="29FA3793" w14:textId="77777777" w:rsidR="00184DB1" w:rsidRPr="0001030D" w:rsidRDefault="00184DB1" w:rsidP="0001030D">
      <w:pPr>
        <w:jc w:val="both"/>
        <w:rPr>
          <w:rFonts w:ascii="Tahoma" w:hAnsi="Tahoma" w:cs="Tahoma"/>
        </w:rPr>
      </w:pPr>
    </w:p>
    <w:p w14:paraId="7F32D27F" w14:textId="77777777" w:rsidR="0001030D" w:rsidRDefault="0001030D" w:rsidP="0001030D">
      <w:pPr>
        <w:jc w:val="both"/>
        <w:rPr>
          <w:rFonts w:ascii="Tahoma" w:hAnsi="Tahoma" w:cs="Tahoma"/>
        </w:rPr>
      </w:pPr>
      <w:r w:rsidRPr="0001030D">
        <w:rPr>
          <w:rFonts w:ascii="Tahoma" w:hAnsi="Tahoma" w:cs="Tahoma"/>
        </w:rPr>
        <w:t xml:space="preserve">Olivia’s interactions with men – with her children’s father, Mason Sr., as well as a series of challenging, at times abusive, partners she takes up with along with the way – also fascinated Arquette, revealing as they do </w:t>
      </w:r>
      <w:r w:rsidR="00126C9E">
        <w:rPr>
          <w:rFonts w:ascii="Tahoma" w:hAnsi="Tahoma" w:cs="Tahoma"/>
        </w:rPr>
        <w:t>the</w:t>
      </w:r>
      <w:r w:rsidRPr="0001030D">
        <w:rPr>
          <w:rFonts w:ascii="Tahoma" w:hAnsi="Tahoma" w:cs="Tahoma"/>
        </w:rPr>
        <w:t xml:space="preserve"> way we all struggle to really see other people for who and what they are.</w:t>
      </w:r>
    </w:p>
    <w:p w14:paraId="5BC25902" w14:textId="77777777" w:rsidR="00184DB1" w:rsidRPr="0001030D" w:rsidRDefault="00184DB1" w:rsidP="0001030D">
      <w:pPr>
        <w:jc w:val="both"/>
        <w:rPr>
          <w:rFonts w:ascii="Tahoma" w:hAnsi="Tahoma" w:cs="Tahoma"/>
        </w:rPr>
      </w:pPr>
    </w:p>
    <w:p w14:paraId="49DD79C4" w14:textId="694702EF" w:rsidR="0001030D" w:rsidRDefault="0001030D" w:rsidP="0001030D">
      <w:pPr>
        <w:jc w:val="both"/>
        <w:rPr>
          <w:rFonts w:ascii="Tahoma" w:hAnsi="Tahoma" w:cs="Tahoma"/>
        </w:rPr>
      </w:pPr>
      <w:r w:rsidRPr="0001030D">
        <w:rPr>
          <w:rFonts w:ascii="Tahoma" w:hAnsi="Tahoma" w:cs="Tahoma"/>
        </w:rPr>
        <w:t xml:space="preserve">“I think with Mason Sr., she has sort of put him in this permanent box labeled irresponsible and she sees herself as the only one who has done the hard, day-to-day work of raising these kids.  But, of course, she also never sees her ex when he is with the kids, or what kind of father he is really like,” she notes.  “And then along the way, she also starts to make some radically sad personal choices – yet she truly believes she’s making all the right choices.  She thinks she’s doing what she should be doing for her kids, looking for a stable situation for them, but she can’t see -- not the way we can looking back at it -- that she is sometimes wearing </w:t>
      </w:r>
      <w:r w:rsidR="008C13E2">
        <w:rPr>
          <w:rFonts w:ascii="Tahoma" w:hAnsi="Tahoma" w:cs="Tahoma"/>
        </w:rPr>
        <w:t>blinkers</w:t>
      </w:r>
      <w:r w:rsidRPr="0001030D">
        <w:rPr>
          <w:rFonts w:ascii="Tahoma" w:hAnsi="Tahoma" w:cs="Tahoma"/>
        </w:rPr>
        <w:t>.”</w:t>
      </w:r>
    </w:p>
    <w:p w14:paraId="50953E73" w14:textId="77777777" w:rsidR="00184DB1" w:rsidRPr="0001030D" w:rsidRDefault="00184DB1" w:rsidP="0001030D">
      <w:pPr>
        <w:jc w:val="both"/>
        <w:rPr>
          <w:rFonts w:ascii="Tahoma" w:hAnsi="Tahoma" w:cs="Tahoma"/>
        </w:rPr>
      </w:pPr>
    </w:p>
    <w:p w14:paraId="0889B159" w14:textId="77777777" w:rsidR="0001030D" w:rsidRDefault="0001030D" w:rsidP="0001030D">
      <w:pPr>
        <w:jc w:val="both"/>
        <w:rPr>
          <w:rFonts w:ascii="Tahoma" w:hAnsi="Tahoma" w:cs="Tahoma"/>
        </w:rPr>
      </w:pPr>
      <w:r w:rsidRPr="0001030D">
        <w:rPr>
          <w:rFonts w:ascii="Tahoma" w:hAnsi="Tahoma" w:cs="Tahoma"/>
        </w:rPr>
        <w:t xml:space="preserve">Despite the blinders, despite the inevitable stumbles and dangers, Olivia is rewarded with two intriguingly strong, sensitive young adults who really do seem ready, as ready as any of us ever are, to take on the modern world.  </w:t>
      </w:r>
    </w:p>
    <w:p w14:paraId="25656891" w14:textId="77777777" w:rsidR="00184DB1" w:rsidRPr="0001030D" w:rsidRDefault="00184DB1" w:rsidP="0001030D">
      <w:pPr>
        <w:jc w:val="both"/>
        <w:rPr>
          <w:rFonts w:ascii="Tahoma" w:hAnsi="Tahoma" w:cs="Tahoma"/>
        </w:rPr>
      </w:pPr>
    </w:p>
    <w:p w14:paraId="3E695639" w14:textId="77777777" w:rsidR="0001030D" w:rsidRPr="0001030D" w:rsidRDefault="0001030D" w:rsidP="0001030D">
      <w:pPr>
        <w:jc w:val="both"/>
        <w:rPr>
          <w:rFonts w:ascii="Tahoma" w:hAnsi="Tahoma" w:cs="Tahoma"/>
        </w:rPr>
      </w:pPr>
      <w:r w:rsidRPr="0001030D">
        <w:rPr>
          <w:rFonts w:ascii="Tahoma" w:hAnsi="Tahoma" w:cs="Tahoma"/>
        </w:rPr>
        <w:t xml:space="preserve">“What I love is watching Mason, who starts out as this kind of spacy, dreamer kind of little kid develop into this really exciting young artist and man,” Arquette concludes.  “As disappointing as his parents’ relationship was to him, somehow, he becomes a mix </w:t>
      </w:r>
      <w:r w:rsidRPr="0001030D">
        <w:rPr>
          <w:rFonts w:ascii="Tahoma" w:hAnsi="Tahoma" w:cs="Tahoma"/>
        </w:rPr>
        <w:lastRenderedPageBreak/>
        <w:t xml:space="preserve">of their individual strengths.  He has his father’s free-spiritedness and his mother’s sense of being responsible and caring about others.  And he has become someone amazing.”  </w:t>
      </w:r>
    </w:p>
    <w:p w14:paraId="6A1D907C" w14:textId="77777777" w:rsidR="0001030D" w:rsidRPr="0001030D" w:rsidRDefault="0001030D" w:rsidP="0001030D">
      <w:pPr>
        <w:jc w:val="both"/>
        <w:rPr>
          <w:rFonts w:ascii="Tahoma" w:hAnsi="Tahoma" w:cs="Tahoma"/>
        </w:rPr>
      </w:pPr>
    </w:p>
    <w:p w14:paraId="0B3CE5B4" w14:textId="77777777" w:rsidR="0001030D" w:rsidRPr="00692657" w:rsidRDefault="0001030D" w:rsidP="003E2D4A">
      <w:pPr>
        <w:jc w:val="center"/>
        <w:rPr>
          <w:rFonts w:ascii="Tahoma" w:hAnsi="Tahoma" w:cs="Tahoma"/>
          <w:b/>
        </w:rPr>
      </w:pPr>
      <w:r w:rsidRPr="00692657">
        <w:rPr>
          <w:rFonts w:ascii="Tahoma" w:hAnsi="Tahoma" w:cs="Tahoma"/>
          <w:b/>
        </w:rPr>
        <w:t>DAD</w:t>
      </w:r>
    </w:p>
    <w:p w14:paraId="3A44D926" w14:textId="77777777" w:rsidR="003E2D4A" w:rsidRPr="0001030D" w:rsidRDefault="003E2D4A" w:rsidP="003E2D4A">
      <w:pPr>
        <w:jc w:val="center"/>
        <w:rPr>
          <w:rFonts w:ascii="Tahoma" w:hAnsi="Tahoma" w:cs="Tahoma"/>
        </w:rPr>
      </w:pPr>
    </w:p>
    <w:p w14:paraId="7E4B4777" w14:textId="77777777" w:rsidR="0001030D" w:rsidRDefault="0001030D" w:rsidP="0001030D">
      <w:pPr>
        <w:jc w:val="both"/>
        <w:rPr>
          <w:rFonts w:ascii="Tahoma" w:hAnsi="Tahoma" w:cs="Tahoma"/>
        </w:rPr>
      </w:pPr>
      <w:r w:rsidRPr="0001030D">
        <w:rPr>
          <w:rFonts w:ascii="Tahoma" w:hAnsi="Tahoma" w:cs="Tahoma"/>
        </w:rPr>
        <w:t xml:space="preserve">Mason’s boyhood is one of divorce – as are the childhoods of 50% of Americans -- and also one where his father remains a lost cipher until he suddenly pops back into the family’s life just as the story is beginning.  Playing Mason Sr. is Richard Linklater’s long-time collaborator Ethan Hawke, a three-time Academy Award® nominee, including sharing Best Adapted Screenplay honors with Linklater for BEFORE SUNSET and BEFORE MIDNIGHT.  An accomplished writer and director himself, Hawke is known for wide range of roles, including the genetically modified man of GATTACA, the rookie narcotics officer of TRAINING DAY, a modern-day HAMLET, the reluctant brother in ONLY THE DEVIL KNOWS YOUR DEAD, and the lover turned unexpected partner of the BEFORE series.  </w:t>
      </w:r>
    </w:p>
    <w:p w14:paraId="29019712" w14:textId="77777777" w:rsidR="003E2D4A" w:rsidRPr="0001030D" w:rsidRDefault="003E2D4A" w:rsidP="0001030D">
      <w:pPr>
        <w:jc w:val="both"/>
        <w:rPr>
          <w:rFonts w:ascii="Tahoma" w:hAnsi="Tahoma" w:cs="Tahoma"/>
        </w:rPr>
      </w:pPr>
    </w:p>
    <w:p w14:paraId="3D0D4450" w14:textId="1BCD5381" w:rsidR="0001030D" w:rsidRDefault="0001030D" w:rsidP="0001030D">
      <w:pPr>
        <w:jc w:val="both"/>
        <w:rPr>
          <w:rFonts w:ascii="Tahoma" w:hAnsi="Tahoma" w:cs="Tahoma"/>
        </w:rPr>
      </w:pPr>
      <w:r w:rsidRPr="0001030D">
        <w:rPr>
          <w:rFonts w:ascii="Tahoma" w:hAnsi="Tahoma" w:cs="Tahoma"/>
        </w:rPr>
        <w:t>When BOYHOOD began in 2</w:t>
      </w:r>
      <w:r w:rsidR="005817FF">
        <w:rPr>
          <w:rFonts w:ascii="Tahoma" w:hAnsi="Tahoma" w:cs="Tahoma"/>
        </w:rPr>
        <w:t>002, Linklater had already</w:t>
      </w:r>
      <w:r w:rsidRPr="0001030D">
        <w:rPr>
          <w:rFonts w:ascii="Tahoma" w:hAnsi="Tahoma" w:cs="Tahoma"/>
        </w:rPr>
        <w:t xml:space="preserve"> worked with Hawke </w:t>
      </w:r>
      <w:r w:rsidR="005817FF">
        <w:rPr>
          <w:rFonts w:ascii="Tahoma" w:hAnsi="Tahoma" w:cs="Tahoma"/>
        </w:rPr>
        <w:t xml:space="preserve">a number of times </w:t>
      </w:r>
      <w:r w:rsidRPr="0001030D">
        <w:rPr>
          <w:rFonts w:ascii="Tahoma" w:hAnsi="Tahoma" w:cs="Tahoma"/>
        </w:rPr>
        <w:t xml:space="preserve">and had mentioned BOYHOOD to him, eliciting instant excitement.  </w:t>
      </w:r>
    </w:p>
    <w:p w14:paraId="4102826F" w14:textId="77777777" w:rsidR="003E2D4A" w:rsidRPr="0001030D" w:rsidRDefault="003E2D4A" w:rsidP="0001030D">
      <w:pPr>
        <w:jc w:val="both"/>
        <w:rPr>
          <w:rFonts w:ascii="Tahoma" w:hAnsi="Tahoma" w:cs="Tahoma"/>
        </w:rPr>
      </w:pPr>
    </w:p>
    <w:p w14:paraId="1852C035" w14:textId="77777777" w:rsidR="0001030D" w:rsidRDefault="0001030D" w:rsidP="0001030D">
      <w:pPr>
        <w:jc w:val="both"/>
        <w:rPr>
          <w:rFonts w:ascii="Tahoma" w:hAnsi="Tahoma" w:cs="Tahoma"/>
        </w:rPr>
      </w:pPr>
      <w:r w:rsidRPr="0001030D">
        <w:rPr>
          <w:rFonts w:ascii="Tahoma" w:hAnsi="Tahoma" w:cs="Tahoma"/>
        </w:rPr>
        <w:t xml:space="preserve">“To make one movie over a 12-year period was the most incredibly unique idea,” recalls Hawke.  “I’d never been involved in anything like it.  And I don't think anything like it has been done.  People sometimes hear the idea and think ‘oh, it’s like a documentary’ or it’s similar to Michael Apted’s 7-UP.  But this isn’t a documentary – it’s a narrative film made over 12 years, which is something quite different.  It’s rare to see someone trying to use the medium in a new way, to explore time in a new way, as Rick wanted to do.”  </w:t>
      </w:r>
    </w:p>
    <w:p w14:paraId="39A4699A" w14:textId="77777777" w:rsidR="003E2D4A" w:rsidRPr="0001030D" w:rsidRDefault="003E2D4A" w:rsidP="0001030D">
      <w:pPr>
        <w:jc w:val="both"/>
        <w:rPr>
          <w:rFonts w:ascii="Tahoma" w:hAnsi="Tahoma" w:cs="Tahoma"/>
        </w:rPr>
      </w:pPr>
    </w:p>
    <w:p w14:paraId="73740332" w14:textId="77777777" w:rsidR="0001030D" w:rsidRDefault="0001030D" w:rsidP="0001030D">
      <w:pPr>
        <w:jc w:val="both"/>
        <w:rPr>
          <w:rFonts w:ascii="Tahoma" w:hAnsi="Tahoma" w:cs="Tahoma"/>
        </w:rPr>
      </w:pPr>
      <w:r w:rsidRPr="0001030D">
        <w:rPr>
          <w:rFonts w:ascii="Tahoma" w:hAnsi="Tahoma" w:cs="Tahoma"/>
        </w:rPr>
        <w:t xml:space="preserve">Hawke had few qualms about the commitment.  “I remember Rick was concerned that I would get too busy and wouldn’t be able to clear the time in my schedule, but I told him I really believe in this and we will work around the barriers.  It became a giant good-will juggling act for the next 12 years.  But if you really believe in something, you find a way.”  </w:t>
      </w:r>
    </w:p>
    <w:p w14:paraId="44AB9597" w14:textId="77777777" w:rsidR="003E2D4A" w:rsidRPr="0001030D" w:rsidRDefault="003E2D4A" w:rsidP="0001030D">
      <w:pPr>
        <w:jc w:val="both"/>
        <w:rPr>
          <w:rFonts w:ascii="Tahoma" w:hAnsi="Tahoma" w:cs="Tahoma"/>
        </w:rPr>
      </w:pPr>
    </w:p>
    <w:p w14:paraId="0596A896" w14:textId="77777777" w:rsidR="0001030D" w:rsidRDefault="0001030D" w:rsidP="0001030D">
      <w:pPr>
        <w:jc w:val="both"/>
        <w:rPr>
          <w:rFonts w:ascii="Tahoma" w:hAnsi="Tahoma" w:cs="Tahoma"/>
        </w:rPr>
      </w:pPr>
      <w:r w:rsidRPr="0001030D">
        <w:rPr>
          <w:rFonts w:ascii="Tahoma" w:hAnsi="Tahoma" w:cs="Tahoma"/>
        </w:rPr>
        <w:t xml:space="preserve">Once he jumped in, Hawke would take Mason Sr. through changes almost as dizzying as those his young son goes through, as he too wanders through a kind of late coming-of-age – and goes from </w:t>
      </w:r>
      <w:r w:rsidR="00126C9E">
        <w:rPr>
          <w:rFonts w:ascii="Tahoma" w:hAnsi="Tahoma" w:cs="Tahoma"/>
        </w:rPr>
        <w:t>a GTO-driving</w:t>
      </w:r>
      <w:r w:rsidRPr="0001030D">
        <w:rPr>
          <w:rFonts w:ascii="Tahoma" w:hAnsi="Tahoma" w:cs="Tahoma"/>
        </w:rPr>
        <w:t xml:space="preserve">, Alaska-trekking, barely-making-it musician to an insurance guy in a mini-van with a second family, though his playful instincts never fade.  </w:t>
      </w:r>
    </w:p>
    <w:p w14:paraId="7FCE3717" w14:textId="77777777" w:rsidR="003E2D4A" w:rsidRPr="0001030D" w:rsidRDefault="003E2D4A" w:rsidP="0001030D">
      <w:pPr>
        <w:jc w:val="both"/>
        <w:rPr>
          <w:rFonts w:ascii="Tahoma" w:hAnsi="Tahoma" w:cs="Tahoma"/>
        </w:rPr>
      </w:pPr>
    </w:p>
    <w:p w14:paraId="25245AD4" w14:textId="77777777" w:rsidR="0001030D" w:rsidRPr="0001030D" w:rsidRDefault="0001030D" w:rsidP="0001030D">
      <w:pPr>
        <w:jc w:val="both"/>
        <w:rPr>
          <w:rFonts w:ascii="Tahoma" w:hAnsi="Tahoma" w:cs="Tahoma"/>
        </w:rPr>
      </w:pPr>
      <w:r w:rsidRPr="0001030D">
        <w:rPr>
          <w:rFonts w:ascii="Tahoma" w:hAnsi="Tahoma" w:cs="Tahoma"/>
        </w:rPr>
        <w:t>“As soon as we meet Ethan’s character, he’s already made a big decision:  that he’s going to be a part of his kids’ lives, that he’s going to try to be a good dad,” says Linklater.  “I think he’s someone for whom parenting came chronologically before his maturity, so when we meet him, he’s still learning to become a functioning adult.”</w:t>
      </w:r>
    </w:p>
    <w:p w14:paraId="7EBD3906" w14:textId="77777777" w:rsidR="0001030D" w:rsidRDefault="0001030D" w:rsidP="0001030D">
      <w:pPr>
        <w:jc w:val="both"/>
        <w:rPr>
          <w:rFonts w:ascii="Tahoma" w:hAnsi="Tahoma" w:cs="Tahoma"/>
        </w:rPr>
      </w:pPr>
      <w:r w:rsidRPr="0001030D">
        <w:rPr>
          <w:rFonts w:ascii="Tahoma" w:hAnsi="Tahoma" w:cs="Tahoma"/>
        </w:rPr>
        <w:lastRenderedPageBreak/>
        <w:t xml:space="preserve">Hawke adds:  “He’s a guy who grows up, but that growing up also comes with a cost to him.  He gives up his own artistic dreams to be a more decent father.  Over time, like a lot of men, he takes on a mask – the insurance guy – but part of him is still in the art world.”  </w:t>
      </w:r>
    </w:p>
    <w:p w14:paraId="3C419C5B" w14:textId="77777777" w:rsidR="003E2D4A" w:rsidRPr="0001030D" w:rsidRDefault="003E2D4A" w:rsidP="0001030D">
      <w:pPr>
        <w:jc w:val="both"/>
        <w:rPr>
          <w:rFonts w:ascii="Tahoma" w:hAnsi="Tahoma" w:cs="Tahoma"/>
        </w:rPr>
      </w:pPr>
    </w:p>
    <w:p w14:paraId="3C182E98" w14:textId="77777777" w:rsidR="0001030D" w:rsidRDefault="0001030D" w:rsidP="0001030D">
      <w:pPr>
        <w:jc w:val="both"/>
        <w:rPr>
          <w:rFonts w:ascii="Tahoma" w:hAnsi="Tahoma" w:cs="Tahoma"/>
        </w:rPr>
      </w:pPr>
      <w:r w:rsidRPr="0001030D">
        <w:rPr>
          <w:rFonts w:ascii="Tahoma" w:hAnsi="Tahoma" w:cs="Tahoma"/>
        </w:rPr>
        <w:t xml:space="preserve">The tricky subject of part-time fatherhood was especially intriguing to Hawke, who is both the child of divorce and went through one during the span of time that BOYHOOD was in production. “I think the impact of divorce both as a child and a parent is an interest that Rick and I share – and it’s something we also explored a bit in BEFORE MIDNIGHT, but in a different context,” he notes.   </w:t>
      </w:r>
    </w:p>
    <w:p w14:paraId="06C04767" w14:textId="77777777" w:rsidR="003E2D4A" w:rsidRPr="0001030D" w:rsidRDefault="003E2D4A" w:rsidP="0001030D">
      <w:pPr>
        <w:jc w:val="both"/>
        <w:rPr>
          <w:rFonts w:ascii="Tahoma" w:hAnsi="Tahoma" w:cs="Tahoma"/>
        </w:rPr>
      </w:pPr>
    </w:p>
    <w:p w14:paraId="197FE727" w14:textId="4F8759D8" w:rsidR="0001030D" w:rsidRDefault="0001030D" w:rsidP="0001030D">
      <w:pPr>
        <w:jc w:val="both"/>
        <w:rPr>
          <w:rFonts w:ascii="Tahoma" w:hAnsi="Tahoma" w:cs="Tahoma"/>
        </w:rPr>
      </w:pPr>
      <w:r w:rsidRPr="0001030D">
        <w:rPr>
          <w:rFonts w:ascii="Tahoma" w:hAnsi="Tahoma" w:cs="Tahoma"/>
        </w:rPr>
        <w:t xml:space="preserve">Linklater </w:t>
      </w:r>
      <w:r w:rsidR="005817FF">
        <w:rPr>
          <w:rFonts w:ascii="Tahoma" w:hAnsi="Tahoma" w:cs="Tahoma"/>
        </w:rPr>
        <w:t>purposefully kept Hawke out of the first year’s shoot</w:t>
      </w:r>
      <w:r w:rsidRPr="0001030D">
        <w:rPr>
          <w:rFonts w:ascii="Tahoma" w:hAnsi="Tahoma" w:cs="Tahoma"/>
        </w:rPr>
        <w:t xml:space="preserve"> to fu</w:t>
      </w:r>
      <w:r w:rsidR="005817FF">
        <w:rPr>
          <w:rFonts w:ascii="Tahoma" w:hAnsi="Tahoma" w:cs="Tahoma"/>
        </w:rPr>
        <w:t>rther emphasize</w:t>
      </w:r>
      <w:r w:rsidRPr="0001030D">
        <w:rPr>
          <w:rFonts w:ascii="Tahoma" w:hAnsi="Tahoma" w:cs="Tahoma"/>
        </w:rPr>
        <w:t xml:space="preserve"> that sense of a father who o</w:t>
      </w:r>
      <w:r w:rsidR="005817FF">
        <w:rPr>
          <w:rFonts w:ascii="Tahoma" w:hAnsi="Tahoma" w:cs="Tahoma"/>
        </w:rPr>
        <w:t>nly sees his kids on occasions</w:t>
      </w:r>
      <w:r w:rsidRPr="0001030D">
        <w:rPr>
          <w:rFonts w:ascii="Tahoma" w:hAnsi="Tahoma" w:cs="Tahoma"/>
        </w:rPr>
        <w:t xml:space="preserve"> and has to break through that wall of shyness and mistrust because he’s out of the loop of their day-to-day lives.  At the same time, Hawke says there was always a very close intimacy on the set.  </w:t>
      </w:r>
    </w:p>
    <w:p w14:paraId="5AD38780" w14:textId="77777777" w:rsidR="003E2D4A" w:rsidRPr="0001030D" w:rsidRDefault="003E2D4A" w:rsidP="0001030D">
      <w:pPr>
        <w:jc w:val="both"/>
        <w:rPr>
          <w:rFonts w:ascii="Tahoma" w:hAnsi="Tahoma" w:cs="Tahoma"/>
        </w:rPr>
      </w:pPr>
    </w:p>
    <w:p w14:paraId="00022C85" w14:textId="77777777" w:rsidR="0001030D" w:rsidRDefault="0001030D" w:rsidP="0001030D">
      <w:pPr>
        <w:jc w:val="both"/>
        <w:rPr>
          <w:rFonts w:ascii="Tahoma" w:hAnsi="Tahoma" w:cs="Tahoma"/>
        </w:rPr>
      </w:pPr>
      <w:r w:rsidRPr="0001030D">
        <w:rPr>
          <w:rFonts w:ascii="Tahoma" w:hAnsi="Tahoma" w:cs="Tahoma"/>
        </w:rPr>
        <w:t xml:space="preserve">“One thing about Rick is that he has this unbelievably relaxed style of directing that is really conducive to working with young actors like Lorelei and Ellar.  He has a mix of patience and compassion that gets to something very real.  In truth, I’ve known Lorelei since she was a baby, so this was a wonderful thing for us to share.  And as for Ellar, he was sort of thrown into the Twelve Year Richard Linklater Artistic Program.  I do think what he went through was something very intense.  More than any of us, he was on uncharted ground.”  </w:t>
      </w:r>
    </w:p>
    <w:p w14:paraId="6E7296D2" w14:textId="77777777" w:rsidR="003E2D4A" w:rsidRPr="0001030D" w:rsidRDefault="003E2D4A" w:rsidP="0001030D">
      <w:pPr>
        <w:jc w:val="both"/>
        <w:rPr>
          <w:rFonts w:ascii="Tahoma" w:hAnsi="Tahoma" w:cs="Tahoma"/>
        </w:rPr>
      </w:pPr>
    </w:p>
    <w:p w14:paraId="3D10F272" w14:textId="77777777" w:rsidR="0001030D" w:rsidRPr="0001030D" w:rsidRDefault="0001030D" w:rsidP="0001030D">
      <w:pPr>
        <w:jc w:val="both"/>
        <w:rPr>
          <w:rFonts w:ascii="Tahoma" w:hAnsi="Tahoma" w:cs="Tahoma"/>
        </w:rPr>
      </w:pPr>
      <w:r w:rsidRPr="0001030D">
        <w:rPr>
          <w:rFonts w:ascii="Tahoma" w:hAnsi="Tahoma" w:cs="Tahoma"/>
        </w:rPr>
        <w:t xml:space="preserve">As filming continued, the naturalism of the performances astonished Hawke.  “Stanislavski would be absolutely exhilarated by this film,” he laughs, referring to the legendary acting teacher who advocated for an ideal of unvarnished truth.  </w:t>
      </w:r>
    </w:p>
    <w:p w14:paraId="4E31E64A" w14:textId="77777777" w:rsidR="0001030D" w:rsidRDefault="0001030D" w:rsidP="0001030D">
      <w:pPr>
        <w:jc w:val="both"/>
        <w:rPr>
          <w:rFonts w:ascii="Tahoma" w:hAnsi="Tahoma" w:cs="Tahoma"/>
        </w:rPr>
      </w:pPr>
      <w:r w:rsidRPr="0001030D">
        <w:rPr>
          <w:rFonts w:ascii="Tahoma" w:hAnsi="Tahoma" w:cs="Tahoma"/>
        </w:rPr>
        <w:t xml:space="preserve">“There’s nothing documentary about it, but the film seduces you into believing these characters are real,” Hawke observes.  “That’s why even the tiniest minutiae of their lives is so engaging.”  </w:t>
      </w:r>
    </w:p>
    <w:p w14:paraId="6B5C8DC8" w14:textId="77777777" w:rsidR="003E2D4A" w:rsidRPr="0001030D" w:rsidRDefault="003E2D4A" w:rsidP="0001030D">
      <w:pPr>
        <w:jc w:val="both"/>
        <w:rPr>
          <w:rFonts w:ascii="Tahoma" w:hAnsi="Tahoma" w:cs="Tahoma"/>
        </w:rPr>
      </w:pPr>
    </w:p>
    <w:p w14:paraId="58B816E2" w14:textId="77777777" w:rsidR="0001030D" w:rsidRPr="0001030D" w:rsidRDefault="0001030D" w:rsidP="0001030D">
      <w:pPr>
        <w:jc w:val="both"/>
        <w:rPr>
          <w:rFonts w:ascii="Tahoma" w:hAnsi="Tahoma" w:cs="Tahoma"/>
        </w:rPr>
      </w:pPr>
      <w:r w:rsidRPr="0001030D">
        <w:rPr>
          <w:rFonts w:ascii="Tahoma" w:hAnsi="Tahoma" w:cs="Tahoma"/>
        </w:rPr>
        <w:t xml:space="preserve">In keeping with the realism, Hawke even wrote several songs for his song-writing character and performs them in the film.  He says Linklater’s openness to letting life and fiction merge into one fabric is what kept the flow going so strongly for 12 years.  “The truth is that Rick was incredibly receptive to whatever happened,” he summarizes.  “So in hindsight things might look lucky – but there was something more going on.  He was working patiently with what reality gave him.”  </w:t>
      </w:r>
    </w:p>
    <w:p w14:paraId="2952C53A" w14:textId="77777777" w:rsidR="0001030D" w:rsidRPr="0001030D" w:rsidRDefault="0001030D" w:rsidP="0001030D">
      <w:pPr>
        <w:jc w:val="both"/>
        <w:rPr>
          <w:rFonts w:ascii="Tahoma" w:hAnsi="Tahoma" w:cs="Tahoma"/>
        </w:rPr>
      </w:pPr>
    </w:p>
    <w:p w14:paraId="676515D7" w14:textId="77777777" w:rsidR="0001030D" w:rsidRPr="0001030D" w:rsidRDefault="0001030D" w:rsidP="0001030D">
      <w:pPr>
        <w:jc w:val="both"/>
        <w:rPr>
          <w:rFonts w:ascii="Tahoma" w:hAnsi="Tahoma" w:cs="Tahoma"/>
        </w:rPr>
      </w:pPr>
    </w:p>
    <w:p w14:paraId="2C03B5CB" w14:textId="77777777" w:rsidR="00126C9E" w:rsidRDefault="00126C9E" w:rsidP="00692657">
      <w:pPr>
        <w:jc w:val="center"/>
        <w:rPr>
          <w:rFonts w:ascii="Tahoma" w:hAnsi="Tahoma" w:cs="Tahoma"/>
          <w:b/>
        </w:rPr>
      </w:pPr>
    </w:p>
    <w:p w14:paraId="2561FAAC" w14:textId="77777777" w:rsidR="00126C9E" w:rsidRDefault="00126C9E" w:rsidP="00692657">
      <w:pPr>
        <w:jc w:val="center"/>
        <w:rPr>
          <w:rFonts w:ascii="Tahoma" w:hAnsi="Tahoma" w:cs="Tahoma"/>
          <w:b/>
        </w:rPr>
      </w:pPr>
    </w:p>
    <w:p w14:paraId="3B5F0A0F" w14:textId="77777777" w:rsidR="003A64D8" w:rsidRDefault="003A64D8" w:rsidP="00692657">
      <w:pPr>
        <w:jc w:val="center"/>
        <w:rPr>
          <w:rFonts w:ascii="Tahoma" w:hAnsi="Tahoma" w:cs="Tahoma"/>
          <w:b/>
        </w:rPr>
      </w:pPr>
    </w:p>
    <w:p w14:paraId="4811A93B" w14:textId="77777777" w:rsidR="003A64D8" w:rsidRDefault="003A64D8" w:rsidP="00692657">
      <w:pPr>
        <w:jc w:val="center"/>
        <w:rPr>
          <w:rFonts w:ascii="Tahoma" w:hAnsi="Tahoma" w:cs="Tahoma"/>
          <w:b/>
        </w:rPr>
      </w:pPr>
    </w:p>
    <w:p w14:paraId="689616B8" w14:textId="77777777" w:rsidR="003A64D8" w:rsidRDefault="003A64D8" w:rsidP="00692657">
      <w:pPr>
        <w:jc w:val="center"/>
        <w:rPr>
          <w:rFonts w:ascii="Tahoma" w:hAnsi="Tahoma" w:cs="Tahoma"/>
          <w:b/>
        </w:rPr>
      </w:pPr>
    </w:p>
    <w:p w14:paraId="3ADA6EBA" w14:textId="77777777" w:rsidR="0001030D" w:rsidRPr="00692657" w:rsidRDefault="0001030D" w:rsidP="00692657">
      <w:pPr>
        <w:jc w:val="center"/>
        <w:rPr>
          <w:rFonts w:ascii="Tahoma" w:hAnsi="Tahoma" w:cs="Tahoma"/>
          <w:b/>
        </w:rPr>
      </w:pPr>
      <w:r w:rsidRPr="00692657">
        <w:rPr>
          <w:rFonts w:ascii="Tahoma" w:hAnsi="Tahoma" w:cs="Tahoma"/>
          <w:b/>
        </w:rPr>
        <w:lastRenderedPageBreak/>
        <w:t>SHIFTS</w:t>
      </w:r>
    </w:p>
    <w:p w14:paraId="68D6B208" w14:textId="77777777" w:rsidR="0001030D" w:rsidRPr="0001030D" w:rsidRDefault="0001030D" w:rsidP="0001030D">
      <w:pPr>
        <w:jc w:val="both"/>
        <w:rPr>
          <w:rFonts w:ascii="Tahoma" w:hAnsi="Tahoma" w:cs="Tahoma"/>
        </w:rPr>
      </w:pPr>
    </w:p>
    <w:p w14:paraId="0F78BC4B" w14:textId="77777777" w:rsidR="0001030D" w:rsidRDefault="0001030D" w:rsidP="0001030D">
      <w:pPr>
        <w:jc w:val="both"/>
        <w:rPr>
          <w:rFonts w:ascii="Tahoma" w:hAnsi="Tahoma" w:cs="Tahoma"/>
        </w:rPr>
      </w:pPr>
      <w:r w:rsidRPr="0001030D">
        <w:rPr>
          <w:rFonts w:ascii="Tahoma" w:hAnsi="Tahoma" w:cs="Tahoma"/>
        </w:rPr>
        <w:t xml:space="preserve">A dynamic sense of motion underlies the structure of BOYHOOD, allowing the audience to be acutely conscious of time’s trajectory and time’s pull, even as they are caught in the grip of the day-to-day events unfolding throughout Mason’s youth.  </w:t>
      </w:r>
    </w:p>
    <w:p w14:paraId="25DC457E" w14:textId="77777777" w:rsidR="00692657" w:rsidRPr="0001030D" w:rsidRDefault="00692657" w:rsidP="0001030D">
      <w:pPr>
        <w:jc w:val="both"/>
        <w:rPr>
          <w:rFonts w:ascii="Tahoma" w:hAnsi="Tahoma" w:cs="Tahoma"/>
        </w:rPr>
      </w:pPr>
    </w:p>
    <w:p w14:paraId="0E62A7C0" w14:textId="77777777" w:rsidR="0001030D" w:rsidRDefault="0001030D" w:rsidP="0001030D">
      <w:pPr>
        <w:jc w:val="both"/>
        <w:rPr>
          <w:rFonts w:ascii="Tahoma" w:hAnsi="Tahoma" w:cs="Tahoma"/>
        </w:rPr>
      </w:pPr>
      <w:r w:rsidRPr="0001030D">
        <w:rPr>
          <w:rFonts w:ascii="Tahoma" w:hAnsi="Tahoma" w:cs="Tahoma"/>
        </w:rPr>
        <w:t xml:space="preserve">For Linklater, a major part of the concept was allowing the film to feel all of one fluid piece, as a life does, rather than reflecting the project’s stops and starts.  On the technical end, this meant sticking with his original choices.  “I wanted the look to always be unified, knowing that the culture and the characters would change within that look,” he explains.  “So that meant keeping all the formal elements of the film the same throughout.”  </w:t>
      </w:r>
    </w:p>
    <w:p w14:paraId="79CA3455" w14:textId="77777777" w:rsidR="00692657" w:rsidRPr="0001030D" w:rsidRDefault="00692657" w:rsidP="0001030D">
      <w:pPr>
        <w:jc w:val="both"/>
        <w:rPr>
          <w:rFonts w:ascii="Tahoma" w:hAnsi="Tahoma" w:cs="Tahoma"/>
        </w:rPr>
      </w:pPr>
    </w:p>
    <w:p w14:paraId="5D469AF0" w14:textId="418260FC" w:rsidR="0001030D" w:rsidRPr="0001030D" w:rsidRDefault="0001030D" w:rsidP="0001030D">
      <w:pPr>
        <w:jc w:val="both"/>
        <w:rPr>
          <w:rFonts w:ascii="Tahoma" w:hAnsi="Tahoma" w:cs="Tahoma"/>
        </w:rPr>
      </w:pPr>
      <w:r w:rsidRPr="0001030D">
        <w:rPr>
          <w:rFonts w:ascii="Tahoma" w:hAnsi="Tahoma" w:cs="Tahoma"/>
        </w:rPr>
        <w:t>Even his decision to shoot entirely on 35mm was</w:t>
      </w:r>
      <w:r w:rsidR="005817FF">
        <w:rPr>
          <w:rFonts w:ascii="Tahoma" w:hAnsi="Tahoma" w:cs="Tahoma"/>
        </w:rPr>
        <w:t xml:space="preserve"> a gamble, since film itself was becoming</w:t>
      </w:r>
      <w:r w:rsidRPr="0001030D">
        <w:rPr>
          <w:rFonts w:ascii="Tahoma" w:hAnsi="Tahoma" w:cs="Tahoma"/>
        </w:rPr>
        <w:t xml:space="preserve"> a fading format.  “Towards the end of production, it b</w:t>
      </w:r>
      <w:r w:rsidR="005817FF">
        <w:rPr>
          <w:rFonts w:ascii="Tahoma" w:hAnsi="Tahoma" w:cs="Tahoma"/>
        </w:rPr>
        <w:t>ecame harder and harder to shoot on 35mm</w:t>
      </w:r>
      <w:r w:rsidRPr="0001030D">
        <w:rPr>
          <w:rFonts w:ascii="Tahoma" w:hAnsi="Tahoma" w:cs="Tahoma"/>
        </w:rPr>
        <w:t xml:space="preserve">,” he reflects.  “But it </w:t>
      </w:r>
      <w:r w:rsidR="005817FF">
        <w:rPr>
          <w:rFonts w:ascii="Tahoma" w:hAnsi="Tahoma" w:cs="Tahoma"/>
        </w:rPr>
        <w:t>helped gi</w:t>
      </w:r>
      <w:r w:rsidRPr="0001030D">
        <w:rPr>
          <w:rFonts w:ascii="Tahoma" w:hAnsi="Tahoma" w:cs="Tahoma"/>
        </w:rPr>
        <w:t>ve us that seamless flow.”</w:t>
      </w:r>
    </w:p>
    <w:p w14:paraId="78B2BEFA" w14:textId="77777777" w:rsidR="0001030D" w:rsidRDefault="0001030D" w:rsidP="0001030D">
      <w:pPr>
        <w:jc w:val="both"/>
        <w:rPr>
          <w:rFonts w:ascii="Tahoma" w:hAnsi="Tahoma" w:cs="Tahoma"/>
        </w:rPr>
      </w:pPr>
      <w:r w:rsidRPr="0001030D">
        <w:rPr>
          <w:rFonts w:ascii="Tahoma" w:hAnsi="Tahoma" w:cs="Tahoma"/>
        </w:rPr>
        <w:t xml:space="preserve">There was little need to clue the audience in that time had moved ahead from scene to scene since it was written on his two young actors’ faces.  “Every time we started to shoot, you could see various indicators in Ellar and Lorelei that things had changed,” Linklater comments.  </w:t>
      </w:r>
    </w:p>
    <w:p w14:paraId="7C557C32" w14:textId="77777777" w:rsidR="00692657" w:rsidRPr="0001030D" w:rsidRDefault="00692657" w:rsidP="0001030D">
      <w:pPr>
        <w:jc w:val="both"/>
        <w:rPr>
          <w:rFonts w:ascii="Tahoma" w:hAnsi="Tahoma" w:cs="Tahoma"/>
        </w:rPr>
      </w:pPr>
    </w:p>
    <w:p w14:paraId="768A8245" w14:textId="77777777" w:rsidR="0001030D" w:rsidRPr="0001030D" w:rsidRDefault="0001030D" w:rsidP="0001030D">
      <w:pPr>
        <w:jc w:val="both"/>
        <w:rPr>
          <w:rFonts w:ascii="Tahoma" w:hAnsi="Tahoma" w:cs="Tahoma"/>
        </w:rPr>
      </w:pPr>
      <w:r w:rsidRPr="0001030D">
        <w:rPr>
          <w:rFonts w:ascii="Tahoma" w:hAnsi="Tahoma" w:cs="Tahoma"/>
        </w:rPr>
        <w:t xml:space="preserve">He also explored the never-ending transitions in the cultural biosphere over the 12 years – using clothes, design trends, the morphing tech devices that have become entwined in our lives, and especially music, to demarcate even subtle shifts in era.  </w:t>
      </w:r>
    </w:p>
    <w:p w14:paraId="3AB497DD" w14:textId="47EB9D09" w:rsidR="0001030D" w:rsidRPr="0001030D" w:rsidRDefault="0001030D" w:rsidP="0001030D">
      <w:pPr>
        <w:jc w:val="both"/>
        <w:rPr>
          <w:rFonts w:ascii="Tahoma" w:hAnsi="Tahoma" w:cs="Tahoma"/>
        </w:rPr>
      </w:pPr>
      <w:r w:rsidRPr="0001030D">
        <w:rPr>
          <w:rFonts w:ascii="Tahoma" w:hAnsi="Tahoma" w:cs="Tahoma"/>
        </w:rPr>
        <w:t>Of the music, Linklater says:  “Usually, I pick songs for my films that are meaningful to me – but here I was thinking about what would be meaningful to Mason. I wanted the music to mirror the cult</w:t>
      </w:r>
      <w:r w:rsidR="00CF5217">
        <w:rPr>
          <w:rFonts w:ascii="Tahoma" w:hAnsi="Tahoma" w:cs="Tahoma"/>
        </w:rPr>
        <w:t>ure at the moment, but that was kind of a challenge</w:t>
      </w:r>
      <w:r w:rsidRPr="0001030D">
        <w:rPr>
          <w:rFonts w:ascii="Tahoma" w:hAnsi="Tahoma" w:cs="Tahoma"/>
        </w:rPr>
        <w:t>.”</w:t>
      </w:r>
    </w:p>
    <w:p w14:paraId="3D32CA6F" w14:textId="1B958E9C" w:rsidR="0001030D" w:rsidRDefault="0001030D" w:rsidP="0001030D">
      <w:pPr>
        <w:jc w:val="both"/>
        <w:rPr>
          <w:rFonts w:ascii="Tahoma" w:hAnsi="Tahoma" w:cs="Tahoma"/>
        </w:rPr>
      </w:pPr>
      <w:r w:rsidRPr="0001030D">
        <w:rPr>
          <w:rFonts w:ascii="Tahoma" w:hAnsi="Tahoma" w:cs="Tahoma"/>
        </w:rPr>
        <w:t xml:space="preserve">Ellar Coltrane was little help to Linklater because he had unusually eclectic and retro taste.  So he brought in several young consultants to </w:t>
      </w:r>
      <w:r w:rsidR="00CF5217">
        <w:rPr>
          <w:rFonts w:ascii="Tahoma" w:hAnsi="Tahoma" w:cs="Tahoma"/>
        </w:rPr>
        <w:t xml:space="preserve">give their opinions and personal recollections </w:t>
      </w:r>
      <w:r w:rsidRPr="0001030D">
        <w:rPr>
          <w:rFonts w:ascii="Tahoma" w:hAnsi="Tahoma" w:cs="Tahoma"/>
        </w:rPr>
        <w:t xml:space="preserve">of the most resonant tracks from the early 2000s and beyond.  From Weezer and Coldplay in Mason’s early childhood to Arcade Fire and Daft Punk towards the end of the film, snippets of music both place the film in time and help to carve out its pendulum span of moods.  </w:t>
      </w:r>
    </w:p>
    <w:p w14:paraId="608CD34C" w14:textId="77777777" w:rsidR="00692657" w:rsidRPr="0001030D" w:rsidRDefault="00692657" w:rsidP="0001030D">
      <w:pPr>
        <w:jc w:val="both"/>
        <w:rPr>
          <w:rFonts w:ascii="Tahoma" w:hAnsi="Tahoma" w:cs="Tahoma"/>
        </w:rPr>
      </w:pPr>
    </w:p>
    <w:p w14:paraId="41E803B4" w14:textId="5898CC42" w:rsidR="0001030D" w:rsidRDefault="0001030D" w:rsidP="0001030D">
      <w:pPr>
        <w:jc w:val="both"/>
        <w:rPr>
          <w:rFonts w:ascii="Tahoma" w:hAnsi="Tahoma" w:cs="Tahoma"/>
        </w:rPr>
      </w:pPr>
      <w:r w:rsidRPr="0001030D">
        <w:rPr>
          <w:rFonts w:ascii="Tahoma" w:hAnsi="Tahoma" w:cs="Tahoma"/>
        </w:rPr>
        <w:t>“What really mattered to me was that someone had a really emotional experience with these songs,” Linklater explains, “so I looked for a lot of personal feedback. And then, as Mason grows up, the music converges more and more with his development</w:t>
      </w:r>
      <w:r w:rsidR="00CF5217">
        <w:rPr>
          <w:rFonts w:ascii="Tahoma" w:hAnsi="Tahoma" w:cs="Tahoma"/>
        </w:rPr>
        <w:t xml:space="preserve"> and taste</w:t>
      </w:r>
      <w:r w:rsidRPr="0001030D">
        <w:rPr>
          <w:rFonts w:ascii="Tahoma" w:hAnsi="Tahoma" w:cs="Tahoma"/>
        </w:rPr>
        <w:t xml:space="preserve">.”  In terms of keeping seamless continuity over so many small shoots, a lot of it came down to carefully working out as much as possible in pre-production -- scouting locations and doing casting work well in advance so that there were no surprises in those areas. There were occasional snafus, but Linklater says most of it went surprisingly smoothly.  </w:t>
      </w:r>
    </w:p>
    <w:p w14:paraId="7CE2F504" w14:textId="77777777" w:rsidR="00692657" w:rsidRPr="0001030D" w:rsidRDefault="00692657" w:rsidP="0001030D">
      <w:pPr>
        <w:jc w:val="both"/>
        <w:rPr>
          <w:rFonts w:ascii="Tahoma" w:hAnsi="Tahoma" w:cs="Tahoma"/>
        </w:rPr>
      </w:pPr>
    </w:p>
    <w:p w14:paraId="29DE987C" w14:textId="77777777" w:rsidR="0001030D" w:rsidRPr="0001030D" w:rsidRDefault="0001030D" w:rsidP="0001030D">
      <w:pPr>
        <w:jc w:val="both"/>
        <w:rPr>
          <w:rFonts w:ascii="Tahoma" w:hAnsi="Tahoma" w:cs="Tahoma"/>
        </w:rPr>
      </w:pPr>
      <w:r w:rsidRPr="0001030D">
        <w:rPr>
          <w:rFonts w:ascii="Tahoma" w:hAnsi="Tahoma" w:cs="Tahoma"/>
        </w:rPr>
        <w:lastRenderedPageBreak/>
        <w:t xml:space="preserve">“It became a bit like getting together every year at camp,” he laughs.  “We had this core group of people who united every year for 12 years and it really did become like a family in its own way.  But it also kept growing, and we ultimately had 143 cast members and over 400 crew.  It did seem to get a little tougher every year to pull it all together, but I think we all felt increasingly that we were in a creative groove together.”  </w:t>
      </w:r>
    </w:p>
    <w:p w14:paraId="5B8C949A" w14:textId="77777777" w:rsidR="00692657" w:rsidRDefault="0001030D" w:rsidP="0001030D">
      <w:pPr>
        <w:jc w:val="both"/>
        <w:rPr>
          <w:rFonts w:ascii="Tahoma" w:hAnsi="Tahoma" w:cs="Tahoma"/>
        </w:rPr>
      </w:pPr>
      <w:r w:rsidRPr="0001030D">
        <w:rPr>
          <w:rFonts w:ascii="Tahoma" w:hAnsi="Tahoma" w:cs="Tahoma"/>
        </w:rPr>
        <w:tab/>
      </w:r>
    </w:p>
    <w:p w14:paraId="3B2DC3B1" w14:textId="6D977203" w:rsidR="0001030D" w:rsidRDefault="0001030D" w:rsidP="0001030D">
      <w:pPr>
        <w:jc w:val="both"/>
        <w:rPr>
          <w:rFonts w:ascii="Tahoma" w:hAnsi="Tahoma" w:cs="Tahoma"/>
        </w:rPr>
      </w:pPr>
      <w:r w:rsidRPr="0001030D">
        <w:rPr>
          <w:rFonts w:ascii="Tahoma" w:hAnsi="Tahoma" w:cs="Tahoma"/>
        </w:rPr>
        <w:t>By the time shooting wrapped, the film was nearly formed since Linklater and Sandra Adair had been working throughout on the cut.  The final editing was minimal.  “It was all kind of working,” the director recalls.  “It was a</w:t>
      </w:r>
      <w:r w:rsidR="00CF5217">
        <w:rPr>
          <w:rFonts w:ascii="Tahoma" w:hAnsi="Tahoma" w:cs="Tahoma"/>
        </w:rPr>
        <w:t xml:space="preserve"> </w:t>
      </w:r>
      <w:r w:rsidRPr="0001030D">
        <w:rPr>
          <w:rFonts w:ascii="Tahoma" w:hAnsi="Tahoma" w:cs="Tahoma"/>
        </w:rPr>
        <w:t xml:space="preserve">longer than I had originally </w:t>
      </w:r>
      <w:r w:rsidR="00CF5217">
        <w:rPr>
          <w:rFonts w:ascii="Tahoma" w:hAnsi="Tahoma" w:cs="Tahoma"/>
        </w:rPr>
        <w:t>conceived; I had originally thought</w:t>
      </w:r>
      <w:r w:rsidRPr="0001030D">
        <w:rPr>
          <w:rFonts w:ascii="Tahoma" w:hAnsi="Tahoma" w:cs="Tahoma"/>
        </w:rPr>
        <w:t xml:space="preserve"> 10 minutes per year, adding up to 120 minutes.  But I realized after the first year that wa</w:t>
      </w:r>
      <w:r w:rsidR="00CF5217">
        <w:rPr>
          <w:rFonts w:ascii="Tahoma" w:hAnsi="Tahoma" w:cs="Tahoma"/>
        </w:rPr>
        <w:t>sn’t exactly how it was going to work</w:t>
      </w:r>
      <w:r w:rsidRPr="0001030D">
        <w:rPr>
          <w:rFonts w:ascii="Tahoma" w:hAnsi="Tahoma" w:cs="Tahoma"/>
        </w:rPr>
        <w:t>.  I decided to let the film be what it wanted to be without imposing th</w:t>
      </w:r>
      <w:r w:rsidR="00CF5217">
        <w:rPr>
          <w:rFonts w:ascii="Tahoma" w:hAnsi="Tahoma" w:cs="Tahoma"/>
        </w:rPr>
        <w:t>at kind of restriction.   Ultimately,</w:t>
      </w:r>
      <w:r w:rsidRPr="0001030D">
        <w:rPr>
          <w:rFonts w:ascii="Tahoma" w:hAnsi="Tahoma" w:cs="Tahoma"/>
        </w:rPr>
        <w:t xml:space="preserve"> it’s both kind of an epic and</w:t>
      </w:r>
      <w:r w:rsidR="00CF5217">
        <w:rPr>
          <w:rFonts w:ascii="Tahoma" w:hAnsi="Tahoma" w:cs="Tahoma"/>
        </w:rPr>
        <w:t xml:space="preserve"> yet, at the same time, very simple and intimate</w:t>
      </w:r>
      <w:r w:rsidRPr="0001030D">
        <w:rPr>
          <w:rFonts w:ascii="Tahoma" w:hAnsi="Tahoma" w:cs="Tahoma"/>
        </w:rPr>
        <w:t xml:space="preserve">.”  </w:t>
      </w:r>
    </w:p>
    <w:p w14:paraId="65B93EC8" w14:textId="77777777" w:rsidR="00692657" w:rsidRPr="0001030D" w:rsidRDefault="00692657" w:rsidP="0001030D">
      <w:pPr>
        <w:jc w:val="both"/>
        <w:rPr>
          <w:rFonts w:ascii="Tahoma" w:hAnsi="Tahoma" w:cs="Tahoma"/>
        </w:rPr>
      </w:pPr>
    </w:p>
    <w:p w14:paraId="0EAA6490" w14:textId="77777777" w:rsidR="0001030D" w:rsidRDefault="0001030D" w:rsidP="0001030D">
      <w:pPr>
        <w:jc w:val="both"/>
        <w:rPr>
          <w:rFonts w:ascii="Tahoma" w:hAnsi="Tahoma" w:cs="Tahoma"/>
        </w:rPr>
      </w:pPr>
      <w:r w:rsidRPr="0001030D">
        <w:rPr>
          <w:rFonts w:ascii="Tahoma" w:hAnsi="Tahoma" w:cs="Tahoma"/>
        </w:rPr>
        <w:t xml:space="preserve">Seeing the film for the first time was an emotional, even cathartic, experience for the cast.  Linklater suggested Ellar and Lorelei watch it alone several times.  Coltrane says he was grateful for the suggestion.  “It was very intense because I was looking at a side of myself I wouldn’t normally see,” he explains.  “And at that same time that it was so deeply personal, it was also very broad and amazing to me.  It’s such a window into human existence, and in many ways the main character is, as Rick says, time itself.  I’ve never seen anything else like it.  It was so much a part of my life, but I think it will be really universal because it gets to something a lot of us are missing– that appreciation of moments for what they are.”  </w:t>
      </w:r>
    </w:p>
    <w:p w14:paraId="39E09CFD" w14:textId="77777777" w:rsidR="00692657" w:rsidRPr="0001030D" w:rsidRDefault="00692657" w:rsidP="0001030D">
      <w:pPr>
        <w:jc w:val="both"/>
        <w:rPr>
          <w:rFonts w:ascii="Tahoma" w:hAnsi="Tahoma" w:cs="Tahoma"/>
        </w:rPr>
      </w:pPr>
    </w:p>
    <w:p w14:paraId="78F363FB" w14:textId="77777777" w:rsidR="0001030D" w:rsidRPr="0001030D" w:rsidRDefault="0001030D" w:rsidP="0001030D">
      <w:pPr>
        <w:jc w:val="both"/>
        <w:rPr>
          <w:rFonts w:ascii="Tahoma" w:hAnsi="Tahoma" w:cs="Tahoma"/>
        </w:rPr>
      </w:pPr>
      <w:r w:rsidRPr="0001030D">
        <w:rPr>
          <w:rFonts w:ascii="Tahoma" w:hAnsi="Tahoma" w:cs="Tahoma"/>
        </w:rPr>
        <w:t xml:space="preserve">Patricia Arquette waited to see the film with an audience at its premiere screening at the Sundance Film Festival. “At first I felt so fiercely protective of this experience, I almost didn’t want anyone else to see it,” she muses.  “But it was amazing to see how people became so engaged with it in their own ways.  That was really beautiful.”  </w:t>
      </w:r>
    </w:p>
    <w:p w14:paraId="2C4F9EBA" w14:textId="77777777" w:rsidR="00692657" w:rsidRDefault="0001030D" w:rsidP="0001030D">
      <w:pPr>
        <w:jc w:val="both"/>
        <w:rPr>
          <w:rFonts w:ascii="Tahoma" w:hAnsi="Tahoma" w:cs="Tahoma"/>
        </w:rPr>
      </w:pPr>
      <w:r w:rsidRPr="0001030D">
        <w:rPr>
          <w:rFonts w:ascii="Tahoma" w:hAnsi="Tahoma" w:cs="Tahoma"/>
        </w:rPr>
        <w:tab/>
      </w:r>
    </w:p>
    <w:p w14:paraId="058919DE" w14:textId="77777777" w:rsidR="0001030D" w:rsidRDefault="0001030D" w:rsidP="0001030D">
      <w:pPr>
        <w:jc w:val="both"/>
        <w:rPr>
          <w:rFonts w:ascii="Tahoma" w:hAnsi="Tahoma" w:cs="Tahoma"/>
        </w:rPr>
      </w:pPr>
      <w:r w:rsidRPr="0001030D">
        <w:rPr>
          <w:rFonts w:ascii="Tahoma" w:hAnsi="Tahoma" w:cs="Tahoma"/>
        </w:rPr>
        <w:t>Linklater says that one of the most stirring moments of the whole production came for him at the very end, while shooting the last scene, as Mason, no longer a boy, heads into the mountains, and into the vast unknown, on his first day at college. There is a sense that Mason’s life could take any infinite number of turns from this point forward, but all we know for sure is where he has been.</w:t>
      </w:r>
    </w:p>
    <w:p w14:paraId="77B21A62" w14:textId="77777777" w:rsidR="00692657" w:rsidRPr="0001030D" w:rsidRDefault="00692657" w:rsidP="0001030D">
      <w:pPr>
        <w:jc w:val="both"/>
        <w:rPr>
          <w:rFonts w:ascii="Tahoma" w:hAnsi="Tahoma" w:cs="Tahoma"/>
        </w:rPr>
      </w:pPr>
    </w:p>
    <w:p w14:paraId="06AB1F69" w14:textId="77777777" w:rsidR="0001030D" w:rsidRDefault="0001030D" w:rsidP="0001030D">
      <w:pPr>
        <w:jc w:val="both"/>
        <w:rPr>
          <w:rFonts w:ascii="Tahoma" w:hAnsi="Tahoma" w:cs="Tahoma"/>
        </w:rPr>
      </w:pPr>
      <w:r w:rsidRPr="0001030D">
        <w:rPr>
          <w:rFonts w:ascii="Tahoma" w:hAnsi="Tahoma" w:cs="Tahoma"/>
        </w:rPr>
        <w:t xml:space="preserve">“I remember standing there and the sun was setting and there was just this incredible vibe,” Linklater recalls.  “It was the final shot of a 12-year experience and there’s just no way to describe that feeling.  It’s not something that can be repeated.”  </w:t>
      </w:r>
    </w:p>
    <w:p w14:paraId="6DE0B1B8" w14:textId="77777777" w:rsidR="00692657" w:rsidRPr="0001030D" w:rsidRDefault="00692657" w:rsidP="0001030D">
      <w:pPr>
        <w:jc w:val="both"/>
        <w:rPr>
          <w:rFonts w:ascii="Tahoma" w:hAnsi="Tahoma" w:cs="Tahoma"/>
        </w:rPr>
      </w:pPr>
    </w:p>
    <w:p w14:paraId="600ED0FC" w14:textId="77777777" w:rsidR="00F33A80" w:rsidRDefault="0001030D" w:rsidP="00F33A80">
      <w:pPr>
        <w:jc w:val="center"/>
        <w:rPr>
          <w:rFonts w:ascii="Tahoma" w:hAnsi="Tahoma" w:cs="Tahoma"/>
        </w:rPr>
      </w:pPr>
      <w:r w:rsidRPr="0001030D">
        <w:rPr>
          <w:rFonts w:ascii="Tahoma" w:hAnsi="Tahoma" w:cs="Tahoma"/>
        </w:rPr>
        <w:t># # # # #</w:t>
      </w:r>
    </w:p>
    <w:p w14:paraId="3374382D" w14:textId="77777777" w:rsidR="00F33A80" w:rsidRDefault="00F33A80">
      <w:pPr>
        <w:rPr>
          <w:rFonts w:ascii="Tahoma" w:hAnsi="Tahoma" w:cs="Tahoma"/>
        </w:rPr>
      </w:pPr>
      <w:r>
        <w:rPr>
          <w:rFonts w:ascii="Tahoma" w:hAnsi="Tahoma" w:cs="Tahoma"/>
        </w:rPr>
        <w:br w:type="page"/>
      </w:r>
    </w:p>
    <w:p w14:paraId="0C9BEE04" w14:textId="77777777" w:rsidR="00F33A80" w:rsidRPr="00F33A80" w:rsidRDefault="00F33A80" w:rsidP="00F33A80">
      <w:pPr>
        <w:jc w:val="center"/>
        <w:rPr>
          <w:rFonts w:ascii="Tahoma" w:hAnsi="Tahoma" w:cs="Tahoma"/>
          <w:b/>
          <w:u w:val="single"/>
        </w:rPr>
      </w:pPr>
      <w:r w:rsidRPr="00F33A80">
        <w:rPr>
          <w:rFonts w:ascii="Tahoma" w:hAnsi="Tahoma" w:cs="Tahoma"/>
          <w:b/>
          <w:u w:val="single"/>
        </w:rPr>
        <w:lastRenderedPageBreak/>
        <w:t>CAST BIOGRAPHIES</w:t>
      </w:r>
    </w:p>
    <w:p w14:paraId="5506D6DC" w14:textId="77777777" w:rsidR="00F33A80" w:rsidRPr="00F33A80" w:rsidRDefault="00F33A80" w:rsidP="00F33A80">
      <w:pPr>
        <w:jc w:val="center"/>
        <w:rPr>
          <w:rFonts w:ascii="Tahoma" w:hAnsi="Tahoma" w:cs="Tahoma"/>
        </w:rPr>
      </w:pPr>
    </w:p>
    <w:p w14:paraId="026D93BC" w14:textId="77777777" w:rsidR="00F33A80" w:rsidRPr="00F33A80" w:rsidRDefault="00F33A80" w:rsidP="00F33A80">
      <w:pPr>
        <w:jc w:val="center"/>
        <w:rPr>
          <w:rFonts w:ascii="Tahoma" w:hAnsi="Tahoma" w:cs="Tahoma"/>
        </w:rPr>
      </w:pPr>
    </w:p>
    <w:p w14:paraId="40C956A8" w14:textId="77777777" w:rsidR="00F33A80" w:rsidRPr="00F33A80" w:rsidRDefault="00F33A80" w:rsidP="00F33A80">
      <w:pPr>
        <w:jc w:val="both"/>
        <w:rPr>
          <w:rFonts w:ascii="Tahoma" w:hAnsi="Tahoma" w:cs="Tahoma"/>
          <w:b/>
        </w:rPr>
      </w:pPr>
      <w:r w:rsidRPr="00F33A80">
        <w:rPr>
          <w:rFonts w:ascii="Tahoma" w:hAnsi="Tahoma" w:cs="Tahoma"/>
          <w:b/>
        </w:rPr>
        <w:t>ETHAN HAWKE</w:t>
      </w:r>
    </w:p>
    <w:p w14:paraId="070E5031" w14:textId="11428345" w:rsidR="00F33A80" w:rsidRPr="00F33A80" w:rsidRDefault="00F33A80" w:rsidP="00F33A80">
      <w:pPr>
        <w:jc w:val="both"/>
        <w:rPr>
          <w:rFonts w:ascii="Tahoma" w:hAnsi="Tahoma" w:cs="Tahoma"/>
        </w:rPr>
      </w:pPr>
      <w:r w:rsidRPr="00F33A80">
        <w:rPr>
          <w:rFonts w:ascii="Tahoma" w:hAnsi="Tahoma" w:cs="Tahoma"/>
        </w:rPr>
        <w:t>"Gather ye rosebuds while ye may," is a phrase a young Ethan Hawke took to heart while filming "Dead Poets Society," the Academy Award winning drama which launched his career. Twenty five years, and several Tony</w:t>
      </w:r>
      <w:r w:rsidR="008C13E2">
        <w:rPr>
          <w:rFonts w:ascii="Tahoma" w:hAnsi="Tahoma" w:cs="Tahoma"/>
        </w:rPr>
        <w:t xml:space="preserve"> and Oscar </w:t>
      </w:r>
      <w:r w:rsidRPr="00F33A80">
        <w:rPr>
          <w:rFonts w:ascii="Tahoma" w:hAnsi="Tahoma" w:cs="Tahoma"/>
        </w:rPr>
        <w:t>nominations later, he has emerged a multifaceted artist, challenging himself as a novelist, screenwriter and director, while earning world acclaim for his brave and nuanced roles.</w:t>
      </w:r>
    </w:p>
    <w:p w14:paraId="4B271428" w14:textId="77777777" w:rsidR="00F33A80" w:rsidRPr="00F33A80" w:rsidRDefault="00F33A80" w:rsidP="00F33A80">
      <w:pPr>
        <w:jc w:val="both"/>
        <w:rPr>
          <w:rFonts w:ascii="Tahoma" w:hAnsi="Tahoma" w:cs="Tahoma"/>
        </w:rPr>
      </w:pPr>
    </w:p>
    <w:p w14:paraId="353D30C0" w14:textId="77777777" w:rsidR="00F33A80" w:rsidRPr="00F33A80" w:rsidRDefault="00F33A80" w:rsidP="00F33A80">
      <w:pPr>
        <w:jc w:val="both"/>
        <w:rPr>
          <w:rFonts w:ascii="Tahoma" w:hAnsi="Tahoma" w:cs="Tahoma"/>
        </w:rPr>
      </w:pPr>
      <w:r w:rsidRPr="00F33A80">
        <w:rPr>
          <w:rFonts w:ascii="Tahoma" w:hAnsi="Tahoma" w:cs="Tahoma"/>
        </w:rPr>
        <w:t>Hawke has collaborated with filmmaker Richard Linklater on multiple occasions, including "Fast Food Nation;" "Waking Life;" "The Newton Boys" and "Tape." Their most recent collaboration, "Boyhood," will premiere at the 2014 Sundance Film Festival and will screen in competition at the 2014 Berlin International Film Festival. Marking their most celebrated project, Hawke starred opposite Julie Delpy in the critically acclaimed film "Before Sunrise" and its two sequels "Before Sunset" and "Before Midnight." The trio co-wrote the screenplay for "Before Sunset," and in 2004, they went on to receive an Academy Award nomination for Adapted Screenplay, a Writers Guild Award nomination for Adapted Screenplay and an IFP Spirit Award nomination for Best Screenplay.</w:t>
      </w:r>
    </w:p>
    <w:p w14:paraId="07841703" w14:textId="77777777" w:rsidR="00F33A80" w:rsidRPr="00F33A80" w:rsidRDefault="00F33A80" w:rsidP="00F33A80">
      <w:pPr>
        <w:jc w:val="both"/>
        <w:rPr>
          <w:rFonts w:ascii="Tahoma" w:hAnsi="Tahoma" w:cs="Tahoma"/>
        </w:rPr>
      </w:pPr>
    </w:p>
    <w:p w14:paraId="717378B9" w14:textId="77777777" w:rsidR="00F33A80" w:rsidRPr="00F33A80" w:rsidRDefault="00F33A80" w:rsidP="00F33A80">
      <w:pPr>
        <w:jc w:val="both"/>
        <w:rPr>
          <w:rFonts w:ascii="Tahoma" w:hAnsi="Tahoma" w:cs="Tahoma"/>
        </w:rPr>
      </w:pPr>
      <w:r w:rsidRPr="00F33A80">
        <w:rPr>
          <w:rFonts w:ascii="Tahoma" w:hAnsi="Tahoma" w:cs="Tahoma"/>
        </w:rPr>
        <w:t>Following a critically acclaimed debut at Sundance in 2013, "Before Midnight" was released by Sony Pictures Classics. In addition to starring in the film, Hawke once again collaborated with Linklater and Delpy on the screenplay. Peter Travers of "Rolling Stone" says of the film "Whatever a modern love story is, 'Before Midnight' takes it to the next level. It's damn near perfect." The film was nominated for an Academy Award for Best Adapted Screenplay, a BFCA Critics Choice Award for Best Adapted Screenplay, a Writers Guild Award for Adapted Screenplay, and an IFP Spirit Award nomination for Best Screenplay. Hawke, Linklater and Delpy were honored with the Louie Treize Genius Award for achievement in cinematic works for the "Before" films at the BFCA Critics Choice Awards.</w:t>
      </w:r>
    </w:p>
    <w:p w14:paraId="75EB389B" w14:textId="77777777" w:rsidR="00F33A80" w:rsidRPr="00F33A80" w:rsidRDefault="00F33A80" w:rsidP="00F33A80">
      <w:pPr>
        <w:jc w:val="both"/>
        <w:rPr>
          <w:rFonts w:ascii="Tahoma" w:hAnsi="Tahoma" w:cs="Tahoma"/>
        </w:rPr>
      </w:pPr>
    </w:p>
    <w:p w14:paraId="5BE7859F" w14:textId="77777777" w:rsidR="00F33A80" w:rsidRPr="00F33A80" w:rsidRDefault="00F33A80" w:rsidP="00F33A80">
      <w:pPr>
        <w:jc w:val="both"/>
        <w:rPr>
          <w:rFonts w:ascii="Tahoma" w:hAnsi="Tahoma" w:cs="Tahoma"/>
        </w:rPr>
      </w:pPr>
      <w:r w:rsidRPr="00F33A80">
        <w:rPr>
          <w:rFonts w:ascii="Tahoma" w:hAnsi="Tahoma" w:cs="Tahoma"/>
        </w:rPr>
        <w:t>Hawke also recently starred in James DeMonaco's "The Purge" alongside Lena Headley. Made on a budget of only $3 million dollars, "The Purge" became Ethan's largest box office opening weekend ever grossing over $34.5 million dollars.</w:t>
      </w:r>
    </w:p>
    <w:p w14:paraId="5BFE1394" w14:textId="77777777" w:rsidR="00F33A80" w:rsidRPr="00F33A80" w:rsidRDefault="00F33A80" w:rsidP="00F33A80">
      <w:pPr>
        <w:jc w:val="both"/>
        <w:rPr>
          <w:rFonts w:ascii="Tahoma" w:hAnsi="Tahoma" w:cs="Tahoma"/>
        </w:rPr>
      </w:pPr>
    </w:p>
    <w:p w14:paraId="3D420768" w14:textId="77777777" w:rsidR="00F33A80" w:rsidRPr="00F33A80" w:rsidRDefault="00F33A80" w:rsidP="00F33A80">
      <w:pPr>
        <w:jc w:val="both"/>
        <w:rPr>
          <w:rFonts w:ascii="Tahoma" w:hAnsi="Tahoma" w:cs="Tahoma"/>
        </w:rPr>
      </w:pPr>
      <w:r w:rsidRPr="00F33A80">
        <w:rPr>
          <w:rFonts w:ascii="Tahoma" w:hAnsi="Tahoma" w:cs="Tahoma"/>
        </w:rPr>
        <w:t>Tapping into the pop culture zeitgeist with Ben Stiller's 1994 comedy "Reality Bites," Hawke has starred in over forty films, including; "Explorers;" "Dad;" "White Fang;" "Waterland;" "Alive;" "Rich In Love"; "Gattaca;" "Great Expectations;" "Hamlet;" "Assault on Precinct 13;" "Taking Lives;" "Before The Devil Knows You're Dead," "What Doesn't Kill You," "Brooklyn's Finest," "Woman in the Fifth," and "Sinister." In 2002, Hawke received Academy Award(r) and Screen Actors Guild(r) Supporting Actor nominations for his work in Antonie Fuqua's "Training Day" opposite Denzel Washington.</w:t>
      </w:r>
    </w:p>
    <w:p w14:paraId="2922F72D" w14:textId="77777777" w:rsidR="00F33A80" w:rsidRPr="00F33A80" w:rsidRDefault="00F33A80" w:rsidP="00F33A80">
      <w:pPr>
        <w:jc w:val="both"/>
        <w:rPr>
          <w:rFonts w:ascii="Tahoma" w:hAnsi="Tahoma" w:cs="Tahoma"/>
        </w:rPr>
      </w:pPr>
    </w:p>
    <w:p w14:paraId="3D713D62" w14:textId="77777777" w:rsidR="00F33A80" w:rsidRPr="00F33A80" w:rsidRDefault="00F33A80" w:rsidP="00F33A80">
      <w:pPr>
        <w:jc w:val="both"/>
        <w:rPr>
          <w:rFonts w:ascii="Tahoma" w:hAnsi="Tahoma" w:cs="Tahoma"/>
        </w:rPr>
      </w:pPr>
      <w:r w:rsidRPr="00F33A80">
        <w:rPr>
          <w:rFonts w:ascii="Tahoma" w:hAnsi="Tahoma" w:cs="Tahoma"/>
        </w:rPr>
        <w:t>Hawke recently reteamed with writer-diretor Michael Almereyda on William Shakespeare's "Cymbeline." Hawke stars in the contemporary-set romance set against the backdrop of a war between dirty cops and drug-dealing bikers, in what's being described as "Sons of Anarchy" meets Romeo and Juliet. Additionally, he recently wrapped "Predestination" for Sony which was directed by Michael and Peter Spierig. Other upcoming projects in production include Andrew Niccol's "Drones" and Shari Spring Berman &amp; Robert Pulcini's "Ten Thousand Saints."</w:t>
      </w:r>
    </w:p>
    <w:p w14:paraId="3C4CAFBE" w14:textId="77777777" w:rsidR="00F33A80" w:rsidRPr="00F33A80" w:rsidRDefault="00F33A80" w:rsidP="00F33A80">
      <w:pPr>
        <w:jc w:val="both"/>
        <w:rPr>
          <w:rFonts w:ascii="Tahoma" w:hAnsi="Tahoma" w:cs="Tahoma"/>
        </w:rPr>
      </w:pPr>
    </w:p>
    <w:p w14:paraId="64FEEF60" w14:textId="77777777" w:rsidR="00F33A80" w:rsidRPr="00F33A80" w:rsidRDefault="00F33A80" w:rsidP="00F33A80">
      <w:pPr>
        <w:jc w:val="both"/>
        <w:rPr>
          <w:rFonts w:ascii="Tahoma" w:hAnsi="Tahoma" w:cs="Tahoma"/>
        </w:rPr>
      </w:pPr>
      <w:r w:rsidRPr="00F33A80">
        <w:rPr>
          <w:rFonts w:ascii="Tahoma" w:hAnsi="Tahoma" w:cs="Tahoma"/>
        </w:rPr>
        <w:t>Behind the lens, in 2001, Hawke made his directorial debut with his drama "Chelsea Walls." The film tells five stories set in a single day at the "Chelsea Hotel" and stars Uma Thurman, Kris Kristofferson, Rosario Dawson, Natasha Richardson, and Steve Zahn. Additionally, he directed Josh Hamilton in the short film "Straight to One," a story of a couple, young and in love, living in the Chelsea Hotel. Hawke also recently directed a documentary about famed piano composer Seymour Bernstein that will be released in 2014.</w:t>
      </w:r>
    </w:p>
    <w:p w14:paraId="23323089" w14:textId="77777777" w:rsidR="00F33A80" w:rsidRPr="00F33A80" w:rsidRDefault="00F33A80" w:rsidP="00F33A80">
      <w:pPr>
        <w:jc w:val="both"/>
        <w:rPr>
          <w:rFonts w:ascii="Tahoma" w:hAnsi="Tahoma" w:cs="Tahoma"/>
        </w:rPr>
      </w:pPr>
    </w:p>
    <w:p w14:paraId="577CB882" w14:textId="77777777" w:rsidR="00F33A80" w:rsidRPr="00F33A80" w:rsidRDefault="00F33A80" w:rsidP="00F33A80">
      <w:pPr>
        <w:jc w:val="both"/>
        <w:rPr>
          <w:rFonts w:ascii="Tahoma" w:hAnsi="Tahoma" w:cs="Tahoma"/>
        </w:rPr>
      </w:pPr>
      <w:r w:rsidRPr="00F33A80">
        <w:rPr>
          <w:rFonts w:ascii="Tahoma" w:hAnsi="Tahoma" w:cs="Tahoma"/>
        </w:rPr>
        <w:t>In 1996, Hawke wrote his first novel, The Hottest State, published by Little Brown and now in its nineteenth printing. In his sophomore directorial endeavor, Hawke adapted for the screen and directed the on-screen version of "The Hottest State" and also directed a music video for the film. In 2002, his second novel, Ash Wednesday, was published by Knopf and was chosen for Bloomsbury's contemporary classics series. In addition to his work as a novelist, Hawke wrote an in-depth and celebrated profile of icon Kris Kristofferson for Rolling Stone in April 2009.</w:t>
      </w:r>
    </w:p>
    <w:p w14:paraId="66BF2AAA" w14:textId="77777777" w:rsidR="00F33A80" w:rsidRPr="00F33A80" w:rsidRDefault="00F33A80" w:rsidP="00F33A80">
      <w:pPr>
        <w:jc w:val="both"/>
        <w:rPr>
          <w:rFonts w:ascii="Tahoma" w:hAnsi="Tahoma" w:cs="Tahoma"/>
        </w:rPr>
      </w:pPr>
    </w:p>
    <w:p w14:paraId="4ED4BAFC" w14:textId="77777777" w:rsidR="00F33A80" w:rsidRPr="00F33A80" w:rsidRDefault="00F33A80" w:rsidP="00F33A80">
      <w:pPr>
        <w:jc w:val="both"/>
        <w:rPr>
          <w:rFonts w:ascii="Tahoma" w:hAnsi="Tahoma" w:cs="Tahoma"/>
        </w:rPr>
      </w:pPr>
      <w:r w:rsidRPr="00F33A80">
        <w:rPr>
          <w:rFonts w:ascii="Tahoma" w:hAnsi="Tahoma" w:cs="Tahoma"/>
        </w:rPr>
        <w:t xml:space="preserve">At the age of twenty one, Hawke founded Malaparte Theater Co., which remained open for more than five years giving young artists a home to develop their craft. The next year in 1992, Hawke made his Broadway debut in The Seagull. Additionally, he has appeared in Henry IV alongside Richard Easton; Buried Child (Steppenwolf); Hurlyburly for which he earned a Lucille Lortel Award Nomination for Outstanding Lead Actor and Drama League Award Nomination for Distinguished Performance (The New Group); Tom Stoppards The Coast of Utopia for which he was honored with a Tony Award nomination for Best Featured Actor in a Play and Drama League Award nomination for Distinguished Performance (Lincoln Center); the inaugural season of The Bridge Project's double billings of The Cherry Orchard and A Winter's Tale; for which garnered Hawke a Drama Desk Award Nomination for Outstanding Featured Actor in a Play (Brooklyn Academy of Music and The Old Vic); and Scott Elliott's Blood From A Stone (The New Group) which garnered him a 2011 Obie Award. Also for theatre, in 2007, Hawke made his Off-Broadway directing debut with the world premiere of Jonathan Marc Sherman's dark comedy, Things We Want. In 2010, Hawke directed Sam Shepard's A Lie of the Mind, for which he received a Drama Desk Nomination for Outstanding Director of a Play; as well as recognition in the New York Times and The New Yorker top ten lists of the leading theatre productions in 2010. In 2012, he starred in Chekov's Ivanov for the Classic Stage Company. In 2013, he directed and starred in </w:t>
      </w:r>
      <w:r w:rsidRPr="00F33A80">
        <w:rPr>
          <w:rFonts w:ascii="Tahoma" w:hAnsi="Tahoma" w:cs="Tahoma"/>
        </w:rPr>
        <w:lastRenderedPageBreak/>
        <w:t>Clive, the stage adaptation of Bertolt Brecht's Baal, by Marc Sherman for The New Group. Hawke recently finished a successful run in Lincoln Center Theatre's production of Macbeth in the title role.</w:t>
      </w:r>
    </w:p>
    <w:p w14:paraId="52163FB8" w14:textId="77777777" w:rsidR="00F33A80" w:rsidRPr="00F33A80" w:rsidRDefault="00F33A80" w:rsidP="00F33A80">
      <w:pPr>
        <w:jc w:val="both"/>
        <w:rPr>
          <w:rFonts w:ascii="Tahoma" w:hAnsi="Tahoma" w:cs="Tahoma"/>
        </w:rPr>
      </w:pPr>
    </w:p>
    <w:p w14:paraId="3A975E72" w14:textId="77777777" w:rsidR="00F33A80" w:rsidRPr="00F33A80" w:rsidRDefault="00F33A80" w:rsidP="00F33A80">
      <w:pPr>
        <w:jc w:val="both"/>
        <w:rPr>
          <w:rFonts w:ascii="Tahoma" w:hAnsi="Tahoma" w:cs="Tahoma"/>
        </w:rPr>
      </w:pPr>
      <w:r w:rsidRPr="00F33A80">
        <w:rPr>
          <w:rFonts w:ascii="Tahoma" w:hAnsi="Tahoma" w:cs="Tahoma"/>
        </w:rPr>
        <w:t>For television, Hawke most recently appeared in the television adaption of "Moby Dick" that aired on Encore. He starred alongside William Hurt as the stalwart and experienced first officer Starbuck, the only member of the crew who dares to oppose Captain Ahab (William Hurt).</w:t>
      </w:r>
    </w:p>
    <w:p w14:paraId="5C0F04C4" w14:textId="77777777" w:rsidR="00F33A80" w:rsidRPr="00F33A80" w:rsidRDefault="00F33A80" w:rsidP="00F33A80">
      <w:pPr>
        <w:jc w:val="both"/>
        <w:rPr>
          <w:rFonts w:ascii="Tahoma" w:hAnsi="Tahoma" w:cs="Tahoma"/>
        </w:rPr>
      </w:pPr>
    </w:p>
    <w:p w14:paraId="4736CCBD" w14:textId="77777777" w:rsidR="00F33A80" w:rsidRDefault="00F33A80" w:rsidP="00F33A80">
      <w:pPr>
        <w:jc w:val="both"/>
        <w:rPr>
          <w:rFonts w:ascii="Tahoma" w:hAnsi="Tahoma" w:cs="Tahoma"/>
        </w:rPr>
      </w:pPr>
      <w:r w:rsidRPr="00F33A80">
        <w:rPr>
          <w:rFonts w:ascii="Tahoma" w:hAnsi="Tahoma" w:cs="Tahoma"/>
        </w:rPr>
        <w:t>Hawke resides in New York and is married with four children.</w:t>
      </w:r>
    </w:p>
    <w:p w14:paraId="1C5939F7" w14:textId="77777777" w:rsidR="00F33A80" w:rsidRPr="00F33A80" w:rsidRDefault="00F33A80" w:rsidP="00F33A80">
      <w:pPr>
        <w:jc w:val="both"/>
        <w:rPr>
          <w:rFonts w:ascii="Tahoma" w:hAnsi="Tahoma" w:cs="Tahoma"/>
        </w:rPr>
      </w:pPr>
    </w:p>
    <w:p w14:paraId="26118143" w14:textId="77777777" w:rsidR="00F33A80" w:rsidRPr="00F33A80" w:rsidRDefault="00F33A80" w:rsidP="00F33A80">
      <w:pPr>
        <w:jc w:val="both"/>
        <w:rPr>
          <w:rFonts w:ascii="Tahoma" w:hAnsi="Tahoma" w:cs="Tahoma"/>
          <w:b/>
        </w:rPr>
      </w:pPr>
      <w:r w:rsidRPr="00F33A80">
        <w:rPr>
          <w:rFonts w:ascii="Tahoma" w:hAnsi="Tahoma" w:cs="Tahoma"/>
          <w:b/>
        </w:rPr>
        <w:t>PATRICIA ARQUETTE</w:t>
      </w:r>
    </w:p>
    <w:p w14:paraId="0898BA97" w14:textId="77777777" w:rsidR="00F33A80" w:rsidRDefault="00F33A80" w:rsidP="00F33A80">
      <w:pPr>
        <w:jc w:val="both"/>
        <w:rPr>
          <w:rFonts w:ascii="Tahoma" w:hAnsi="Tahoma" w:cs="Tahoma"/>
        </w:rPr>
      </w:pPr>
      <w:r w:rsidRPr="00F33A80">
        <w:rPr>
          <w:rFonts w:ascii="Tahoma" w:hAnsi="Tahoma" w:cs="Tahoma"/>
        </w:rPr>
        <w:t xml:space="preserve">Patricia has recently completed shooting Martin Scorsese’s produced film, THE WANNABE opposite Vincent Piazza, as well as the fifth season of HBO’s BOARDWALK EMPIRE opposite Steve Buscemi. </w:t>
      </w:r>
    </w:p>
    <w:p w14:paraId="663ADEC3" w14:textId="77777777" w:rsidR="00F33A80" w:rsidRPr="00F33A80" w:rsidRDefault="00F33A80" w:rsidP="00F33A80">
      <w:pPr>
        <w:jc w:val="both"/>
        <w:rPr>
          <w:rFonts w:ascii="Tahoma" w:hAnsi="Tahoma" w:cs="Tahoma"/>
        </w:rPr>
      </w:pPr>
      <w:r w:rsidRPr="00F33A80">
        <w:rPr>
          <w:rFonts w:ascii="Tahoma" w:hAnsi="Tahoma" w:cs="Tahoma"/>
        </w:rPr>
        <w:t xml:space="preserve">   </w:t>
      </w:r>
    </w:p>
    <w:p w14:paraId="7B80C99C" w14:textId="77777777" w:rsidR="00F33A80" w:rsidRPr="00F33A80" w:rsidRDefault="00F33A80" w:rsidP="00F33A80">
      <w:pPr>
        <w:jc w:val="both"/>
        <w:rPr>
          <w:rFonts w:ascii="Tahoma" w:hAnsi="Tahoma" w:cs="Tahoma"/>
        </w:rPr>
      </w:pPr>
      <w:r w:rsidRPr="00F33A80">
        <w:rPr>
          <w:rFonts w:ascii="Tahoma" w:hAnsi="Tahoma" w:cs="Tahoma"/>
        </w:rPr>
        <w:t xml:space="preserve">Patricia completed seven seasons as Allison Dubois on the critically-acclaimed series MEDIUM, for which she has received numerous accolades, including the Emmy for Outstanding Lead Actress in a Drama Series, and many subsequent Emmy, Golden Globe and SAG nominations. Her feature film credits include Richard Linklater’s “12 Year Movie a.k.a. Boyhood,” which shot the life of a boy from the first grade through high school graduation; Andrew Davis’ “Holes,” starring opposite Sigourney Weaver and Jon Voight; Michel Gondry’s “Human Nature”; “The Badge,” opposite Billy Bob Thornton; and “Little Nicky,” opposite Adam Sandler. </w:t>
      </w:r>
    </w:p>
    <w:p w14:paraId="16C35FA8" w14:textId="77777777" w:rsidR="00F33A80" w:rsidRPr="00F33A80" w:rsidRDefault="00F33A80" w:rsidP="00F33A80">
      <w:pPr>
        <w:jc w:val="both"/>
        <w:rPr>
          <w:rFonts w:ascii="Tahoma" w:hAnsi="Tahoma" w:cs="Tahoma"/>
        </w:rPr>
      </w:pPr>
      <w:r w:rsidRPr="00F33A80">
        <w:rPr>
          <w:rFonts w:ascii="Tahoma" w:hAnsi="Tahoma" w:cs="Tahoma"/>
        </w:rPr>
        <w:t xml:space="preserve"> </w:t>
      </w:r>
    </w:p>
    <w:p w14:paraId="60397EC7" w14:textId="77777777" w:rsidR="00F33A80" w:rsidRPr="00F33A80" w:rsidRDefault="00F33A80" w:rsidP="00F33A80">
      <w:pPr>
        <w:jc w:val="both"/>
        <w:rPr>
          <w:rFonts w:ascii="Tahoma" w:hAnsi="Tahoma" w:cs="Tahoma"/>
        </w:rPr>
      </w:pPr>
      <w:r w:rsidRPr="00F33A80">
        <w:rPr>
          <w:rFonts w:ascii="Tahoma" w:hAnsi="Tahoma" w:cs="Tahoma"/>
        </w:rPr>
        <w:t>Arquette has worked with a stellar list of directors in such critically-acclaimed films as: Martin Scorsese’s “Bringing Out the Dead” (opposite Nicolas Cage), Rupert Wainwright’s “Stigmata” (opposite Gabriel Byrne), Sean Penn’s “The Indian Runner,” John Madden’s “Ethan Frome,” Tony Scott’s “True Romance,” Tim Burton’s “Ed Wood,” David O. Russell’s “Flirting With Disaster,” John Boorman’s “Beyond Rangoon,” “Lost Highway” (in a dual role for David Lynch), Steven Frears’ “Hi Lo Country” and Roland Jaffe’s “Goodbye Lover.” Among Arquette’s TV movie credits is “Wildflower,” directed by Diane Keaton, for which Arquette earned a CableAce Award as Best Lead Actress.</w:t>
      </w:r>
    </w:p>
    <w:p w14:paraId="18C194D4" w14:textId="77777777" w:rsidR="00F33A80" w:rsidRPr="00F33A80" w:rsidRDefault="00F33A80" w:rsidP="00F33A80">
      <w:pPr>
        <w:jc w:val="both"/>
        <w:rPr>
          <w:rFonts w:ascii="Tahoma" w:hAnsi="Tahoma" w:cs="Tahoma"/>
        </w:rPr>
      </w:pPr>
    </w:p>
    <w:p w14:paraId="55773825" w14:textId="77777777" w:rsidR="00F33A80" w:rsidRPr="00F33A80" w:rsidRDefault="00F33A80" w:rsidP="00F33A80">
      <w:pPr>
        <w:jc w:val="both"/>
        <w:rPr>
          <w:rFonts w:ascii="Tahoma" w:hAnsi="Tahoma" w:cs="Tahoma"/>
        </w:rPr>
      </w:pPr>
      <w:r w:rsidRPr="00F33A80">
        <w:rPr>
          <w:rFonts w:ascii="Tahoma" w:hAnsi="Tahoma" w:cs="Tahoma"/>
        </w:rPr>
        <w:t>The granddaughter of comedian Cliff Arquette (best known for his television personality “Charlie Weaver”), Arquette comes from a family ensconced in the entertainment industry.  Her father was actor Lewis Arquette and her siblings – Rosanna, Alexis, Richmond and David Arquette – are all actors.</w:t>
      </w:r>
    </w:p>
    <w:p w14:paraId="59B1C6F2" w14:textId="77777777" w:rsidR="00F33A80" w:rsidRPr="00F33A80" w:rsidRDefault="00F33A80" w:rsidP="00F33A80">
      <w:pPr>
        <w:jc w:val="both"/>
        <w:rPr>
          <w:rFonts w:ascii="Tahoma" w:hAnsi="Tahoma" w:cs="Tahoma"/>
        </w:rPr>
      </w:pPr>
    </w:p>
    <w:p w14:paraId="142A1426" w14:textId="77777777" w:rsidR="00F33A80" w:rsidRPr="00F33A80" w:rsidRDefault="00F33A80" w:rsidP="00F33A80">
      <w:pPr>
        <w:jc w:val="both"/>
        <w:rPr>
          <w:rFonts w:ascii="Tahoma" w:hAnsi="Tahoma" w:cs="Tahoma"/>
        </w:rPr>
      </w:pPr>
      <w:r w:rsidRPr="00F33A80">
        <w:rPr>
          <w:rFonts w:ascii="Tahoma" w:hAnsi="Tahoma" w:cs="Tahoma"/>
        </w:rPr>
        <w:t xml:space="preserve">After visiting Haiti and seeing first-hand the destruction caused by the devastating earthquake that hit the island, Arquette started up the charity, GiveLove, to help provide victims of the Haiti earthquake with sustainable housing and assist in rebuilding communities in the aftermath of the disaster.  For further information on GiveLove, please visit www.givelove.org.  </w:t>
      </w:r>
    </w:p>
    <w:p w14:paraId="2D53AE4D" w14:textId="77777777" w:rsidR="00F33A80" w:rsidRPr="00F33A80" w:rsidRDefault="00F33A80" w:rsidP="00F33A80">
      <w:pPr>
        <w:jc w:val="both"/>
        <w:rPr>
          <w:rFonts w:ascii="Tahoma" w:hAnsi="Tahoma" w:cs="Tahoma"/>
        </w:rPr>
      </w:pPr>
      <w:r w:rsidRPr="00F33A80">
        <w:rPr>
          <w:rFonts w:ascii="Tahoma" w:hAnsi="Tahoma" w:cs="Tahoma"/>
        </w:rPr>
        <w:lastRenderedPageBreak/>
        <w:t xml:space="preserve"> </w:t>
      </w:r>
    </w:p>
    <w:p w14:paraId="7E529829" w14:textId="77777777" w:rsidR="00F33A80" w:rsidRPr="00F33A80" w:rsidRDefault="00F33A80" w:rsidP="00F33A80">
      <w:pPr>
        <w:jc w:val="both"/>
        <w:rPr>
          <w:rFonts w:ascii="Tahoma" w:hAnsi="Tahoma" w:cs="Tahoma"/>
        </w:rPr>
      </w:pPr>
      <w:r w:rsidRPr="00F33A80">
        <w:rPr>
          <w:rFonts w:ascii="Tahoma" w:hAnsi="Tahoma" w:cs="Tahoma"/>
        </w:rPr>
        <w:t>Born in Chicago, Arquette currently resides in Los Angeles, where she was raised.  Her birth date is April 8.</w:t>
      </w:r>
    </w:p>
    <w:p w14:paraId="41A45514" w14:textId="77777777" w:rsidR="00F33A80" w:rsidRPr="00F33A80" w:rsidRDefault="00F33A80" w:rsidP="00F33A80">
      <w:pPr>
        <w:jc w:val="both"/>
        <w:rPr>
          <w:rFonts w:ascii="Tahoma" w:hAnsi="Tahoma" w:cs="Tahoma"/>
        </w:rPr>
      </w:pPr>
    </w:p>
    <w:p w14:paraId="5860C797" w14:textId="77777777" w:rsidR="00F33A80" w:rsidRPr="00F33A80" w:rsidRDefault="00F33A80" w:rsidP="00F33A80">
      <w:pPr>
        <w:jc w:val="both"/>
        <w:rPr>
          <w:rFonts w:ascii="Tahoma" w:hAnsi="Tahoma" w:cs="Tahoma"/>
          <w:b/>
        </w:rPr>
      </w:pPr>
      <w:r>
        <w:rPr>
          <w:rFonts w:ascii="Tahoma" w:hAnsi="Tahoma" w:cs="Tahoma"/>
          <w:b/>
        </w:rPr>
        <w:t>Ellar Coltrane</w:t>
      </w:r>
    </w:p>
    <w:p w14:paraId="13D5D834" w14:textId="77777777" w:rsidR="00F33A80" w:rsidRPr="00F33A80" w:rsidRDefault="00F33A80" w:rsidP="00F33A80">
      <w:pPr>
        <w:jc w:val="both"/>
        <w:rPr>
          <w:rFonts w:ascii="Tahoma" w:hAnsi="Tahoma" w:cs="Tahoma"/>
        </w:rPr>
      </w:pPr>
      <w:r w:rsidRPr="00F33A80">
        <w:rPr>
          <w:rFonts w:ascii="Tahoma" w:hAnsi="Tahoma" w:cs="Tahoma"/>
        </w:rPr>
        <w:t>Ellar was born and raised in Austin Texas, an avid reader, he likes to wear tennis shoes and scribble on things. He stumbled into acting at a young age and after a few small roles in independent films and commercials, was cast in Richard Linklater's Boyhood. He was unconventionally schooled through most of his childhood, allowed to learn through experience and develop a deep interest in art of all kinds.</w:t>
      </w:r>
    </w:p>
    <w:p w14:paraId="0DD40F65" w14:textId="77777777" w:rsidR="00F33A80" w:rsidRPr="00F33A80" w:rsidRDefault="00F33A80" w:rsidP="00F33A80">
      <w:pPr>
        <w:jc w:val="both"/>
        <w:rPr>
          <w:rFonts w:ascii="Tahoma" w:hAnsi="Tahoma" w:cs="Tahoma"/>
        </w:rPr>
      </w:pPr>
    </w:p>
    <w:p w14:paraId="1B5F5AA1" w14:textId="77777777" w:rsidR="00F33A80" w:rsidRPr="00F33A80" w:rsidRDefault="00F33A80" w:rsidP="00F33A80">
      <w:pPr>
        <w:jc w:val="both"/>
        <w:rPr>
          <w:rFonts w:ascii="Tahoma" w:hAnsi="Tahoma" w:cs="Tahoma"/>
          <w:b/>
        </w:rPr>
      </w:pPr>
      <w:r w:rsidRPr="00F33A80">
        <w:rPr>
          <w:rFonts w:ascii="Tahoma" w:hAnsi="Tahoma" w:cs="Tahoma"/>
          <w:b/>
        </w:rPr>
        <w:t>Lorelei Linklate</w:t>
      </w:r>
      <w:r>
        <w:rPr>
          <w:rFonts w:ascii="Tahoma" w:hAnsi="Tahoma" w:cs="Tahoma"/>
          <w:b/>
        </w:rPr>
        <w:t>r</w:t>
      </w:r>
    </w:p>
    <w:p w14:paraId="34248A29" w14:textId="77777777" w:rsidR="003F2B99" w:rsidRDefault="00F33A80" w:rsidP="00F33A80">
      <w:pPr>
        <w:jc w:val="both"/>
        <w:rPr>
          <w:rFonts w:ascii="Tahoma" w:hAnsi="Tahoma" w:cs="Tahoma"/>
        </w:rPr>
      </w:pPr>
      <w:r w:rsidRPr="00F33A80">
        <w:rPr>
          <w:rFonts w:ascii="Tahoma" w:hAnsi="Tahoma" w:cs="Tahoma"/>
        </w:rPr>
        <w:t>Lorelei Linklater started acting at the age of 6. She is featured in Waking Life (2001) and Boyhood (2014). She is currently studying painting and drawing at the California College of the Arts.</w:t>
      </w:r>
    </w:p>
    <w:p w14:paraId="78D51F28" w14:textId="77777777" w:rsidR="003F2B99" w:rsidRDefault="003F2B99">
      <w:pPr>
        <w:rPr>
          <w:rFonts w:ascii="Tahoma" w:hAnsi="Tahoma" w:cs="Tahoma"/>
        </w:rPr>
      </w:pPr>
      <w:r>
        <w:rPr>
          <w:rFonts w:ascii="Tahoma" w:hAnsi="Tahoma" w:cs="Tahoma"/>
        </w:rPr>
        <w:br w:type="page"/>
      </w:r>
    </w:p>
    <w:p w14:paraId="231940B0" w14:textId="77777777" w:rsidR="003F2B99" w:rsidRPr="00B8014B" w:rsidRDefault="003F2B99" w:rsidP="003F2B99">
      <w:pPr>
        <w:jc w:val="center"/>
        <w:rPr>
          <w:rFonts w:ascii="Tahoma" w:hAnsi="Tahoma" w:cs="Tahoma"/>
          <w:b/>
          <w:u w:val="single"/>
        </w:rPr>
      </w:pPr>
      <w:r w:rsidRPr="00B8014B">
        <w:rPr>
          <w:rFonts w:ascii="Tahoma" w:hAnsi="Tahoma" w:cs="Tahoma"/>
          <w:b/>
          <w:u w:val="single"/>
        </w:rPr>
        <w:lastRenderedPageBreak/>
        <w:t>FILMMAKER BIOGRAPHIES</w:t>
      </w:r>
    </w:p>
    <w:p w14:paraId="1AD35CDB" w14:textId="77777777" w:rsidR="003F2B99" w:rsidRPr="003F2B99" w:rsidRDefault="003F2B99" w:rsidP="003F2B99">
      <w:pPr>
        <w:jc w:val="both"/>
        <w:rPr>
          <w:rFonts w:ascii="Tahoma" w:hAnsi="Tahoma" w:cs="Tahoma"/>
        </w:rPr>
      </w:pPr>
    </w:p>
    <w:p w14:paraId="399E0AE3" w14:textId="77777777" w:rsidR="003F2B99" w:rsidRPr="003F2B99" w:rsidRDefault="003F2B99" w:rsidP="003F2B99">
      <w:pPr>
        <w:jc w:val="both"/>
        <w:rPr>
          <w:rFonts w:ascii="Tahoma" w:hAnsi="Tahoma" w:cs="Tahoma"/>
        </w:rPr>
      </w:pPr>
    </w:p>
    <w:p w14:paraId="7F146B52" w14:textId="77777777" w:rsidR="003F2B99" w:rsidRPr="003F2B99" w:rsidRDefault="003F2B99" w:rsidP="003F2B99">
      <w:pPr>
        <w:jc w:val="both"/>
        <w:rPr>
          <w:rFonts w:ascii="Tahoma" w:hAnsi="Tahoma" w:cs="Tahoma"/>
          <w:b/>
        </w:rPr>
      </w:pPr>
      <w:r w:rsidRPr="003F2B99">
        <w:rPr>
          <w:rFonts w:ascii="Tahoma" w:hAnsi="Tahoma" w:cs="Tahoma"/>
          <w:b/>
        </w:rPr>
        <w:t>Richard Linklater (director)</w:t>
      </w:r>
    </w:p>
    <w:p w14:paraId="22A8B418" w14:textId="7B1665F8" w:rsidR="003F2B99" w:rsidRDefault="003F2B99" w:rsidP="003F2B99">
      <w:pPr>
        <w:jc w:val="both"/>
        <w:rPr>
          <w:rFonts w:ascii="Tahoma" w:hAnsi="Tahoma" w:cs="Tahoma"/>
        </w:rPr>
      </w:pPr>
      <w:r w:rsidRPr="003F2B99">
        <w:rPr>
          <w:rFonts w:ascii="Tahoma" w:hAnsi="Tahoma" w:cs="Tahoma"/>
        </w:rPr>
        <w:t>Before SLACKER, an experimental narrative revolving around 24 hours in the lives of 100 charac</w:t>
      </w:r>
      <w:r w:rsidR="00FC52AF">
        <w:rPr>
          <w:rFonts w:ascii="Tahoma" w:hAnsi="Tahoma" w:cs="Tahoma"/>
        </w:rPr>
        <w:t xml:space="preserve">ters, garnered acclaim in 1991, Richard </w:t>
      </w:r>
      <w:r w:rsidRPr="003F2B99">
        <w:rPr>
          <w:rFonts w:ascii="Tahoma" w:hAnsi="Tahoma" w:cs="Tahoma"/>
        </w:rPr>
        <w:t>Linklater had made many shorts and completed a Super 8 feature, IT'S IMPOSSIBLE TO LEARN TO PLOW BY READING BOOKS (1988).</w:t>
      </w:r>
    </w:p>
    <w:p w14:paraId="3D11B4D7" w14:textId="77777777" w:rsidR="003F2B99" w:rsidRPr="003F2B99" w:rsidRDefault="003F2B99" w:rsidP="003F2B99">
      <w:pPr>
        <w:jc w:val="both"/>
        <w:rPr>
          <w:rFonts w:ascii="Tahoma" w:hAnsi="Tahoma" w:cs="Tahoma"/>
        </w:rPr>
      </w:pPr>
    </w:p>
    <w:p w14:paraId="6B5377D1" w14:textId="53D4EAE1" w:rsidR="003F2B99" w:rsidRPr="003F2B99" w:rsidRDefault="003F2B99" w:rsidP="003F2B99">
      <w:pPr>
        <w:jc w:val="both"/>
        <w:rPr>
          <w:rFonts w:ascii="Tahoma" w:hAnsi="Tahoma" w:cs="Tahoma"/>
        </w:rPr>
      </w:pPr>
      <w:r w:rsidRPr="003F2B99">
        <w:rPr>
          <w:rFonts w:ascii="Tahoma" w:hAnsi="Tahoma" w:cs="Tahoma"/>
        </w:rPr>
        <w:t>Linklater's additional credits include the 70's cult hit DAZED AND CONFUSED (1993); BEFORE SUNRISE (1995), for which Linklater won the Berlin Film Festival Silver Bear Award for Best Director; SUBURBIA (1997); THE NEWTON BOYS (1998), a western/gangster film set in the 1920s; the animated feature WAKI</w:t>
      </w:r>
      <w:r w:rsidR="00FE0530">
        <w:rPr>
          <w:rFonts w:ascii="Tahoma" w:hAnsi="Tahoma" w:cs="Tahoma"/>
        </w:rPr>
        <w:t xml:space="preserve">NG LIFE (2001); the </w:t>
      </w:r>
      <w:r w:rsidRPr="003F2B99">
        <w:rPr>
          <w:rFonts w:ascii="Tahoma" w:hAnsi="Tahoma" w:cs="Tahoma"/>
        </w:rPr>
        <w:t xml:space="preserve">real-time drama TAPE (2001); the hit comedy SCHOOL OF ROCK (2003); </w:t>
      </w:r>
      <w:r w:rsidR="00FE0530">
        <w:rPr>
          <w:rFonts w:ascii="Tahoma" w:hAnsi="Tahoma" w:cs="Tahoma"/>
        </w:rPr>
        <w:t xml:space="preserve">$5:15 AN HOUR (TV), </w:t>
      </w:r>
      <w:r w:rsidRPr="003F2B99">
        <w:rPr>
          <w:rFonts w:ascii="Tahoma" w:hAnsi="Tahoma" w:cs="Tahoma"/>
        </w:rPr>
        <w:t>BEFORE SUNSET (2004) which earned him an Academy Award nomination; BAD NEWS BEARS (2005); A SCANNER DARKLY (2006); FAST FOOD NATION (2006); INNING BY INNING: A PORTRAIT OF A COACH (2008); ME AND ORSON WELLES (2009); BERNI</w:t>
      </w:r>
      <w:r w:rsidR="00FE0530">
        <w:rPr>
          <w:rFonts w:ascii="Tahoma" w:hAnsi="Tahoma" w:cs="Tahoma"/>
        </w:rPr>
        <w:t>E (2012); UP TO SPEED (2012, HULU</w:t>
      </w:r>
      <w:r w:rsidRPr="003F2B99">
        <w:rPr>
          <w:rFonts w:ascii="Tahoma" w:hAnsi="Tahoma" w:cs="Tahoma"/>
        </w:rPr>
        <w:t>); BEFORE MIDNIGHT (2013); and BOYHOOD (2014).</w:t>
      </w:r>
    </w:p>
    <w:p w14:paraId="2A439C45" w14:textId="77777777" w:rsidR="00FE0530" w:rsidRDefault="00FE0530" w:rsidP="003F2B99">
      <w:pPr>
        <w:jc w:val="both"/>
        <w:rPr>
          <w:rFonts w:ascii="Tahoma" w:hAnsi="Tahoma" w:cs="Tahoma"/>
        </w:rPr>
      </w:pPr>
    </w:p>
    <w:p w14:paraId="7C287359" w14:textId="33C406DE" w:rsidR="003F2B99" w:rsidRPr="003F2B99" w:rsidRDefault="003F2B99" w:rsidP="003F2B99">
      <w:pPr>
        <w:jc w:val="both"/>
        <w:rPr>
          <w:rFonts w:ascii="Tahoma" w:hAnsi="Tahoma" w:cs="Tahoma"/>
        </w:rPr>
      </w:pPr>
      <w:r w:rsidRPr="003F2B99">
        <w:rPr>
          <w:rFonts w:ascii="Tahoma" w:hAnsi="Tahoma" w:cs="Tahoma"/>
        </w:rPr>
        <w:t xml:space="preserve">Linklater also serves as the Artistic Director for the Austin Film Society, which he founded in 1985 to showcase films from around the world that were </w:t>
      </w:r>
      <w:r w:rsidR="00B73A4B">
        <w:rPr>
          <w:rFonts w:ascii="Tahoma" w:hAnsi="Tahoma" w:cs="Tahoma"/>
        </w:rPr>
        <w:t>n</w:t>
      </w:r>
      <w:r w:rsidR="00FE0530">
        <w:rPr>
          <w:rFonts w:ascii="Tahoma" w:hAnsi="Tahoma" w:cs="Tahoma"/>
        </w:rPr>
        <w:t>ot typically shown in Austin. Now o</w:t>
      </w:r>
      <w:r w:rsidR="00B73A4B">
        <w:rPr>
          <w:rFonts w:ascii="Tahoma" w:hAnsi="Tahoma" w:cs="Tahoma"/>
        </w:rPr>
        <w:t>ne of the nation’s top film organizations, T</w:t>
      </w:r>
      <w:r w:rsidRPr="003F2B99">
        <w:rPr>
          <w:rFonts w:ascii="Tahoma" w:hAnsi="Tahoma" w:cs="Tahoma"/>
        </w:rPr>
        <w:t xml:space="preserve">he Austin Film Society shows </w:t>
      </w:r>
      <w:r w:rsidRPr="003A64D8">
        <w:rPr>
          <w:rFonts w:ascii="Tahoma" w:hAnsi="Tahoma" w:cs="Tahoma"/>
        </w:rPr>
        <w:t>over</w:t>
      </w:r>
      <w:r w:rsidR="00573330" w:rsidRPr="003A64D8">
        <w:rPr>
          <w:rFonts w:ascii="Tahoma" w:hAnsi="Tahoma" w:cs="Tahoma"/>
        </w:rPr>
        <w:t xml:space="preserve"> </w:t>
      </w:r>
      <w:r w:rsidR="00B73A4B" w:rsidRPr="003A64D8">
        <w:rPr>
          <w:rFonts w:ascii="Tahoma" w:hAnsi="Tahoma" w:cs="Tahoma"/>
        </w:rPr>
        <w:t>200</w:t>
      </w:r>
      <w:r w:rsidRPr="003A64D8">
        <w:rPr>
          <w:rFonts w:ascii="Tahoma" w:hAnsi="Tahoma" w:cs="Tahoma"/>
        </w:rPr>
        <w:t xml:space="preserve"> films</w:t>
      </w:r>
      <w:r w:rsidRPr="003F2B99">
        <w:rPr>
          <w:rFonts w:ascii="Tahoma" w:hAnsi="Tahoma" w:cs="Tahoma"/>
        </w:rPr>
        <w:t xml:space="preserve"> a </w:t>
      </w:r>
      <w:r w:rsidR="00FE0530">
        <w:rPr>
          <w:rFonts w:ascii="Tahoma" w:hAnsi="Tahoma" w:cs="Tahoma"/>
        </w:rPr>
        <w:t>year, has educational programs, and has given out over $1,5</w:t>
      </w:r>
      <w:r w:rsidRPr="003F2B99">
        <w:rPr>
          <w:rFonts w:ascii="Tahoma" w:hAnsi="Tahoma" w:cs="Tahoma"/>
        </w:rPr>
        <w:t>00,000 in gra</w:t>
      </w:r>
      <w:r w:rsidR="00B73A4B">
        <w:rPr>
          <w:rFonts w:ascii="Tahoma" w:hAnsi="Tahoma" w:cs="Tahoma"/>
        </w:rPr>
        <w:t>nts to Texas filmmakers</w:t>
      </w:r>
      <w:r w:rsidR="00FE0530">
        <w:rPr>
          <w:rFonts w:ascii="Tahoma" w:hAnsi="Tahoma" w:cs="Tahoma"/>
        </w:rPr>
        <w:t xml:space="preserve"> since 1996.</w:t>
      </w:r>
    </w:p>
    <w:p w14:paraId="36DE2939" w14:textId="77777777" w:rsidR="003F2B99" w:rsidRPr="003F2B99" w:rsidRDefault="003F2B99" w:rsidP="003F2B99">
      <w:pPr>
        <w:jc w:val="both"/>
        <w:rPr>
          <w:rFonts w:ascii="Tahoma" w:hAnsi="Tahoma" w:cs="Tahoma"/>
        </w:rPr>
      </w:pPr>
    </w:p>
    <w:p w14:paraId="03E04E58" w14:textId="77777777" w:rsidR="003F2B99" w:rsidRPr="003F2B99" w:rsidRDefault="003F2B99" w:rsidP="003F2B99">
      <w:pPr>
        <w:jc w:val="both"/>
        <w:rPr>
          <w:rFonts w:ascii="Tahoma" w:hAnsi="Tahoma" w:cs="Tahoma"/>
          <w:b/>
        </w:rPr>
      </w:pPr>
      <w:r>
        <w:rPr>
          <w:rFonts w:ascii="Tahoma" w:hAnsi="Tahoma" w:cs="Tahoma"/>
          <w:b/>
        </w:rPr>
        <w:t>Cathleen Sutherland (producer)</w:t>
      </w:r>
    </w:p>
    <w:p w14:paraId="4F2A4941" w14:textId="77777777" w:rsidR="00B8014B" w:rsidRDefault="003F2B99" w:rsidP="003F2B99">
      <w:pPr>
        <w:jc w:val="both"/>
        <w:rPr>
          <w:rFonts w:ascii="Tahoma" w:hAnsi="Tahoma" w:cs="Tahoma"/>
        </w:rPr>
      </w:pPr>
      <w:r w:rsidRPr="003F2B99">
        <w:rPr>
          <w:rFonts w:ascii="Tahoma" w:hAnsi="Tahoma" w:cs="Tahoma"/>
        </w:rPr>
        <w:t>Producer Cathleen Sutherland is a native Austinite and holds a BS in Radio-Television-Film from the University of Texas.  Having been exposed to film production at an impressionable age, while visiting the set of her aunt’s production of “The Whole Shootin’ Match”, then as a fish-chomped kid camper for two weeks on “Piranha”, and securing her first PA job at 16 on "Mongrel", her roots are firmly planted in the early days of independent filmmaking in Texas.</w:t>
      </w:r>
    </w:p>
    <w:p w14:paraId="14F53C4A" w14:textId="77777777" w:rsidR="00F15E25" w:rsidRDefault="00F15E25">
      <w:pPr>
        <w:rPr>
          <w:rFonts w:ascii="Tahoma" w:hAnsi="Tahoma" w:cs="Tahoma"/>
        </w:rPr>
      </w:pPr>
    </w:p>
    <w:p w14:paraId="5CFCA04D" w14:textId="77777777" w:rsidR="00F15E25" w:rsidRDefault="00F15E25">
      <w:pPr>
        <w:rPr>
          <w:rFonts w:ascii="Tahoma" w:hAnsi="Tahoma" w:cs="Tahoma"/>
          <w:b/>
        </w:rPr>
      </w:pPr>
      <w:r w:rsidRPr="00F15E25">
        <w:rPr>
          <w:rFonts w:ascii="Tahoma" w:hAnsi="Tahoma" w:cs="Tahoma"/>
          <w:b/>
        </w:rPr>
        <w:t>Jonathan Sehring (producer)</w:t>
      </w:r>
    </w:p>
    <w:p w14:paraId="75FEF716" w14:textId="77777777" w:rsidR="00F15E25" w:rsidRPr="00F15E25" w:rsidRDefault="00F15E25" w:rsidP="00F15E25">
      <w:pPr>
        <w:rPr>
          <w:rFonts w:ascii="Tahoma" w:eastAsia="Times New Roman" w:hAnsi="Tahoma"/>
        </w:rPr>
      </w:pPr>
      <w:r w:rsidRPr="00F15E25">
        <w:rPr>
          <w:rFonts w:ascii="Tahoma" w:eastAsia="Times New Roman" w:hAnsi="Tahoma" w:cs="Arial"/>
          <w:color w:val="000000"/>
          <w:shd w:val="clear" w:color="auto" w:fill="FFFFFF"/>
        </w:rPr>
        <w:t xml:space="preserve">Jonathan Sehring serves as President of IFC Films and Sundance Selects at AMC Networks Inc. Mr. Sehring oversees multiple brands that are devoted to bringing the best of specialty films to the largest possible audience: IFC Center, IFC Films, Sundance Selects and IFC Productions. One of the most well respected executives in the specialty film business, Mr. Sehring is considered a maverick among his peers for expanding the audience for independent films. He was part of the team that launched The Independent Film Channel in 1994 and later created IFC Entertainment and each of the brands that it operates today. In 2000, Mr. Sehring launched IFC Films, which under his leadership has grown to become a leading U.S. distributor of independent films. Sehring </w:t>
      </w:r>
      <w:r w:rsidRPr="00F15E25">
        <w:rPr>
          <w:rFonts w:ascii="Tahoma" w:eastAsia="Times New Roman" w:hAnsi="Tahoma" w:cs="Arial"/>
          <w:color w:val="000000"/>
          <w:shd w:val="clear" w:color="auto" w:fill="FFFFFF"/>
        </w:rPr>
        <w:lastRenderedPageBreak/>
        <w:t>continued to forge new ground with the launch of the first theatrical/VOD day and date distribution model in 2006. IFC Entertainment’s unique model makes independent films available to a national audience by releasing them simultaneously in theaters via IFC Films, as well as on cable’s On Demand platform through its IFC In Theaters label. In 2010, IFC Entertainment launched a second label under IFC Films called IFC Midnight, which features the very best in international genre cinema, including horror, sci-fi, thrillers, erotic art-house, action and more. Mr. Sehring also spearheaded the launch of Sundance Selects in 2009. Managed by IFC Entertainment and a brand extension of Rainbow Media-owned sister company Sundance Channel, Sundance Selects is a transactional on demand service for feature and documentary films. Prior to joining Bravo, Mr. Sehring served as director of programming for Janus Films, Inc., where he worked in various positions in both distribution and production. Mr. Sehring is a voting member of the Academy of Motion Picture Arts and Sciences, sits on the International Arts Advisory Committee of the Wexner Center in Columbus, Ohio, and serves on the Board of Directors for Film Independent.</w:t>
      </w:r>
    </w:p>
    <w:p w14:paraId="244920CD" w14:textId="5159F74F" w:rsidR="00B8014B" w:rsidRDefault="00B8014B">
      <w:pPr>
        <w:rPr>
          <w:rFonts w:ascii="Tahoma" w:hAnsi="Tahoma" w:cs="Tahoma"/>
          <w:b/>
        </w:rPr>
      </w:pPr>
    </w:p>
    <w:p w14:paraId="03717655" w14:textId="77777777" w:rsidR="00F15E25" w:rsidRDefault="00F15E25">
      <w:pPr>
        <w:rPr>
          <w:rFonts w:ascii="Tahoma" w:hAnsi="Tahoma" w:cs="Tahoma"/>
          <w:b/>
        </w:rPr>
      </w:pPr>
    </w:p>
    <w:p w14:paraId="32D54C2F" w14:textId="7913427E" w:rsidR="00F15E25" w:rsidRDefault="00F15E25">
      <w:pPr>
        <w:rPr>
          <w:rFonts w:ascii="Tahoma" w:hAnsi="Tahoma" w:cs="Tahoma"/>
          <w:b/>
        </w:rPr>
      </w:pPr>
      <w:r>
        <w:rPr>
          <w:rFonts w:ascii="Tahoma" w:hAnsi="Tahoma" w:cs="Tahoma"/>
          <w:b/>
        </w:rPr>
        <w:t>John Sloss (producer)</w:t>
      </w:r>
    </w:p>
    <w:p w14:paraId="0C4236CF" w14:textId="77777777" w:rsidR="00F15E25" w:rsidRDefault="00F15E25" w:rsidP="00F15E25">
      <w:pPr>
        <w:rPr>
          <w:rFonts w:ascii="Tahoma" w:hAnsi="Tahoma"/>
          <w:i/>
          <w:iCs/>
          <w:color w:val="000000"/>
        </w:rPr>
      </w:pPr>
      <w:r w:rsidRPr="00F15E25">
        <w:rPr>
          <w:rFonts w:ascii="Tahoma" w:hAnsi="Tahoma"/>
          <w:color w:val="000000"/>
        </w:rPr>
        <w:t>John Sloss is the founder of Cinetic Media, a co-founder of FilmBuff, and was a co-founder, with director Gary Winick, of the groundbreaking digital production company, InDigEnt. He is the founder of and a partner in the entertainment law firm Sloss Eckhouse LawCo LLP. And he co-founded Producers Distribution Agency, the theatrical distributor of </w:t>
      </w:r>
      <w:r w:rsidRPr="00F15E25">
        <w:rPr>
          <w:rFonts w:ascii="Tahoma" w:hAnsi="Tahoma"/>
          <w:i/>
          <w:iCs/>
          <w:color w:val="000000"/>
        </w:rPr>
        <w:t>Exit Through the Gift Shop</w:t>
      </w:r>
      <w:r w:rsidRPr="00F15E25">
        <w:rPr>
          <w:rFonts w:ascii="Tahoma" w:hAnsi="Tahoma"/>
          <w:color w:val="000000"/>
        </w:rPr>
        <w:t>, </w:t>
      </w:r>
      <w:r w:rsidRPr="00F15E25">
        <w:rPr>
          <w:rFonts w:ascii="Tahoma" w:hAnsi="Tahoma"/>
          <w:i/>
          <w:iCs/>
          <w:color w:val="000000"/>
        </w:rPr>
        <w:t>Senna</w:t>
      </w:r>
      <w:r w:rsidRPr="00F15E25">
        <w:rPr>
          <w:rFonts w:ascii="Tahoma" w:hAnsi="Tahoma"/>
          <w:color w:val="000000"/>
        </w:rPr>
        <w:t>, </w:t>
      </w:r>
      <w:r w:rsidRPr="00F15E25">
        <w:rPr>
          <w:rFonts w:ascii="Tahoma" w:hAnsi="Tahoma"/>
          <w:i/>
          <w:iCs/>
          <w:color w:val="000000"/>
        </w:rPr>
        <w:t>The Way, Brooklyn Castle</w:t>
      </w:r>
      <w:r w:rsidRPr="00F15E25">
        <w:rPr>
          <w:rFonts w:ascii="Tahoma" w:hAnsi="Tahoma"/>
          <w:color w:val="000000"/>
        </w:rPr>
        <w:t> and </w:t>
      </w:r>
      <w:r w:rsidRPr="00F15E25">
        <w:rPr>
          <w:rFonts w:ascii="Tahoma" w:hAnsi="Tahoma"/>
          <w:i/>
          <w:iCs/>
          <w:color w:val="000000"/>
        </w:rPr>
        <w:t>Escape From Tomorrow.</w:t>
      </w:r>
    </w:p>
    <w:p w14:paraId="0161E712" w14:textId="77777777" w:rsidR="00F15E25" w:rsidRPr="00F15E25" w:rsidRDefault="00F15E25" w:rsidP="00F15E25">
      <w:pPr>
        <w:rPr>
          <w:rFonts w:ascii="Tahoma" w:hAnsi="Tahoma"/>
          <w:color w:val="000000"/>
        </w:rPr>
      </w:pPr>
    </w:p>
    <w:p w14:paraId="23EA3DD6" w14:textId="77777777" w:rsidR="00F15E25" w:rsidRDefault="00F15E25" w:rsidP="00F15E25">
      <w:pPr>
        <w:rPr>
          <w:rFonts w:ascii="Tahoma" w:hAnsi="Tahoma"/>
          <w:color w:val="000000"/>
        </w:rPr>
      </w:pPr>
      <w:r w:rsidRPr="00F15E25">
        <w:rPr>
          <w:rFonts w:ascii="Tahoma" w:hAnsi="Tahoma"/>
          <w:color w:val="000000"/>
        </w:rPr>
        <w:t> Through Cinetic Media, Sloss has facilitated the sale and/or financing of well over 400 films including</w:t>
      </w:r>
      <w:r w:rsidRPr="00F15E25">
        <w:rPr>
          <w:rFonts w:ascii="Tahoma" w:hAnsi="Tahoma"/>
          <w:i/>
          <w:iCs/>
          <w:color w:val="000000"/>
        </w:rPr>
        <w:t> Before Midnight, Life Itself, The Square, Short Term 12, Safety Not Guaranteed</w:t>
      </w:r>
      <w:r w:rsidRPr="00F15E25">
        <w:rPr>
          <w:rFonts w:ascii="Tahoma" w:hAnsi="Tahoma"/>
          <w:color w:val="000000"/>
        </w:rPr>
        <w:t>,</w:t>
      </w:r>
      <w:r w:rsidRPr="00F15E25">
        <w:rPr>
          <w:rFonts w:ascii="Tahoma" w:hAnsi="Tahoma"/>
          <w:i/>
          <w:iCs/>
          <w:color w:val="000000"/>
        </w:rPr>
        <w:t>Friends With Kids</w:t>
      </w:r>
      <w:r w:rsidRPr="00F15E25">
        <w:rPr>
          <w:rFonts w:ascii="Tahoma" w:hAnsi="Tahoma"/>
          <w:color w:val="000000"/>
        </w:rPr>
        <w:t>, </w:t>
      </w:r>
      <w:r w:rsidRPr="00F15E25">
        <w:rPr>
          <w:rFonts w:ascii="Tahoma" w:hAnsi="Tahoma"/>
          <w:i/>
          <w:iCs/>
          <w:color w:val="000000"/>
        </w:rPr>
        <w:t>The Kids Are All Right</w:t>
      </w:r>
      <w:r w:rsidRPr="00F15E25">
        <w:rPr>
          <w:rFonts w:ascii="Tahoma" w:hAnsi="Tahoma"/>
          <w:color w:val="000000"/>
        </w:rPr>
        <w:t>, </w:t>
      </w:r>
      <w:r w:rsidRPr="00F15E25">
        <w:rPr>
          <w:rFonts w:ascii="Tahoma" w:hAnsi="Tahoma"/>
          <w:i/>
          <w:iCs/>
          <w:color w:val="000000"/>
        </w:rPr>
        <w:t>Precious, We Own the Night, I’m Not There</w:t>
      </w:r>
      <w:r w:rsidRPr="00F15E25">
        <w:rPr>
          <w:rFonts w:ascii="Tahoma" w:hAnsi="Tahoma"/>
          <w:color w:val="000000"/>
        </w:rPr>
        <w:t>,</w:t>
      </w:r>
      <w:r w:rsidRPr="00F15E25">
        <w:rPr>
          <w:rFonts w:ascii="Tahoma" w:hAnsi="Tahoma"/>
          <w:i/>
          <w:iCs/>
          <w:color w:val="000000"/>
        </w:rPr>
        <w:t>Napoleon Dynamite</w:t>
      </w:r>
      <w:r w:rsidRPr="00F15E25">
        <w:rPr>
          <w:rFonts w:ascii="Tahoma" w:hAnsi="Tahoma"/>
          <w:color w:val="000000"/>
        </w:rPr>
        <w:t>, </w:t>
      </w:r>
      <w:r w:rsidRPr="00F15E25">
        <w:rPr>
          <w:rFonts w:ascii="Tahoma" w:hAnsi="Tahoma"/>
          <w:i/>
          <w:iCs/>
          <w:color w:val="000000"/>
        </w:rPr>
        <w:t>Little Miss Sunshine, </w:t>
      </w:r>
      <w:r w:rsidRPr="00F15E25">
        <w:rPr>
          <w:rFonts w:ascii="Tahoma" w:hAnsi="Tahoma"/>
          <w:color w:val="000000"/>
        </w:rPr>
        <w:t>and</w:t>
      </w:r>
      <w:r w:rsidRPr="00F15E25">
        <w:rPr>
          <w:rFonts w:ascii="Tahoma" w:hAnsi="Tahoma"/>
          <w:i/>
          <w:iCs/>
          <w:color w:val="000000"/>
        </w:rPr>
        <w:t> Super Size Me.</w:t>
      </w:r>
      <w:r w:rsidRPr="00F15E25">
        <w:rPr>
          <w:rFonts w:ascii="Tahoma" w:hAnsi="Tahoma"/>
          <w:color w:val="000000"/>
        </w:rPr>
        <w:t> Sloss has worked with Richard Linklater since the sale of </w:t>
      </w:r>
      <w:r w:rsidRPr="00F15E25">
        <w:rPr>
          <w:rFonts w:ascii="Tahoma" w:hAnsi="Tahoma"/>
          <w:i/>
          <w:iCs/>
          <w:color w:val="000000"/>
        </w:rPr>
        <w:t>Slacker</w:t>
      </w:r>
      <w:r w:rsidRPr="00F15E25">
        <w:rPr>
          <w:rFonts w:ascii="Tahoma" w:hAnsi="Tahoma"/>
          <w:color w:val="000000"/>
        </w:rPr>
        <w:t> in 1991, and produced his cinematic masterpiece,</w:t>
      </w:r>
      <w:r w:rsidRPr="00F15E25">
        <w:rPr>
          <w:rFonts w:ascii="Tahoma" w:hAnsi="Tahoma"/>
          <w:i/>
          <w:iCs/>
          <w:color w:val="000000"/>
        </w:rPr>
        <w:t>Boyhood.</w:t>
      </w:r>
      <w:r w:rsidRPr="00F15E25">
        <w:rPr>
          <w:rFonts w:ascii="Tahoma" w:hAnsi="Tahoma"/>
          <w:color w:val="000000"/>
        </w:rPr>
        <w:t> Sloss has executive produced over 60</w:t>
      </w:r>
      <w:r w:rsidRPr="00F15E25">
        <w:rPr>
          <w:rFonts w:ascii="Tahoma" w:hAnsi="Tahoma"/>
          <w:color w:val="0000FF"/>
        </w:rPr>
        <w:t> </w:t>
      </w:r>
      <w:r w:rsidRPr="00F15E25">
        <w:rPr>
          <w:rFonts w:ascii="Tahoma" w:hAnsi="Tahoma"/>
          <w:color w:val="000000"/>
        </w:rPr>
        <w:t xml:space="preserve">films </w:t>
      </w:r>
    </w:p>
    <w:p w14:paraId="459D00B7" w14:textId="6C52F93B" w:rsidR="00F15E25" w:rsidRDefault="00F15E25" w:rsidP="00F15E25">
      <w:pPr>
        <w:rPr>
          <w:rFonts w:ascii="Tahoma" w:hAnsi="Tahoma"/>
          <w:color w:val="000000"/>
        </w:rPr>
      </w:pPr>
      <w:r w:rsidRPr="00F15E25">
        <w:rPr>
          <w:rFonts w:ascii="Tahoma" w:hAnsi="Tahoma"/>
          <w:color w:val="000000"/>
        </w:rPr>
        <w:t>including </w:t>
      </w:r>
      <w:r w:rsidRPr="00F15E25">
        <w:rPr>
          <w:rFonts w:ascii="Tahoma" w:hAnsi="Tahoma"/>
          <w:i/>
          <w:iCs/>
          <w:color w:val="000000"/>
        </w:rPr>
        <w:t>Before Midnight</w:t>
      </w:r>
      <w:r w:rsidRPr="00F15E25">
        <w:rPr>
          <w:rFonts w:ascii="Tahoma" w:hAnsi="Tahoma"/>
          <w:color w:val="000000"/>
        </w:rPr>
        <w:t>, </w:t>
      </w:r>
      <w:r w:rsidRPr="00F15E25">
        <w:rPr>
          <w:rFonts w:ascii="Tahoma" w:hAnsi="Tahoma"/>
          <w:i/>
          <w:iCs/>
          <w:color w:val="000000"/>
        </w:rPr>
        <w:t>Bernie, Far From Heaven, </w:t>
      </w:r>
      <w:r w:rsidRPr="00F15E25">
        <w:rPr>
          <w:rFonts w:ascii="Tahoma" w:hAnsi="Tahoma"/>
          <w:color w:val="000000"/>
        </w:rPr>
        <w:t>and the Academy Award®-winning </w:t>
      </w:r>
      <w:r w:rsidRPr="00F15E25">
        <w:rPr>
          <w:rFonts w:ascii="Tahoma" w:hAnsi="Tahoma"/>
          <w:i/>
          <w:iCs/>
          <w:color w:val="000000"/>
        </w:rPr>
        <w:t>The Fog of War</w:t>
      </w:r>
      <w:r w:rsidRPr="00F15E25">
        <w:rPr>
          <w:rFonts w:ascii="Tahoma" w:hAnsi="Tahoma"/>
          <w:color w:val="000000"/>
        </w:rPr>
        <w:t> and </w:t>
      </w:r>
      <w:r w:rsidRPr="00F15E25">
        <w:rPr>
          <w:rFonts w:ascii="Tahoma" w:hAnsi="Tahoma"/>
          <w:i/>
          <w:iCs/>
          <w:color w:val="000000"/>
        </w:rPr>
        <w:t>Boys Don’t Cry</w:t>
      </w:r>
      <w:r w:rsidRPr="00F15E25">
        <w:rPr>
          <w:rFonts w:ascii="Tahoma" w:hAnsi="Tahoma"/>
          <w:color w:val="000000"/>
        </w:rPr>
        <w:t>. His clients include Killer Films, Kevin Smith, Bob Dylan, Charles Ferguson, Alex Gibney, Todd Haynes, Edward Burns, John Hamburg, Justin Lin, Jake Kasdan, and Big Beach Films.</w:t>
      </w:r>
    </w:p>
    <w:p w14:paraId="46304482" w14:textId="77777777" w:rsidR="00F15E25" w:rsidRPr="00F15E25" w:rsidRDefault="00F15E25" w:rsidP="00F15E25">
      <w:pPr>
        <w:rPr>
          <w:rFonts w:ascii="Tahoma" w:hAnsi="Tahoma"/>
          <w:color w:val="000000"/>
        </w:rPr>
      </w:pPr>
    </w:p>
    <w:p w14:paraId="03C57094" w14:textId="758B7058" w:rsidR="00F15E25" w:rsidRPr="00F15E25" w:rsidRDefault="00F15E25" w:rsidP="00F15E25">
      <w:pPr>
        <w:rPr>
          <w:rFonts w:ascii="Tahoma" w:hAnsi="Tahoma"/>
          <w:color w:val="000000"/>
        </w:rPr>
      </w:pPr>
      <w:r w:rsidRPr="00F15E25">
        <w:rPr>
          <w:rFonts w:ascii="Tahoma" w:hAnsi="Tahoma"/>
          <w:color w:val="000000"/>
        </w:rPr>
        <w:t>Prior to founding Sloss Law Office in 1993, Sloss was a partner at the international law firm Morrison &amp; Foerster. Sloss received his J.D. and B.A. from the University of Michigan. He has served as an adjunct professor in the NYU Stern-Tisch MBA/MFA joint degree program and speaks regularly on entertainment related topics.  He lives in New York with Bronwyn Cosgrave, his daughter Loulou and son Henry.</w:t>
      </w:r>
    </w:p>
    <w:p w14:paraId="3BD86E7B" w14:textId="77777777" w:rsidR="00F15E25" w:rsidRDefault="00F15E25">
      <w:pPr>
        <w:rPr>
          <w:rFonts w:ascii="Tahoma" w:hAnsi="Tahoma" w:cs="Tahoma"/>
          <w:b/>
        </w:rPr>
      </w:pPr>
    </w:p>
    <w:p w14:paraId="72EAC57F" w14:textId="77777777" w:rsidR="00F15E25" w:rsidRPr="00F15E25" w:rsidRDefault="00F15E25">
      <w:pPr>
        <w:rPr>
          <w:rFonts w:ascii="Tahoma" w:hAnsi="Tahoma" w:cs="Tahoma"/>
          <w:b/>
        </w:rPr>
      </w:pPr>
    </w:p>
    <w:p w14:paraId="44C0F908" w14:textId="77777777" w:rsidR="00F15E25" w:rsidRDefault="00F15E25" w:rsidP="00B8014B">
      <w:pPr>
        <w:jc w:val="center"/>
        <w:rPr>
          <w:rFonts w:ascii="Tahoma" w:hAnsi="Tahoma" w:cs="Tahoma"/>
          <w:b/>
          <w:bCs/>
          <w:u w:val="single"/>
        </w:rPr>
      </w:pPr>
    </w:p>
    <w:p w14:paraId="247C1850" w14:textId="77777777" w:rsidR="00B8014B" w:rsidRPr="00B8014B" w:rsidRDefault="00B8014B" w:rsidP="00B8014B">
      <w:pPr>
        <w:jc w:val="center"/>
        <w:rPr>
          <w:rFonts w:ascii="Tahoma" w:hAnsi="Tahoma" w:cs="Tahoma"/>
          <w:b/>
          <w:bCs/>
          <w:u w:val="single"/>
        </w:rPr>
      </w:pPr>
      <w:r w:rsidRPr="00B8014B">
        <w:rPr>
          <w:rFonts w:ascii="Tahoma" w:hAnsi="Tahoma" w:cs="Tahoma"/>
          <w:b/>
          <w:bCs/>
          <w:u w:val="single"/>
        </w:rPr>
        <w:lastRenderedPageBreak/>
        <w:t>CREDITS</w:t>
      </w:r>
    </w:p>
    <w:p w14:paraId="47BD859C" w14:textId="77777777" w:rsidR="00B8014B" w:rsidRPr="00B8014B" w:rsidRDefault="00B8014B" w:rsidP="00B8014B">
      <w:pPr>
        <w:jc w:val="center"/>
        <w:rPr>
          <w:rFonts w:ascii="Tahoma" w:hAnsi="Tahoma" w:cs="Tahoma"/>
          <w:b/>
          <w:bCs/>
          <w:u w:val="single"/>
        </w:rPr>
      </w:pPr>
    </w:p>
    <w:p w14:paraId="4CBB95A0" w14:textId="77777777" w:rsidR="00B8014B" w:rsidRPr="00B8014B" w:rsidRDefault="00B8014B" w:rsidP="00B8014B">
      <w:pPr>
        <w:jc w:val="center"/>
        <w:rPr>
          <w:rFonts w:ascii="Tahoma" w:hAnsi="Tahoma" w:cs="Tahoma"/>
        </w:rPr>
      </w:pPr>
      <w:r w:rsidRPr="00B8014B">
        <w:rPr>
          <w:rFonts w:ascii="Tahoma" w:hAnsi="Tahoma" w:cs="Tahoma"/>
        </w:rPr>
        <w:t>IFC FILMS PRESENTS</w:t>
      </w:r>
    </w:p>
    <w:p w14:paraId="536800CD" w14:textId="77777777" w:rsidR="00B8014B" w:rsidRPr="00B8014B" w:rsidRDefault="00B8014B" w:rsidP="00B8014B">
      <w:pPr>
        <w:jc w:val="center"/>
        <w:rPr>
          <w:rFonts w:ascii="Tahoma" w:hAnsi="Tahoma" w:cs="Tahoma"/>
        </w:rPr>
      </w:pPr>
    </w:p>
    <w:p w14:paraId="57F3A4F8" w14:textId="77777777" w:rsidR="00B8014B" w:rsidRPr="00B8014B" w:rsidRDefault="00B8014B" w:rsidP="00B8014B">
      <w:pPr>
        <w:jc w:val="center"/>
        <w:rPr>
          <w:rFonts w:ascii="Tahoma" w:hAnsi="Tahoma" w:cs="Tahoma"/>
        </w:rPr>
      </w:pPr>
    </w:p>
    <w:p w14:paraId="390C9888" w14:textId="77777777" w:rsidR="00B8014B" w:rsidRPr="00B8014B" w:rsidRDefault="00B8014B" w:rsidP="00B8014B">
      <w:pPr>
        <w:jc w:val="center"/>
        <w:rPr>
          <w:rFonts w:ascii="Tahoma" w:hAnsi="Tahoma" w:cs="Tahoma"/>
        </w:rPr>
      </w:pPr>
      <w:r w:rsidRPr="00B8014B">
        <w:rPr>
          <w:rFonts w:ascii="Tahoma" w:hAnsi="Tahoma" w:cs="Tahoma"/>
        </w:rPr>
        <w:t>A</w:t>
      </w:r>
    </w:p>
    <w:p w14:paraId="33447C76" w14:textId="77777777" w:rsidR="00B8014B" w:rsidRPr="00B8014B" w:rsidRDefault="00B8014B" w:rsidP="00B8014B">
      <w:pPr>
        <w:jc w:val="center"/>
        <w:rPr>
          <w:rFonts w:ascii="Tahoma" w:hAnsi="Tahoma" w:cs="Tahoma"/>
        </w:rPr>
      </w:pPr>
    </w:p>
    <w:p w14:paraId="656799A6" w14:textId="77777777" w:rsidR="00B8014B" w:rsidRPr="00B8014B" w:rsidRDefault="00B8014B" w:rsidP="00B8014B">
      <w:pPr>
        <w:jc w:val="center"/>
        <w:rPr>
          <w:rFonts w:ascii="Tahoma" w:hAnsi="Tahoma" w:cs="Tahoma"/>
        </w:rPr>
      </w:pPr>
      <w:r w:rsidRPr="00B8014B">
        <w:rPr>
          <w:rFonts w:ascii="Tahoma" w:hAnsi="Tahoma" w:cs="Tahoma"/>
        </w:rPr>
        <w:t>DETOUR FILMPRODUCTION</w:t>
      </w:r>
    </w:p>
    <w:p w14:paraId="527E6CE4" w14:textId="77777777" w:rsidR="00B8014B" w:rsidRPr="00B8014B" w:rsidRDefault="00B8014B" w:rsidP="00B8014B">
      <w:pPr>
        <w:jc w:val="center"/>
        <w:rPr>
          <w:rFonts w:ascii="Tahoma" w:hAnsi="Tahoma" w:cs="Tahoma"/>
        </w:rPr>
      </w:pPr>
    </w:p>
    <w:p w14:paraId="57243CC5" w14:textId="77777777" w:rsidR="00B8014B" w:rsidRPr="00B8014B" w:rsidRDefault="00B8014B" w:rsidP="00B8014B">
      <w:pPr>
        <w:jc w:val="center"/>
        <w:rPr>
          <w:rFonts w:ascii="Tahoma" w:hAnsi="Tahoma" w:cs="Tahoma"/>
        </w:rPr>
      </w:pPr>
    </w:p>
    <w:p w14:paraId="243C3885" w14:textId="77777777" w:rsidR="00B8014B" w:rsidRPr="00B8014B" w:rsidRDefault="00B8014B" w:rsidP="00B8014B">
      <w:pPr>
        <w:jc w:val="center"/>
        <w:rPr>
          <w:rFonts w:ascii="Tahoma" w:hAnsi="Tahoma" w:cs="Tahoma"/>
        </w:rPr>
      </w:pPr>
      <w:r w:rsidRPr="00B8014B">
        <w:rPr>
          <w:rFonts w:ascii="Tahoma" w:hAnsi="Tahoma" w:cs="Tahoma"/>
        </w:rPr>
        <w:t>BOYHOOD</w:t>
      </w:r>
    </w:p>
    <w:p w14:paraId="35510FD2" w14:textId="77777777" w:rsidR="00B8014B" w:rsidRPr="00B8014B" w:rsidRDefault="00B8014B" w:rsidP="00B8014B">
      <w:pPr>
        <w:jc w:val="center"/>
        <w:rPr>
          <w:rFonts w:ascii="Tahoma" w:hAnsi="Tahoma" w:cs="Tahoma"/>
        </w:rPr>
      </w:pPr>
    </w:p>
    <w:p w14:paraId="01D8CC66" w14:textId="77777777" w:rsidR="00B8014B" w:rsidRPr="00B8014B" w:rsidRDefault="00B8014B" w:rsidP="00B8014B">
      <w:pPr>
        <w:jc w:val="center"/>
        <w:rPr>
          <w:rFonts w:ascii="Tahoma" w:hAnsi="Tahoma" w:cs="Tahoma"/>
        </w:rPr>
      </w:pPr>
    </w:p>
    <w:p w14:paraId="7526281D" w14:textId="77777777" w:rsidR="00B8014B" w:rsidRPr="00B8014B" w:rsidRDefault="00B8014B" w:rsidP="00B8014B">
      <w:pPr>
        <w:jc w:val="center"/>
        <w:rPr>
          <w:rFonts w:ascii="Tahoma" w:hAnsi="Tahoma" w:cs="Tahoma"/>
        </w:rPr>
      </w:pPr>
    </w:p>
    <w:p w14:paraId="53DDD02E" w14:textId="77777777" w:rsidR="00B8014B" w:rsidRPr="00B8014B" w:rsidRDefault="00B8014B" w:rsidP="00B8014B">
      <w:pPr>
        <w:jc w:val="center"/>
        <w:rPr>
          <w:rFonts w:ascii="Tahoma" w:hAnsi="Tahoma" w:cs="Tahoma"/>
        </w:rPr>
      </w:pPr>
      <w:r w:rsidRPr="00B8014B">
        <w:rPr>
          <w:rFonts w:ascii="Tahoma" w:hAnsi="Tahoma" w:cs="Tahoma"/>
        </w:rPr>
        <w:t>Written and Directed by</w:t>
      </w:r>
    </w:p>
    <w:p w14:paraId="7F8857FD" w14:textId="77777777" w:rsidR="00B8014B" w:rsidRPr="00B8014B" w:rsidRDefault="00B8014B" w:rsidP="00B8014B">
      <w:pPr>
        <w:jc w:val="center"/>
        <w:rPr>
          <w:rFonts w:ascii="Tahoma" w:hAnsi="Tahoma" w:cs="Tahoma"/>
        </w:rPr>
      </w:pPr>
    </w:p>
    <w:p w14:paraId="2CA4789A" w14:textId="77777777" w:rsidR="00B8014B" w:rsidRPr="00B8014B" w:rsidRDefault="00B8014B" w:rsidP="00B8014B">
      <w:pPr>
        <w:jc w:val="center"/>
        <w:rPr>
          <w:rFonts w:ascii="Tahoma" w:hAnsi="Tahoma" w:cs="Tahoma"/>
        </w:rPr>
      </w:pPr>
      <w:r w:rsidRPr="00B8014B">
        <w:rPr>
          <w:rFonts w:ascii="Tahoma" w:hAnsi="Tahoma" w:cs="Tahoma"/>
        </w:rPr>
        <w:t>RICHARD LINKLATER</w:t>
      </w:r>
    </w:p>
    <w:p w14:paraId="3CB370CE" w14:textId="77777777" w:rsidR="00B8014B" w:rsidRPr="00B8014B" w:rsidRDefault="00B8014B" w:rsidP="00B8014B">
      <w:pPr>
        <w:jc w:val="center"/>
        <w:rPr>
          <w:rFonts w:ascii="Tahoma" w:hAnsi="Tahoma" w:cs="Tahoma"/>
        </w:rPr>
      </w:pPr>
    </w:p>
    <w:p w14:paraId="4AFB65E7" w14:textId="77777777" w:rsidR="00B8014B" w:rsidRPr="00B8014B" w:rsidRDefault="00B8014B" w:rsidP="00B8014B">
      <w:pPr>
        <w:jc w:val="center"/>
        <w:rPr>
          <w:rFonts w:ascii="Tahoma" w:hAnsi="Tahoma" w:cs="Tahoma"/>
        </w:rPr>
      </w:pPr>
    </w:p>
    <w:p w14:paraId="29812B4E" w14:textId="77777777" w:rsidR="00B8014B" w:rsidRPr="00B8014B" w:rsidRDefault="00B8014B" w:rsidP="00B8014B">
      <w:pPr>
        <w:jc w:val="center"/>
        <w:rPr>
          <w:rFonts w:ascii="Tahoma" w:hAnsi="Tahoma" w:cs="Tahoma"/>
        </w:rPr>
      </w:pPr>
      <w:r w:rsidRPr="00B8014B">
        <w:rPr>
          <w:rFonts w:ascii="Tahoma" w:hAnsi="Tahoma" w:cs="Tahoma"/>
        </w:rPr>
        <w:t>Producers</w:t>
      </w:r>
    </w:p>
    <w:p w14:paraId="5B6727C0" w14:textId="77777777" w:rsidR="00B8014B" w:rsidRPr="00B8014B" w:rsidRDefault="00B8014B" w:rsidP="00B8014B">
      <w:pPr>
        <w:jc w:val="center"/>
        <w:rPr>
          <w:rFonts w:ascii="Tahoma" w:hAnsi="Tahoma" w:cs="Tahoma"/>
        </w:rPr>
      </w:pPr>
    </w:p>
    <w:p w14:paraId="1F6CD77B" w14:textId="77777777" w:rsidR="00B8014B" w:rsidRPr="00B8014B" w:rsidRDefault="00B8014B" w:rsidP="00B8014B">
      <w:pPr>
        <w:jc w:val="center"/>
        <w:rPr>
          <w:rFonts w:ascii="Tahoma" w:hAnsi="Tahoma" w:cs="Tahoma"/>
        </w:rPr>
      </w:pPr>
      <w:r w:rsidRPr="00B8014B">
        <w:rPr>
          <w:rFonts w:ascii="Tahoma" w:hAnsi="Tahoma" w:cs="Tahoma"/>
        </w:rPr>
        <w:t>RICHARD LINKLATER</w:t>
      </w:r>
    </w:p>
    <w:p w14:paraId="2D933E49" w14:textId="77777777" w:rsidR="00B8014B" w:rsidRPr="00B8014B" w:rsidRDefault="00B8014B" w:rsidP="00B8014B">
      <w:pPr>
        <w:jc w:val="center"/>
        <w:rPr>
          <w:rFonts w:ascii="Tahoma" w:hAnsi="Tahoma" w:cs="Tahoma"/>
        </w:rPr>
      </w:pPr>
    </w:p>
    <w:p w14:paraId="04C93DA1" w14:textId="77777777" w:rsidR="00B8014B" w:rsidRPr="00B8014B" w:rsidRDefault="00B8014B" w:rsidP="00B8014B">
      <w:pPr>
        <w:jc w:val="center"/>
        <w:rPr>
          <w:rFonts w:ascii="Tahoma" w:hAnsi="Tahoma" w:cs="Tahoma"/>
        </w:rPr>
      </w:pPr>
      <w:r w:rsidRPr="00B8014B">
        <w:rPr>
          <w:rFonts w:ascii="Tahoma" w:hAnsi="Tahoma" w:cs="Tahoma"/>
        </w:rPr>
        <w:t>CATHLEEN SUTHERLAND</w:t>
      </w:r>
    </w:p>
    <w:p w14:paraId="374E0B6D" w14:textId="77777777" w:rsidR="00B8014B" w:rsidRPr="00B8014B" w:rsidRDefault="00B8014B" w:rsidP="00B8014B">
      <w:pPr>
        <w:jc w:val="center"/>
        <w:rPr>
          <w:rFonts w:ascii="Tahoma" w:hAnsi="Tahoma" w:cs="Tahoma"/>
        </w:rPr>
      </w:pPr>
    </w:p>
    <w:p w14:paraId="48192871" w14:textId="77777777" w:rsidR="00B8014B" w:rsidRPr="00B8014B" w:rsidRDefault="00B8014B" w:rsidP="00B8014B">
      <w:pPr>
        <w:jc w:val="center"/>
        <w:rPr>
          <w:rFonts w:ascii="Tahoma" w:hAnsi="Tahoma" w:cs="Tahoma"/>
        </w:rPr>
      </w:pPr>
    </w:p>
    <w:p w14:paraId="08315AB6" w14:textId="77777777" w:rsidR="00B8014B" w:rsidRPr="00B8014B" w:rsidRDefault="00B8014B" w:rsidP="00B8014B">
      <w:pPr>
        <w:jc w:val="center"/>
        <w:rPr>
          <w:rFonts w:ascii="Tahoma" w:hAnsi="Tahoma" w:cs="Tahoma"/>
        </w:rPr>
      </w:pPr>
      <w:r w:rsidRPr="00B8014B">
        <w:rPr>
          <w:rFonts w:ascii="Tahoma" w:hAnsi="Tahoma" w:cs="Tahoma"/>
        </w:rPr>
        <w:t>Executive Producer</w:t>
      </w:r>
    </w:p>
    <w:p w14:paraId="68719B8E" w14:textId="77777777" w:rsidR="00B8014B" w:rsidRPr="00B8014B" w:rsidRDefault="00B8014B" w:rsidP="00B8014B">
      <w:pPr>
        <w:jc w:val="center"/>
        <w:rPr>
          <w:rFonts w:ascii="Tahoma" w:hAnsi="Tahoma" w:cs="Tahoma"/>
        </w:rPr>
      </w:pPr>
    </w:p>
    <w:p w14:paraId="69699390" w14:textId="77777777" w:rsidR="00B8014B" w:rsidRPr="00B8014B" w:rsidRDefault="00B8014B" w:rsidP="00B8014B">
      <w:pPr>
        <w:jc w:val="center"/>
        <w:rPr>
          <w:rFonts w:ascii="Tahoma" w:hAnsi="Tahoma" w:cs="Tahoma"/>
        </w:rPr>
      </w:pPr>
      <w:r w:rsidRPr="00B8014B">
        <w:rPr>
          <w:rFonts w:ascii="Tahoma" w:hAnsi="Tahoma" w:cs="Tahoma"/>
        </w:rPr>
        <w:t>JONATHAN SEHRING</w:t>
      </w:r>
    </w:p>
    <w:p w14:paraId="124EFA9E" w14:textId="77777777" w:rsidR="00B8014B" w:rsidRPr="00B8014B" w:rsidRDefault="00B8014B" w:rsidP="00B8014B">
      <w:pPr>
        <w:jc w:val="center"/>
        <w:rPr>
          <w:rFonts w:ascii="Tahoma" w:hAnsi="Tahoma" w:cs="Tahoma"/>
        </w:rPr>
      </w:pPr>
    </w:p>
    <w:p w14:paraId="7AF14A2C" w14:textId="77777777" w:rsidR="00B8014B" w:rsidRPr="00B8014B" w:rsidRDefault="00B8014B" w:rsidP="00B8014B">
      <w:pPr>
        <w:jc w:val="center"/>
        <w:rPr>
          <w:rFonts w:ascii="Tahoma" w:hAnsi="Tahoma" w:cs="Tahoma"/>
        </w:rPr>
      </w:pPr>
    </w:p>
    <w:p w14:paraId="15B784D4" w14:textId="77777777" w:rsidR="00B8014B" w:rsidRPr="00B8014B" w:rsidRDefault="00B8014B" w:rsidP="00B8014B">
      <w:pPr>
        <w:jc w:val="center"/>
        <w:rPr>
          <w:rFonts w:ascii="Tahoma" w:hAnsi="Tahoma" w:cs="Tahoma"/>
        </w:rPr>
      </w:pPr>
      <w:r w:rsidRPr="00B8014B">
        <w:rPr>
          <w:rFonts w:ascii="Tahoma" w:hAnsi="Tahoma" w:cs="Tahoma"/>
        </w:rPr>
        <w:t>Executive Producer</w:t>
      </w:r>
    </w:p>
    <w:p w14:paraId="3C6F82D2" w14:textId="77777777" w:rsidR="00B8014B" w:rsidRPr="00B8014B" w:rsidRDefault="00B8014B" w:rsidP="00B8014B">
      <w:pPr>
        <w:jc w:val="center"/>
        <w:rPr>
          <w:rFonts w:ascii="Tahoma" w:hAnsi="Tahoma" w:cs="Tahoma"/>
        </w:rPr>
      </w:pPr>
    </w:p>
    <w:p w14:paraId="1CFA88E9" w14:textId="77777777" w:rsidR="00B8014B" w:rsidRPr="00B8014B" w:rsidRDefault="00B8014B" w:rsidP="00B8014B">
      <w:pPr>
        <w:jc w:val="center"/>
        <w:rPr>
          <w:rFonts w:ascii="Tahoma" w:hAnsi="Tahoma" w:cs="Tahoma"/>
        </w:rPr>
      </w:pPr>
      <w:r w:rsidRPr="00B8014B">
        <w:rPr>
          <w:rFonts w:ascii="Tahoma" w:hAnsi="Tahoma" w:cs="Tahoma"/>
        </w:rPr>
        <w:t>JOHN SLOSS</w:t>
      </w:r>
    </w:p>
    <w:p w14:paraId="52630538" w14:textId="77777777" w:rsidR="00B8014B" w:rsidRPr="00B8014B" w:rsidRDefault="00B8014B" w:rsidP="00B8014B">
      <w:pPr>
        <w:jc w:val="center"/>
        <w:rPr>
          <w:rFonts w:ascii="Tahoma" w:hAnsi="Tahoma" w:cs="Tahoma"/>
        </w:rPr>
      </w:pPr>
    </w:p>
    <w:p w14:paraId="3BCC267C" w14:textId="77777777" w:rsidR="00B8014B" w:rsidRPr="00B8014B" w:rsidRDefault="00B8014B" w:rsidP="00B8014B">
      <w:pPr>
        <w:jc w:val="center"/>
        <w:rPr>
          <w:rFonts w:ascii="Tahoma" w:hAnsi="Tahoma" w:cs="Tahoma"/>
        </w:rPr>
      </w:pPr>
    </w:p>
    <w:p w14:paraId="21ED4787" w14:textId="77777777" w:rsidR="00B8014B" w:rsidRPr="00B8014B" w:rsidRDefault="00B8014B" w:rsidP="00B8014B">
      <w:pPr>
        <w:jc w:val="center"/>
        <w:rPr>
          <w:rFonts w:ascii="Tahoma" w:hAnsi="Tahoma" w:cs="Tahoma"/>
        </w:rPr>
      </w:pPr>
      <w:r w:rsidRPr="00B8014B">
        <w:rPr>
          <w:rFonts w:ascii="Tahoma" w:hAnsi="Tahoma" w:cs="Tahoma"/>
        </w:rPr>
        <w:t>Co-Producers</w:t>
      </w:r>
    </w:p>
    <w:p w14:paraId="26DDCFC6" w14:textId="77777777" w:rsidR="00B8014B" w:rsidRPr="00B8014B" w:rsidRDefault="00B8014B" w:rsidP="00B8014B">
      <w:pPr>
        <w:jc w:val="center"/>
        <w:rPr>
          <w:rFonts w:ascii="Tahoma" w:hAnsi="Tahoma" w:cs="Tahoma"/>
        </w:rPr>
      </w:pPr>
    </w:p>
    <w:p w14:paraId="2678AE95" w14:textId="77777777" w:rsidR="00B8014B" w:rsidRPr="00B8014B" w:rsidRDefault="00B8014B" w:rsidP="00B8014B">
      <w:pPr>
        <w:jc w:val="center"/>
        <w:rPr>
          <w:rFonts w:ascii="Tahoma" w:hAnsi="Tahoma" w:cs="Tahoma"/>
        </w:rPr>
      </w:pPr>
      <w:r w:rsidRPr="00B8014B">
        <w:rPr>
          <w:rFonts w:ascii="Tahoma" w:hAnsi="Tahoma" w:cs="Tahoma"/>
        </w:rPr>
        <w:t>SANDRA ADAIR</w:t>
      </w:r>
    </w:p>
    <w:p w14:paraId="7ECE40D3" w14:textId="77777777" w:rsidR="00B8014B" w:rsidRPr="00B8014B" w:rsidRDefault="00B8014B" w:rsidP="00B8014B">
      <w:pPr>
        <w:jc w:val="center"/>
        <w:rPr>
          <w:rFonts w:ascii="Tahoma" w:hAnsi="Tahoma" w:cs="Tahoma"/>
        </w:rPr>
      </w:pPr>
    </w:p>
    <w:p w14:paraId="4999CF6B" w14:textId="77777777" w:rsidR="00B8014B" w:rsidRPr="00B8014B" w:rsidRDefault="00B8014B" w:rsidP="00B8014B">
      <w:pPr>
        <w:jc w:val="center"/>
        <w:rPr>
          <w:rFonts w:ascii="Tahoma" w:hAnsi="Tahoma" w:cs="Tahoma"/>
        </w:rPr>
      </w:pPr>
      <w:r w:rsidRPr="00B8014B">
        <w:rPr>
          <w:rFonts w:ascii="Tahoma" w:hAnsi="Tahoma" w:cs="Tahoma"/>
        </w:rPr>
        <w:t>VINCE PALMO, JR.</w:t>
      </w:r>
    </w:p>
    <w:p w14:paraId="2CB723F3" w14:textId="77777777" w:rsidR="00B8014B" w:rsidRPr="00B8014B" w:rsidRDefault="00B8014B" w:rsidP="00B8014B">
      <w:pPr>
        <w:jc w:val="center"/>
        <w:rPr>
          <w:rFonts w:ascii="Tahoma" w:hAnsi="Tahoma" w:cs="Tahoma"/>
        </w:rPr>
      </w:pPr>
    </w:p>
    <w:p w14:paraId="08EAE039" w14:textId="77777777" w:rsidR="00B8014B" w:rsidRPr="00B8014B" w:rsidRDefault="00B8014B" w:rsidP="00B8014B">
      <w:pPr>
        <w:jc w:val="center"/>
        <w:rPr>
          <w:rFonts w:ascii="Tahoma" w:hAnsi="Tahoma" w:cs="Tahoma"/>
        </w:rPr>
      </w:pPr>
    </w:p>
    <w:p w14:paraId="35A88E00" w14:textId="77777777" w:rsidR="00B8014B" w:rsidRPr="00B8014B" w:rsidRDefault="00B8014B" w:rsidP="00B8014B">
      <w:pPr>
        <w:jc w:val="center"/>
        <w:rPr>
          <w:rFonts w:ascii="Tahoma" w:hAnsi="Tahoma" w:cs="Tahoma"/>
        </w:rPr>
      </w:pPr>
      <w:r w:rsidRPr="00B8014B">
        <w:rPr>
          <w:rFonts w:ascii="Tahoma" w:hAnsi="Tahoma" w:cs="Tahoma"/>
        </w:rPr>
        <w:t>Directors of Photography</w:t>
      </w:r>
    </w:p>
    <w:p w14:paraId="1E5C5EAF" w14:textId="77777777" w:rsidR="00B8014B" w:rsidRPr="00B8014B" w:rsidRDefault="00B8014B" w:rsidP="00B8014B">
      <w:pPr>
        <w:jc w:val="center"/>
        <w:rPr>
          <w:rFonts w:ascii="Tahoma" w:hAnsi="Tahoma" w:cs="Tahoma"/>
        </w:rPr>
      </w:pPr>
    </w:p>
    <w:p w14:paraId="58A91A64" w14:textId="77777777" w:rsidR="00B8014B" w:rsidRPr="00B8014B" w:rsidRDefault="00B8014B" w:rsidP="00B8014B">
      <w:pPr>
        <w:jc w:val="center"/>
        <w:rPr>
          <w:rFonts w:ascii="Tahoma" w:hAnsi="Tahoma" w:cs="Tahoma"/>
        </w:rPr>
      </w:pPr>
      <w:r w:rsidRPr="00B8014B">
        <w:rPr>
          <w:rFonts w:ascii="Tahoma" w:hAnsi="Tahoma" w:cs="Tahoma"/>
        </w:rPr>
        <w:t>LEE DANIEL</w:t>
      </w:r>
    </w:p>
    <w:p w14:paraId="6A665EB8" w14:textId="77777777" w:rsidR="00B8014B" w:rsidRPr="00B8014B" w:rsidRDefault="00B8014B" w:rsidP="00B8014B">
      <w:pPr>
        <w:jc w:val="center"/>
        <w:rPr>
          <w:rFonts w:ascii="Tahoma" w:hAnsi="Tahoma" w:cs="Tahoma"/>
        </w:rPr>
      </w:pPr>
    </w:p>
    <w:p w14:paraId="744CA45D" w14:textId="77777777" w:rsidR="00B8014B" w:rsidRPr="00B8014B" w:rsidRDefault="00B8014B" w:rsidP="00B8014B">
      <w:pPr>
        <w:jc w:val="center"/>
        <w:rPr>
          <w:rFonts w:ascii="Tahoma" w:hAnsi="Tahoma" w:cs="Tahoma"/>
        </w:rPr>
      </w:pPr>
      <w:r w:rsidRPr="00B8014B">
        <w:rPr>
          <w:rFonts w:ascii="Tahoma" w:hAnsi="Tahoma" w:cs="Tahoma"/>
        </w:rPr>
        <w:t>SHANE KELLY</w:t>
      </w:r>
    </w:p>
    <w:p w14:paraId="3B4A76BA" w14:textId="77777777" w:rsidR="00B8014B" w:rsidRPr="00B8014B" w:rsidRDefault="00B8014B" w:rsidP="00B8014B">
      <w:pPr>
        <w:jc w:val="center"/>
        <w:rPr>
          <w:rFonts w:ascii="Tahoma" w:hAnsi="Tahoma" w:cs="Tahoma"/>
        </w:rPr>
      </w:pPr>
    </w:p>
    <w:p w14:paraId="32B989A0" w14:textId="77777777" w:rsidR="00B8014B" w:rsidRPr="00B8014B" w:rsidRDefault="00B8014B" w:rsidP="00B8014B">
      <w:pPr>
        <w:jc w:val="center"/>
        <w:rPr>
          <w:rFonts w:ascii="Tahoma" w:hAnsi="Tahoma" w:cs="Tahoma"/>
        </w:rPr>
      </w:pPr>
    </w:p>
    <w:p w14:paraId="12E1809E" w14:textId="77777777" w:rsidR="00B8014B" w:rsidRPr="00B8014B" w:rsidRDefault="00B8014B" w:rsidP="00B8014B">
      <w:pPr>
        <w:jc w:val="center"/>
        <w:rPr>
          <w:rFonts w:ascii="Tahoma" w:hAnsi="Tahoma" w:cs="Tahoma"/>
        </w:rPr>
      </w:pPr>
      <w:r w:rsidRPr="00B8014B">
        <w:rPr>
          <w:rFonts w:ascii="Tahoma" w:hAnsi="Tahoma" w:cs="Tahoma"/>
        </w:rPr>
        <w:t>Edited by</w:t>
      </w:r>
    </w:p>
    <w:p w14:paraId="700FD76E" w14:textId="77777777" w:rsidR="00B8014B" w:rsidRPr="00B8014B" w:rsidRDefault="00B8014B" w:rsidP="00B8014B">
      <w:pPr>
        <w:jc w:val="center"/>
        <w:rPr>
          <w:rFonts w:ascii="Tahoma" w:hAnsi="Tahoma" w:cs="Tahoma"/>
        </w:rPr>
      </w:pPr>
    </w:p>
    <w:p w14:paraId="2AC89358" w14:textId="77777777" w:rsidR="00B8014B" w:rsidRPr="00B8014B" w:rsidRDefault="00B8014B" w:rsidP="00B8014B">
      <w:pPr>
        <w:jc w:val="center"/>
        <w:rPr>
          <w:rFonts w:ascii="Tahoma" w:hAnsi="Tahoma" w:cs="Tahoma"/>
        </w:rPr>
      </w:pPr>
      <w:r w:rsidRPr="00B8014B">
        <w:rPr>
          <w:rFonts w:ascii="Tahoma" w:hAnsi="Tahoma" w:cs="Tahoma"/>
        </w:rPr>
        <w:t>SANDRA ADAIR, A.C.E.</w:t>
      </w:r>
    </w:p>
    <w:p w14:paraId="6BC95E86" w14:textId="77777777" w:rsidR="00B8014B" w:rsidRPr="00B8014B" w:rsidRDefault="00B8014B" w:rsidP="00B8014B">
      <w:pPr>
        <w:jc w:val="center"/>
        <w:rPr>
          <w:rFonts w:ascii="Tahoma" w:hAnsi="Tahoma" w:cs="Tahoma"/>
        </w:rPr>
      </w:pPr>
    </w:p>
    <w:p w14:paraId="273C266E" w14:textId="77777777" w:rsidR="00B8014B" w:rsidRPr="00B8014B" w:rsidRDefault="00B8014B" w:rsidP="00B8014B">
      <w:pPr>
        <w:jc w:val="center"/>
        <w:rPr>
          <w:rFonts w:ascii="Tahoma" w:hAnsi="Tahoma" w:cs="Tahoma"/>
        </w:rPr>
      </w:pPr>
    </w:p>
    <w:p w14:paraId="499B053B" w14:textId="77777777" w:rsidR="00B8014B" w:rsidRPr="00B8014B" w:rsidRDefault="00B8014B" w:rsidP="00B8014B">
      <w:pPr>
        <w:jc w:val="center"/>
        <w:rPr>
          <w:rFonts w:ascii="Tahoma" w:hAnsi="Tahoma" w:cs="Tahoma"/>
        </w:rPr>
      </w:pPr>
      <w:r w:rsidRPr="00B8014B">
        <w:rPr>
          <w:rFonts w:ascii="Tahoma" w:hAnsi="Tahoma" w:cs="Tahoma"/>
        </w:rPr>
        <w:t>Production Designer</w:t>
      </w:r>
    </w:p>
    <w:p w14:paraId="5B2475E8" w14:textId="77777777" w:rsidR="00B8014B" w:rsidRPr="00B8014B" w:rsidRDefault="00B8014B" w:rsidP="00B8014B">
      <w:pPr>
        <w:jc w:val="center"/>
        <w:rPr>
          <w:rFonts w:ascii="Tahoma" w:hAnsi="Tahoma" w:cs="Tahoma"/>
        </w:rPr>
      </w:pPr>
    </w:p>
    <w:p w14:paraId="20CC3E71" w14:textId="77777777" w:rsidR="00B8014B" w:rsidRPr="00B8014B" w:rsidRDefault="00B8014B" w:rsidP="00B8014B">
      <w:pPr>
        <w:jc w:val="center"/>
        <w:rPr>
          <w:rFonts w:ascii="Tahoma" w:hAnsi="Tahoma" w:cs="Tahoma"/>
        </w:rPr>
      </w:pPr>
      <w:r w:rsidRPr="00B8014B">
        <w:rPr>
          <w:rFonts w:ascii="Tahoma" w:hAnsi="Tahoma" w:cs="Tahoma"/>
        </w:rPr>
        <w:t>RODNEY BECKER</w:t>
      </w:r>
    </w:p>
    <w:p w14:paraId="568443E0" w14:textId="77777777" w:rsidR="00B8014B" w:rsidRPr="00B8014B" w:rsidRDefault="00B8014B" w:rsidP="00B8014B">
      <w:pPr>
        <w:jc w:val="center"/>
        <w:rPr>
          <w:rFonts w:ascii="Tahoma" w:hAnsi="Tahoma" w:cs="Tahoma"/>
        </w:rPr>
      </w:pPr>
    </w:p>
    <w:p w14:paraId="2B2CC583" w14:textId="77777777" w:rsidR="00B8014B" w:rsidRPr="00B8014B" w:rsidRDefault="00B8014B" w:rsidP="00B8014B">
      <w:pPr>
        <w:jc w:val="center"/>
        <w:rPr>
          <w:rFonts w:ascii="Tahoma" w:hAnsi="Tahoma" w:cs="Tahoma"/>
        </w:rPr>
      </w:pPr>
    </w:p>
    <w:p w14:paraId="6FA203F6" w14:textId="77777777" w:rsidR="00B8014B" w:rsidRPr="00B8014B" w:rsidRDefault="00B8014B" w:rsidP="00B8014B">
      <w:pPr>
        <w:jc w:val="center"/>
        <w:rPr>
          <w:rFonts w:ascii="Tahoma" w:hAnsi="Tahoma" w:cs="Tahoma"/>
        </w:rPr>
      </w:pPr>
      <w:r w:rsidRPr="00B8014B">
        <w:rPr>
          <w:rFonts w:ascii="Tahoma" w:hAnsi="Tahoma" w:cs="Tahoma"/>
        </w:rPr>
        <w:t>Costume Designer</w:t>
      </w:r>
    </w:p>
    <w:p w14:paraId="357ED83F" w14:textId="77777777" w:rsidR="00B8014B" w:rsidRPr="00B8014B" w:rsidRDefault="00B8014B" w:rsidP="00B8014B">
      <w:pPr>
        <w:jc w:val="center"/>
        <w:rPr>
          <w:rFonts w:ascii="Tahoma" w:hAnsi="Tahoma" w:cs="Tahoma"/>
        </w:rPr>
      </w:pPr>
    </w:p>
    <w:p w14:paraId="5E3AC7AB" w14:textId="77777777" w:rsidR="00B8014B" w:rsidRPr="00B8014B" w:rsidRDefault="00B8014B" w:rsidP="00B8014B">
      <w:pPr>
        <w:jc w:val="center"/>
        <w:rPr>
          <w:rFonts w:ascii="Tahoma" w:hAnsi="Tahoma" w:cs="Tahoma"/>
        </w:rPr>
      </w:pPr>
      <w:r w:rsidRPr="00B8014B">
        <w:rPr>
          <w:rFonts w:ascii="Tahoma" w:hAnsi="Tahoma" w:cs="Tahoma"/>
        </w:rPr>
        <w:t>KARI PERKINS</w:t>
      </w:r>
    </w:p>
    <w:p w14:paraId="100AE2B6" w14:textId="77777777" w:rsidR="00B8014B" w:rsidRPr="00B8014B" w:rsidRDefault="00B8014B" w:rsidP="00B8014B">
      <w:pPr>
        <w:jc w:val="center"/>
        <w:rPr>
          <w:rFonts w:ascii="Tahoma" w:hAnsi="Tahoma" w:cs="Tahoma"/>
        </w:rPr>
      </w:pPr>
    </w:p>
    <w:p w14:paraId="0CA80FB3" w14:textId="77777777" w:rsidR="00B8014B" w:rsidRPr="00B8014B" w:rsidRDefault="00B8014B" w:rsidP="00B8014B">
      <w:pPr>
        <w:jc w:val="center"/>
        <w:rPr>
          <w:rFonts w:ascii="Tahoma" w:hAnsi="Tahoma" w:cs="Tahoma"/>
        </w:rPr>
      </w:pPr>
    </w:p>
    <w:p w14:paraId="266F069E" w14:textId="77777777" w:rsidR="00B8014B" w:rsidRPr="00B8014B" w:rsidRDefault="00B8014B" w:rsidP="00B8014B">
      <w:pPr>
        <w:jc w:val="center"/>
        <w:rPr>
          <w:rFonts w:ascii="Tahoma" w:hAnsi="Tahoma" w:cs="Tahoma"/>
        </w:rPr>
      </w:pPr>
      <w:r w:rsidRPr="00B8014B">
        <w:rPr>
          <w:rFonts w:ascii="Tahoma" w:hAnsi="Tahoma" w:cs="Tahoma"/>
        </w:rPr>
        <w:t>Music Supervisor</w:t>
      </w:r>
    </w:p>
    <w:p w14:paraId="0C5DA4E8" w14:textId="77777777" w:rsidR="00B8014B" w:rsidRPr="00B8014B" w:rsidRDefault="00B8014B" w:rsidP="00B8014B">
      <w:pPr>
        <w:jc w:val="center"/>
        <w:rPr>
          <w:rFonts w:ascii="Tahoma" w:hAnsi="Tahoma" w:cs="Tahoma"/>
        </w:rPr>
      </w:pPr>
    </w:p>
    <w:p w14:paraId="7F8C1305" w14:textId="77777777" w:rsidR="00B8014B" w:rsidRPr="00B8014B" w:rsidRDefault="00B8014B" w:rsidP="00B8014B">
      <w:pPr>
        <w:jc w:val="center"/>
        <w:rPr>
          <w:rFonts w:ascii="Tahoma" w:hAnsi="Tahoma" w:cs="Tahoma"/>
        </w:rPr>
      </w:pPr>
      <w:r w:rsidRPr="00B8014B">
        <w:rPr>
          <w:rFonts w:ascii="Tahoma" w:hAnsi="Tahoma" w:cs="Tahoma"/>
        </w:rPr>
        <w:t>RANDALL POSTER</w:t>
      </w:r>
    </w:p>
    <w:p w14:paraId="3BC2B69B" w14:textId="77777777" w:rsidR="00B8014B" w:rsidRPr="00B8014B" w:rsidRDefault="00B8014B" w:rsidP="00B8014B">
      <w:pPr>
        <w:jc w:val="center"/>
        <w:rPr>
          <w:rFonts w:ascii="Tahoma" w:hAnsi="Tahoma" w:cs="Tahoma"/>
        </w:rPr>
      </w:pPr>
    </w:p>
    <w:p w14:paraId="37E421AA" w14:textId="77777777" w:rsidR="00B8014B" w:rsidRPr="00B8014B" w:rsidRDefault="00B8014B" w:rsidP="00B8014B">
      <w:pPr>
        <w:jc w:val="center"/>
        <w:rPr>
          <w:rFonts w:ascii="Tahoma" w:hAnsi="Tahoma" w:cs="Tahoma"/>
        </w:rPr>
      </w:pPr>
    </w:p>
    <w:p w14:paraId="45EC49EE" w14:textId="77777777" w:rsidR="00B8014B" w:rsidRPr="00B8014B" w:rsidRDefault="00B8014B" w:rsidP="00B8014B">
      <w:pPr>
        <w:jc w:val="center"/>
        <w:rPr>
          <w:rFonts w:ascii="Tahoma" w:hAnsi="Tahoma" w:cs="Tahoma"/>
        </w:rPr>
      </w:pPr>
      <w:r w:rsidRPr="00B8014B">
        <w:rPr>
          <w:rFonts w:ascii="Tahoma" w:hAnsi="Tahoma" w:cs="Tahoma"/>
        </w:rPr>
        <w:t>Casting by</w:t>
      </w:r>
    </w:p>
    <w:p w14:paraId="14DCFAC4" w14:textId="77777777" w:rsidR="00B8014B" w:rsidRPr="00B8014B" w:rsidRDefault="00B8014B" w:rsidP="00B8014B">
      <w:pPr>
        <w:jc w:val="center"/>
        <w:rPr>
          <w:rFonts w:ascii="Tahoma" w:hAnsi="Tahoma" w:cs="Tahoma"/>
        </w:rPr>
      </w:pPr>
    </w:p>
    <w:p w14:paraId="7C8CF9BB" w14:textId="77777777" w:rsidR="00B8014B" w:rsidRPr="00B8014B" w:rsidRDefault="00B8014B" w:rsidP="00B8014B">
      <w:pPr>
        <w:jc w:val="center"/>
        <w:rPr>
          <w:rFonts w:ascii="Tahoma" w:hAnsi="Tahoma" w:cs="Tahoma"/>
        </w:rPr>
      </w:pPr>
      <w:r w:rsidRPr="00B8014B">
        <w:rPr>
          <w:rFonts w:ascii="Tahoma" w:hAnsi="Tahoma" w:cs="Tahoma"/>
        </w:rPr>
        <w:t>BETH SEPKO, C.S.A.</w:t>
      </w:r>
    </w:p>
    <w:p w14:paraId="4755748B" w14:textId="77777777" w:rsidR="00B8014B" w:rsidRPr="00B8014B" w:rsidRDefault="00B8014B" w:rsidP="00B8014B">
      <w:pPr>
        <w:jc w:val="center"/>
        <w:rPr>
          <w:rFonts w:ascii="Tahoma" w:hAnsi="Tahoma" w:cs="Tahoma"/>
        </w:rPr>
      </w:pPr>
    </w:p>
    <w:p w14:paraId="3464CAD8" w14:textId="77777777" w:rsidR="00B8014B" w:rsidRPr="00B8014B" w:rsidRDefault="00B8014B" w:rsidP="00B8014B">
      <w:pPr>
        <w:jc w:val="center"/>
        <w:rPr>
          <w:rFonts w:ascii="Tahoma" w:hAnsi="Tahoma" w:cs="Tahoma"/>
        </w:rPr>
      </w:pPr>
    </w:p>
    <w:p w14:paraId="19C68BD9" w14:textId="77777777" w:rsidR="00B8014B" w:rsidRPr="00B8014B" w:rsidRDefault="00B8014B" w:rsidP="00B8014B">
      <w:pPr>
        <w:jc w:val="center"/>
        <w:rPr>
          <w:rFonts w:ascii="Tahoma" w:hAnsi="Tahoma" w:cs="Tahoma"/>
        </w:rPr>
      </w:pPr>
    </w:p>
    <w:p w14:paraId="70EFD354" w14:textId="77777777" w:rsidR="00B8014B" w:rsidRPr="00B8014B" w:rsidRDefault="00B8014B" w:rsidP="00B8014B">
      <w:pPr>
        <w:jc w:val="center"/>
        <w:rPr>
          <w:rFonts w:ascii="Tahoma" w:hAnsi="Tahoma" w:cs="Tahoma"/>
        </w:rPr>
      </w:pPr>
      <w:r w:rsidRPr="00B8014B">
        <w:rPr>
          <w:rFonts w:ascii="Tahoma" w:hAnsi="Tahoma" w:cs="Tahoma"/>
        </w:rPr>
        <w:t>PATRICIA ARQUETTE</w:t>
      </w:r>
    </w:p>
    <w:p w14:paraId="3B8B3301" w14:textId="77777777" w:rsidR="00B8014B" w:rsidRPr="00B8014B" w:rsidRDefault="00B8014B" w:rsidP="00B8014B">
      <w:pPr>
        <w:jc w:val="center"/>
        <w:rPr>
          <w:rFonts w:ascii="Tahoma" w:hAnsi="Tahoma" w:cs="Tahoma"/>
        </w:rPr>
      </w:pPr>
    </w:p>
    <w:p w14:paraId="66308002" w14:textId="77777777" w:rsidR="00B8014B" w:rsidRPr="00B8014B" w:rsidRDefault="00B8014B" w:rsidP="00B8014B">
      <w:pPr>
        <w:jc w:val="center"/>
        <w:rPr>
          <w:rFonts w:ascii="Tahoma" w:hAnsi="Tahoma" w:cs="Tahoma"/>
        </w:rPr>
      </w:pPr>
    </w:p>
    <w:p w14:paraId="6DABB3FA" w14:textId="77777777" w:rsidR="00B8014B" w:rsidRPr="00B8014B" w:rsidRDefault="00B8014B" w:rsidP="00B8014B">
      <w:pPr>
        <w:jc w:val="center"/>
        <w:rPr>
          <w:rFonts w:ascii="Tahoma" w:hAnsi="Tahoma" w:cs="Tahoma"/>
        </w:rPr>
      </w:pPr>
    </w:p>
    <w:p w14:paraId="6F246332" w14:textId="77777777" w:rsidR="00B8014B" w:rsidRPr="00B8014B" w:rsidRDefault="00B8014B" w:rsidP="00B8014B">
      <w:pPr>
        <w:jc w:val="center"/>
        <w:rPr>
          <w:rFonts w:ascii="Tahoma" w:hAnsi="Tahoma" w:cs="Tahoma"/>
        </w:rPr>
      </w:pPr>
      <w:r w:rsidRPr="00B8014B">
        <w:rPr>
          <w:rFonts w:ascii="Tahoma" w:hAnsi="Tahoma" w:cs="Tahoma"/>
        </w:rPr>
        <w:t>ETHAN HAWKE</w:t>
      </w:r>
    </w:p>
    <w:p w14:paraId="61FE6C39" w14:textId="77777777" w:rsidR="00B8014B" w:rsidRPr="00B8014B" w:rsidRDefault="00B8014B" w:rsidP="00B8014B">
      <w:pPr>
        <w:jc w:val="center"/>
        <w:rPr>
          <w:rFonts w:ascii="Tahoma" w:hAnsi="Tahoma" w:cs="Tahoma"/>
        </w:rPr>
      </w:pPr>
    </w:p>
    <w:p w14:paraId="788AB8AB" w14:textId="77777777" w:rsidR="00B8014B" w:rsidRPr="00B8014B" w:rsidRDefault="00B8014B" w:rsidP="00B8014B">
      <w:pPr>
        <w:jc w:val="center"/>
        <w:rPr>
          <w:rFonts w:ascii="Tahoma" w:hAnsi="Tahoma" w:cs="Tahoma"/>
        </w:rPr>
      </w:pPr>
    </w:p>
    <w:p w14:paraId="7CDB82E3" w14:textId="77777777" w:rsidR="00B8014B" w:rsidRPr="00B8014B" w:rsidRDefault="00B8014B" w:rsidP="00B8014B">
      <w:pPr>
        <w:jc w:val="center"/>
        <w:rPr>
          <w:rFonts w:ascii="Tahoma" w:hAnsi="Tahoma" w:cs="Tahoma"/>
        </w:rPr>
      </w:pPr>
    </w:p>
    <w:p w14:paraId="0C392798" w14:textId="77777777" w:rsidR="00B8014B" w:rsidRPr="00B8014B" w:rsidRDefault="00B8014B" w:rsidP="00B8014B">
      <w:pPr>
        <w:jc w:val="center"/>
        <w:rPr>
          <w:rFonts w:ascii="Tahoma" w:hAnsi="Tahoma" w:cs="Tahoma"/>
        </w:rPr>
      </w:pPr>
      <w:r w:rsidRPr="00B8014B">
        <w:rPr>
          <w:rFonts w:ascii="Tahoma" w:hAnsi="Tahoma" w:cs="Tahoma"/>
        </w:rPr>
        <w:t>ELLAR COLTRANE</w:t>
      </w:r>
    </w:p>
    <w:p w14:paraId="07B09FB4" w14:textId="77777777" w:rsidR="00B8014B" w:rsidRPr="00B8014B" w:rsidRDefault="00B8014B" w:rsidP="00B8014B">
      <w:pPr>
        <w:jc w:val="center"/>
        <w:rPr>
          <w:rFonts w:ascii="Tahoma" w:hAnsi="Tahoma" w:cs="Tahoma"/>
        </w:rPr>
      </w:pPr>
    </w:p>
    <w:p w14:paraId="1DEB79AF" w14:textId="77777777" w:rsidR="00B8014B" w:rsidRPr="00B8014B" w:rsidRDefault="00B8014B" w:rsidP="00B8014B">
      <w:pPr>
        <w:jc w:val="center"/>
        <w:rPr>
          <w:rFonts w:ascii="Tahoma" w:hAnsi="Tahoma" w:cs="Tahoma"/>
        </w:rPr>
      </w:pPr>
    </w:p>
    <w:p w14:paraId="6DA7F860" w14:textId="77777777" w:rsidR="00B8014B" w:rsidRPr="00B8014B" w:rsidRDefault="00B8014B" w:rsidP="00B8014B">
      <w:pPr>
        <w:jc w:val="center"/>
        <w:rPr>
          <w:rFonts w:ascii="Tahoma" w:hAnsi="Tahoma" w:cs="Tahoma"/>
        </w:rPr>
      </w:pPr>
    </w:p>
    <w:p w14:paraId="5FF077DB" w14:textId="77777777" w:rsidR="00B8014B" w:rsidRPr="00B8014B" w:rsidRDefault="00B8014B" w:rsidP="00B8014B">
      <w:pPr>
        <w:jc w:val="center"/>
        <w:rPr>
          <w:rFonts w:ascii="Tahoma" w:hAnsi="Tahoma" w:cs="Tahoma"/>
        </w:rPr>
      </w:pPr>
      <w:r w:rsidRPr="00B8014B">
        <w:rPr>
          <w:rFonts w:ascii="Tahoma" w:hAnsi="Tahoma" w:cs="Tahoma"/>
        </w:rPr>
        <w:lastRenderedPageBreak/>
        <w:t>LORELEI LINKLATER</w:t>
      </w:r>
    </w:p>
    <w:p w14:paraId="2732E580" w14:textId="77777777" w:rsidR="00B8014B" w:rsidRPr="00B8014B" w:rsidRDefault="00B8014B" w:rsidP="00B8014B">
      <w:pPr>
        <w:rPr>
          <w:rFonts w:ascii="Tahoma" w:hAnsi="Tahoma" w:cs="Tahoma"/>
          <w:b/>
          <w:bCs/>
          <w:u w:val="single"/>
        </w:rPr>
      </w:pPr>
    </w:p>
    <w:tbl>
      <w:tblPr>
        <w:tblW w:w="8670" w:type="dxa"/>
        <w:tblInd w:w="-106" w:type="dxa"/>
        <w:tblLook w:val="00A0" w:firstRow="1" w:lastRow="0" w:firstColumn="1" w:lastColumn="0" w:noHBand="0" w:noVBand="0"/>
      </w:tblPr>
      <w:tblGrid>
        <w:gridCol w:w="3138"/>
        <w:gridCol w:w="2038"/>
        <w:gridCol w:w="3494"/>
      </w:tblGrid>
      <w:tr w:rsidR="00B8014B" w:rsidRPr="00B8014B" w14:paraId="5BCB598B" w14:textId="77777777" w:rsidTr="00473B99">
        <w:trPr>
          <w:trHeight w:val="360"/>
        </w:trPr>
        <w:tc>
          <w:tcPr>
            <w:tcW w:w="3138" w:type="dxa"/>
            <w:tcBorders>
              <w:top w:val="nil"/>
              <w:left w:val="nil"/>
              <w:bottom w:val="nil"/>
              <w:right w:val="nil"/>
            </w:tcBorders>
            <w:noWrap/>
            <w:vAlign w:val="bottom"/>
          </w:tcPr>
          <w:p w14:paraId="669B2A47" w14:textId="77777777" w:rsidR="00B8014B" w:rsidRPr="00B8014B" w:rsidRDefault="00B8014B" w:rsidP="00473B99">
            <w:pPr>
              <w:rPr>
                <w:rFonts w:ascii="Tahoma" w:eastAsia="Times New Roman" w:hAnsi="Tahoma" w:cs="Tahoma"/>
                <w:color w:val="000000"/>
                <w:sz w:val="36"/>
                <w:szCs w:val="36"/>
              </w:rPr>
            </w:pPr>
          </w:p>
        </w:tc>
        <w:tc>
          <w:tcPr>
            <w:tcW w:w="2038" w:type="dxa"/>
            <w:tcBorders>
              <w:top w:val="nil"/>
              <w:left w:val="nil"/>
              <w:bottom w:val="nil"/>
              <w:right w:val="nil"/>
            </w:tcBorders>
            <w:noWrap/>
            <w:vAlign w:val="bottom"/>
          </w:tcPr>
          <w:p w14:paraId="69B1CA45" w14:textId="77777777" w:rsidR="00B8014B" w:rsidRPr="00B8014B" w:rsidRDefault="00B8014B" w:rsidP="00473B99">
            <w:pPr>
              <w:rPr>
                <w:rFonts w:ascii="Tahoma" w:eastAsia="Times New Roman" w:hAnsi="Tahoma" w:cs="Tahoma"/>
                <w:color w:val="000000"/>
                <w:sz w:val="36"/>
                <w:szCs w:val="36"/>
              </w:rPr>
            </w:pPr>
          </w:p>
        </w:tc>
        <w:tc>
          <w:tcPr>
            <w:tcW w:w="3494" w:type="dxa"/>
            <w:tcBorders>
              <w:top w:val="nil"/>
              <w:left w:val="nil"/>
              <w:bottom w:val="nil"/>
              <w:right w:val="nil"/>
            </w:tcBorders>
            <w:noWrap/>
            <w:vAlign w:val="bottom"/>
          </w:tcPr>
          <w:p w14:paraId="64A9A928" w14:textId="77777777" w:rsidR="00B8014B" w:rsidRPr="00B8014B" w:rsidRDefault="00B8014B" w:rsidP="00473B99">
            <w:pPr>
              <w:jc w:val="center"/>
              <w:rPr>
                <w:rFonts w:ascii="Tahoma" w:eastAsia="Times New Roman" w:hAnsi="Tahoma" w:cs="Tahoma"/>
                <w:color w:val="000000"/>
                <w:sz w:val="20"/>
                <w:szCs w:val="20"/>
              </w:rPr>
            </w:pPr>
          </w:p>
        </w:tc>
      </w:tr>
      <w:tr w:rsidR="00B8014B" w:rsidRPr="00B8014B" w14:paraId="568EF4FF" w14:textId="77777777" w:rsidTr="00473B99">
        <w:trPr>
          <w:trHeight w:val="360"/>
        </w:trPr>
        <w:tc>
          <w:tcPr>
            <w:tcW w:w="3138" w:type="dxa"/>
            <w:tcBorders>
              <w:top w:val="nil"/>
              <w:left w:val="nil"/>
              <w:bottom w:val="nil"/>
              <w:right w:val="nil"/>
            </w:tcBorders>
            <w:noWrap/>
            <w:vAlign w:val="bottom"/>
          </w:tcPr>
          <w:p w14:paraId="2337068F" w14:textId="77777777" w:rsidR="00B8014B" w:rsidRPr="00B8014B" w:rsidRDefault="00B8014B" w:rsidP="00473B99">
            <w:pPr>
              <w:rPr>
                <w:rFonts w:ascii="Tahoma" w:eastAsia="Times New Roman" w:hAnsi="Tahoma" w:cs="Tahoma"/>
                <w:color w:val="000000"/>
                <w:sz w:val="20"/>
                <w:szCs w:val="20"/>
              </w:rPr>
            </w:pPr>
          </w:p>
        </w:tc>
        <w:tc>
          <w:tcPr>
            <w:tcW w:w="2038" w:type="dxa"/>
            <w:tcBorders>
              <w:top w:val="nil"/>
              <w:left w:val="nil"/>
              <w:bottom w:val="nil"/>
              <w:right w:val="nil"/>
            </w:tcBorders>
            <w:noWrap/>
            <w:vAlign w:val="bottom"/>
          </w:tcPr>
          <w:p w14:paraId="1103665B" w14:textId="77777777" w:rsidR="00B8014B" w:rsidRPr="00B8014B" w:rsidRDefault="00B8014B" w:rsidP="00473B99">
            <w:pPr>
              <w:rPr>
                <w:rFonts w:ascii="Tahoma" w:eastAsia="Times New Roman" w:hAnsi="Tahoma" w:cs="Tahoma"/>
                <w:color w:val="000000"/>
                <w:sz w:val="20"/>
                <w:szCs w:val="20"/>
              </w:rPr>
            </w:pPr>
          </w:p>
        </w:tc>
        <w:tc>
          <w:tcPr>
            <w:tcW w:w="3494" w:type="dxa"/>
            <w:tcBorders>
              <w:top w:val="nil"/>
              <w:left w:val="nil"/>
              <w:bottom w:val="nil"/>
              <w:right w:val="nil"/>
            </w:tcBorders>
            <w:noWrap/>
            <w:vAlign w:val="bottom"/>
          </w:tcPr>
          <w:p w14:paraId="4A7A72B2" w14:textId="77777777" w:rsidR="00B8014B" w:rsidRPr="00B8014B" w:rsidRDefault="00B8014B" w:rsidP="00473B99">
            <w:pPr>
              <w:jc w:val="center"/>
              <w:rPr>
                <w:rFonts w:ascii="Tahoma" w:eastAsia="Times New Roman" w:hAnsi="Tahoma" w:cs="Tahoma"/>
                <w:color w:val="000000"/>
              </w:rPr>
            </w:pPr>
          </w:p>
        </w:tc>
      </w:tr>
      <w:tr w:rsidR="00B8014B" w:rsidRPr="00B8014B" w14:paraId="441D0927" w14:textId="77777777" w:rsidTr="00473B99">
        <w:trPr>
          <w:trHeight w:val="360"/>
        </w:trPr>
        <w:tc>
          <w:tcPr>
            <w:tcW w:w="3138" w:type="dxa"/>
            <w:tcBorders>
              <w:top w:val="nil"/>
              <w:left w:val="nil"/>
              <w:bottom w:val="nil"/>
              <w:right w:val="nil"/>
            </w:tcBorders>
            <w:noWrap/>
            <w:vAlign w:val="bottom"/>
          </w:tcPr>
          <w:p w14:paraId="4559CEC7" w14:textId="77777777" w:rsidR="00B8014B" w:rsidRPr="00B8014B" w:rsidRDefault="00B8014B" w:rsidP="00473B99">
            <w:pPr>
              <w:rPr>
                <w:rFonts w:ascii="Tahoma" w:eastAsia="Times New Roman" w:hAnsi="Tahoma" w:cs="Tahoma"/>
                <w:color w:val="000000"/>
                <w:sz w:val="20"/>
                <w:szCs w:val="20"/>
              </w:rPr>
            </w:pPr>
          </w:p>
        </w:tc>
        <w:tc>
          <w:tcPr>
            <w:tcW w:w="2038" w:type="dxa"/>
            <w:tcBorders>
              <w:top w:val="nil"/>
              <w:left w:val="nil"/>
              <w:bottom w:val="nil"/>
              <w:right w:val="nil"/>
            </w:tcBorders>
            <w:noWrap/>
            <w:vAlign w:val="bottom"/>
          </w:tcPr>
          <w:p w14:paraId="215E709A" w14:textId="77777777" w:rsidR="00B8014B" w:rsidRPr="00B8014B" w:rsidRDefault="00B8014B" w:rsidP="00473B99">
            <w:pPr>
              <w:rPr>
                <w:rFonts w:ascii="Tahoma" w:eastAsia="Times New Roman" w:hAnsi="Tahoma" w:cs="Tahoma"/>
                <w:color w:val="000000"/>
                <w:sz w:val="20"/>
                <w:szCs w:val="20"/>
              </w:rPr>
            </w:pPr>
          </w:p>
        </w:tc>
        <w:tc>
          <w:tcPr>
            <w:tcW w:w="3494" w:type="dxa"/>
            <w:tcBorders>
              <w:top w:val="nil"/>
              <w:left w:val="nil"/>
              <w:bottom w:val="nil"/>
              <w:right w:val="nil"/>
            </w:tcBorders>
            <w:noWrap/>
            <w:vAlign w:val="bottom"/>
          </w:tcPr>
          <w:p w14:paraId="3F128249" w14:textId="77777777" w:rsidR="00B8014B" w:rsidRPr="00B8014B" w:rsidRDefault="00B8014B" w:rsidP="00473B99">
            <w:pPr>
              <w:jc w:val="center"/>
              <w:rPr>
                <w:rFonts w:ascii="Tahoma" w:eastAsia="Times New Roman" w:hAnsi="Tahoma" w:cs="Tahoma"/>
                <w:color w:val="000000"/>
              </w:rPr>
            </w:pPr>
          </w:p>
        </w:tc>
      </w:tr>
      <w:tr w:rsidR="00B8014B" w:rsidRPr="00B8014B" w14:paraId="6A7BB96C" w14:textId="77777777" w:rsidTr="00473B99">
        <w:trPr>
          <w:trHeight w:val="360"/>
        </w:trPr>
        <w:tc>
          <w:tcPr>
            <w:tcW w:w="3138" w:type="dxa"/>
            <w:tcBorders>
              <w:top w:val="nil"/>
              <w:left w:val="nil"/>
              <w:bottom w:val="nil"/>
              <w:right w:val="nil"/>
            </w:tcBorders>
            <w:noWrap/>
            <w:vAlign w:val="bottom"/>
          </w:tcPr>
          <w:p w14:paraId="28F506D2"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Production Manager</w:t>
            </w:r>
          </w:p>
        </w:tc>
        <w:tc>
          <w:tcPr>
            <w:tcW w:w="2038" w:type="dxa"/>
            <w:tcBorders>
              <w:top w:val="nil"/>
              <w:left w:val="nil"/>
              <w:bottom w:val="nil"/>
              <w:right w:val="nil"/>
            </w:tcBorders>
            <w:noWrap/>
            <w:vAlign w:val="bottom"/>
          </w:tcPr>
          <w:p w14:paraId="5B135E1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10E3E61"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CATHLEEN SUTHERLAND</w:t>
            </w:r>
          </w:p>
        </w:tc>
      </w:tr>
      <w:tr w:rsidR="00B8014B" w:rsidRPr="00B8014B" w14:paraId="7F2D9557" w14:textId="77777777" w:rsidTr="00473B99">
        <w:trPr>
          <w:trHeight w:val="360"/>
        </w:trPr>
        <w:tc>
          <w:tcPr>
            <w:tcW w:w="3138" w:type="dxa"/>
            <w:tcBorders>
              <w:top w:val="nil"/>
              <w:left w:val="nil"/>
              <w:bottom w:val="nil"/>
              <w:right w:val="nil"/>
            </w:tcBorders>
            <w:noWrap/>
            <w:vAlign w:val="bottom"/>
          </w:tcPr>
          <w:p w14:paraId="27854831" w14:textId="77777777" w:rsidR="00B8014B" w:rsidRPr="00B8014B" w:rsidRDefault="00B8014B" w:rsidP="00473B99">
            <w:pPr>
              <w:jc w:val="right"/>
              <w:rPr>
                <w:rFonts w:ascii="Tahoma" w:eastAsia="Times New Roman" w:hAnsi="Tahoma" w:cs="Tahoma"/>
                <w:color w:val="000000"/>
              </w:rPr>
            </w:pPr>
          </w:p>
        </w:tc>
        <w:tc>
          <w:tcPr>
            <w:tcW w:w="2038" w:type="dxa"/>
            <w:tcBorders>
              <w:top w:val="nil"/>
              <w:left w:val="nil"/>
              <w:bottom w:val="nil"/>
              <w:right w:val="nil"/>
            </w:tcBorders>
            <w:noWrap/>
            <w:vAlign w:val="bottom"/>
          </w:tcPr>
          <w:p w14:paraId="3F2F3F1E"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2952809" w14:textId="77777777" w:rsidR="00B8014B" w:rsidRPr="00B8014B" w:rsidRDefault="00B8014B" w:rsidP="00473B99">
            <w:pPr>
              <w:rPr>
                <w:rFonts w:ascii="Tahoma" w:eastAsia="Times New Roman" w:hAnsi="Tahoma" w:cs="Tahoma"/>
                <w:color w:val="000000"/>
              </w:rPr>
            </w:pPr>
          </w:p>
        </w:tc>
      </w:tr>
      <w:tr w:rsidR="00B8014B" w:rsidRPr="00B8014B" w14:paraId="3C572684" w14:textId="77777777" w:rsidTr="00473B99">
        <w:trPr>
          <w:trHeight w:val="360"/>
        </w:trPr>
        <w:tc>
          <w:tcPr>
            <w:tcW w:w="3138" w:type="dxa"/>
            <w:tcBorders>
              <w:top w:val="nil"/>
              <w:left w:val="nil"/>
              <w:bottom w:val="nil"/>
              <w:right w:val="nil"/>
            </w:tcBorders>
            <w:noWrap/>
            <w:vAlign w:val="bottom"/>
          </w:tcPr>
          <w:p w14:paraId="12C73407"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First Assistant Director</w:t>
            </w:r>
          </w:p>
        </w:tc>
        <w:tc>
          <w:tcPr>
            <w:tcW w:w="2038" w:type="dxa"/>
            <w:tcBorders>
              <w:top w:val="nil"/>
              <w:left w:val="nil"/>
              <w:bottom w:val="nil"/>
              <w:right w:val="nil"/>
            </w:tcBorders>
            <w:noWrap/>
            <w:vAlign w:val="bottom"/>
          </w:tcPr>
          <w:p w14:paraId="7F23A91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61B9CB2"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VINCE PALMO JR.</w:t>
            </w:r>
          </w:p>
        </w:tc>
      </w:tr>
      <w:tr w:rsidR="00B8014B" w:rsidRPr="00B8014B" w14:paraId="7CF2B5D8" w14:textId="77777777" w:rsidTr="00473B99">
        <w:trPr>
          <w:trHeight w:val="360"/>
        </w:trPr>
        <w:tc>
          <w:tcPr>
            <w:tcW w:w="3138" w:type="dxa"/>
            <w:tcBorders>
              <w:top w:val="nil"/>
              <w:left w:val="nil"/>
              <w:bottom w:val="nil"/>
              <w:right w:val="nil"/>
            </w:tcBorders>
            <w:noWrap/>
            <w:vAlign w:val="bottom"/>
          </w:tcPr>
          <w:p w14:paraId="766D6539" w14:textId="77777777" w:rsidR="00B8014B" w:rsidRPr="00B8014B" w:rsidRDefault="00B8014B" w:rsidP="00473B99">
            <w:pPr>
              <w:jc w:val="right"/>
              <w:rPr>
                <w:rFonts w:ascii="Tahoma" w:eastAsia="Times New Roman" w:hAnsi="Tahoma" w:cs="Tahoma"/>
                <w:color w:val="000000"/>
              </w:rPr>
            </w:pPr>
          </w:p>
        </w:tc>
        <w:tc>
          <w:tcPr>
            <w:tcW w:w="2038" w:type="dxa"/>
            <w:tcBorders>
              <w:top w:val="nil"/>
              <w:left w:val="nil"/>
              <w:bottom w:val="nil"/>
              <w:right w:val="nil"/>
            </w:tcBorders>
            <w:noWrap/>
            <w:vAlign w:val="bottom"/>
          </w:tcPr>
          <w:p w14:paraId="5DD142A7"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3FF6DFC1" w14:textId="77777777" w:rsidR="00B8014B" w:rsidRPr="00B8014B" w:rsidRDefault="00B8014B" w:rsidP="00473B99">
            <w:pPr>
              <w:rPr>
                <w:rFonts w:ascii="Tahoma" w:eastAsia="Times New Roman" w:hAnsi="Tahoma" w:cs="Tahoma"/>
                <w:color w:val="000000"/>
              </w:rPr>
            </w:pPr>
          </w:p>
        </w:tc>
      </w:tr>
      <w:tr w:rsidR="00B8014B" w:rsidRPr="00B8014B" w14:paraId="1DF46CB3" w14:textId="77777777" w:rsidTr="00473B99">
        <w:trPr>
          <w:trHeight w:val="360"/>
        </w:trPr>
        <w:tc>
          <w:tcPr>
            <w:tcW w:w="3138" w:type="dxa"/>
            <w:tcBorders>
              <w:top w:val="nil"/>
              <w:left w:val="nil"/>
              <w:bottom w:val="nil"/>
              <w:right w:val="nil"/>
            </w:tcBorders>
            <w:noWrap/>
            <w:vAlign w:val="bottom"/>
          </w:tcPr>
          <w:p w14:paraId="06370B4B"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Associate Producer</w:t>
            </w:r>
          </w:p>
        </w:tc>
        <w:tc>
          <w:tcPr>
            <w:tcW w:w="2038" w:type="dxa"/>
            <w:tcBorders>
              <w:top w:val="nil"/>
              <w:left w:val="nil"/>
              <w:bottom w:val="nil"/>
              <w:right w:val="nil"/>
            </w:tcBorders>
            <w:noWrap/>
            <w:vAlign w:val="bottom"/>
          </w:tcPr>
          <w:p w14:paraId="08B8FE69"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3C04C488"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KIRSTEN MCMURRAY</w:t>
            </w:r>
          </w:p>
        </w:tc>
      </w:tr>
      <w:tr w:rsidR="00B8014B" w:rsidRPr="00B8014B" w14:paraId="7BA8DF95" w14:textId="77777777" w:rsidTr="00473B99">
        <w:trPr>
          <w:trHeight w:val="360"/>
        </w:trPr>
        <w:tc>
          <w:tcPr>
            <w:tcW w:w="3138" w:type="dxa"/>
            <w:tcBorders>
              <w:top w:val="nil"/>
              <w:left w:val="nil"/>
              <w:bottom w:val="nil"/>
              <w:right w:val="nil"/>
            </w:tcBorders>
            <w:noWrap/>
            <w:vAlign w:val="bottom"/>
          </w:tcPr>
          <w:p w14:paraId="44FAD9F5" w14:textId="77777777" w:rsidR="00B8014B" w:rsidRPr="00B8014B" w:rsidRDefault="00B8014B" w:rsidP="00473B99">
            <w:pPr>
              <w:jc w:val="right"/>
              <w:rPr>
                <w:rFonts w:ascii="Tahoma" w:eastAsia="Times New Roman" w:hAnsi="Tahoma" w:cs="Tahoma"/>
                <w:color w:val="000000"/>
              </w:rPr>
            </w:pPr>
          </w:p>
        </w:tc>
        <w:tc>
          <w:tcPr>
            <w:tcW w:w="2038" w:type="dxa"/>
            <w:tcBorders>
              <w:top w:val="nil"/>
              <w:left w:val="nil"/>
              <w:bottom w:val="nil"/>
              <w:right w:val="nil"/>
            </w:tcBorders>
            <w:noWrap/>
            <w:vAlign w:val="bottom"/>
          </w:tcPr>
          <w:p w14:paraId="6688580E"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7A6F8F0" w14:textId="77777777" w:rsidR="00B8014B" w:rsidRPr="00B8014B" w:rsidRDefault="00B8014B" w:rsidP="00473B99">
            <w:pPr>
              <w:rPr>
                <w:rFonts w:ascii="Tahoma" w:eastAsia="Times New Roman" w:hAnsi="Tahoma" w:cs="Tahoma"/>
                <w:color w:val="000000"/>
              </w:rPr>
            </w:pPr>
          </w:p>
        </w:tc>
      </w:tr>
      <w:tr w:rsidR="00B8014B" w:rsidRPr="00B8014B" w14:paraId="14325DEC" w14:textId="77777777" w:rsidTr="00473B99">
        <w:trPr>
          <w:trHeight w:val="360"/>
        </w:trPr>
        <w:tc>
          <w:tcPr>
            <w:tcW w:w="3138" w:type="dxa"/>
            <w:tcBorders>
              <w:top w:val="nil"/>
              <w:left w:val="nil"/>
              <w:bottom w:val="nil"/>
              <w:right w:val="nil"/>
            </w:tcBorders>
            <w:noWrap/>
            <w:vAlign w:val="bottom"/>
          </w:tcPr>
          <w:p w14:paraId="18965383"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Second Assistant Directors</w:t>
            </w:r>
          </w:p>
        </w:tc>
        <w:tc>
          <w:tcPr>
            <w:tcW w:w="2038" w:type="dxa"/>
            <w:tcBorders>
              <w:top w:val="nil"/>
              <w:left w:val="nil"/>
              <w:bottom w:val="nil"/>
              <w:right w:val="nil"/>
            </w:tcBorders>
            <w:noWrap/>
            <w:vAlign w:val="bottom"/>
          </w:tcPr>
          <w:p w14:paraId="5A0E9025"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BBCC72F"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SUSAN JASSO</w:t>
            </w:r>
          </w:p>
        </w:tc>
      </w:tr>
      <w:tr w:rsidR="00B8014B" w:rsidRPr="00B8014B" w14:paraId="19E56F81" w14:textId="77777777" w:rsidTr="00473B99">
        <w:trPr>
          <w:trHeight w:val="360"/>
        </w:trPr>
        <w:tc>
          <w:tcPr>
            <w:tcW w:w="3138" w:type="dxa"/>
            <w:tcBorders>
              <w:top w:val="nil"/>
              <w:left w:val="nil"/>
              <w:bottom w:val="nil"/>
              <w:right w:val="nil"/>
            </w:tcBorders>
            <w:noWrap/>
            <w:vAlign w:val="bottom"/>
          </w:tcPr>
          <w:p w14:paraId="6B49E659" w14:textId="77777777" w:rsidR="00B8014B" w:rsidRPr="00B8014B" w:rsidRDefault="00B8014B" w:rsidP="00473B99">
            <w:pPr>
              <w:jc w:val="right"/>
              <w:rPr>
                <w:rFonts w:ascii="Tahoma" w:eastAsia="Times New Roman" w:hAnsi="Tahoma" w:cs="Tahoma"/>
                <w:color w:val="000000"/>
              </w:rPr>
            </w:pPr>
          </w:p>
        </w:tc>
        <w:tc>
          <w:tcPr>
            <w:tcW w:w="2038" w:type="dxa"/>
            <w:tcBorders>
              <w:top w:val="nil"/>
              <w:left w:val="nil"/>
              <w:bottom w:val="nil"/>
              <w:right w:val="nil"/>
            </w:tcBorders>
            <w:noWrap/>
            <w:vAlign w:val="bottom"/>
          </w:tcPr>
          <w:p w14:paraId="0D16C657"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3DC3C18F"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KATIE TULL</w:t>
            </w:r>
          </w:p>
        </w:tc>
      </w:tr>
      <w:tr w:rsidR="00B8014B" w:rsidRPr="00B8014B" w14:paraId="32412B61" w14:textId="77777777" w:rsidTr="00473B99">
        <w:trPr>
          <w:trHeight w:val="360"/>
        </w:trPr>
        <w:tc>
          <w:tcPr>
            <w:tcW w:w="3138" w:type="dxa"/>
            <w:tcBorders>
              <w:top w:val="nil"/>
              <w:left w:val="nil"/>
              <w:bottom w:val="nil"/>
              <w:right w:val="nil"/>
            </w:tcBorders>
            <w:noWrap/>
            <w:vAlign w:val="bottom"/>
          </w:tcPr>
          <w:p w14:paraId="11F37890" w14:textId="77777777" w:rsidR="00B8014B" w:rsidRPr="00B8014B" w:rsidRDefault="00B8014B" w:rsidP="00473B99">
            <w:pPr>
              <w:jc w:val="right"/>
              <w:rPr>
                <w:rFonts w:ascii="Tahoma" w:eastAsia="Times New Roman" w:hAnsi="Tahoma" w:cs="Tahoma"/>
                <w:color w:val="000000"/>
              </w:rPr>
            </w:pPr>
          </w:p>
        </w:tc>
        <w:tc>
          <w:tcPr>
            <w:tcW w:w="2038" w:type="dxa"/>
            <w:tcBorders>
              <w:top w:val="nil"/>
              <w:left w:val="nil"/>
              <w:bottom w:val="nil"/>
              <w:right w:val="nil"/>
            </w:tcBorders>
            <w:noWrap/>
            <w:vAlign w:val="bottom"/>
          </w:tcPr>
          <w:p w14:paraId="4464F7D7"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084D08A"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DAN SHAW</w:t>
            </w:r>
          </w:p>
        </w:tc>
      </w:tr>
      <w:tr w:rsidR="00B8014B" w:rsidRPr="00B8014B" w14:paraId="671094F5" w14:textId="77777777" w:rsidTr="00473B99">
        <w:trPr>
          <w:trHeight w:val="360"/>
        </w:trPr>
        <w:tc>
          <w:tcPr>
            <w:tcW w:w="3138" w:type="dxa"/>
            <w:tcBorders>
              <w:top w:val="nil"/>
              <w:left w:val="nil"/>
              <w:bottom w:val="nil"/>
              <w:right w:val="nil"/>
            </w:tcBorders>
            <w:noWrap/>
            <w:vAlign w:val="bottom"/>
          </w:tcPr>
          <w:p w14:paraId="0929FBC9" w14:textId="77777777" w:rsidR="00B8014B" w:rsidRPr="00B8014B" w:rsidRDefault="00B8014B" w:rsidP="00473B99">
            <w:pPr>
              <w:jc w:val="right"/>
              <w:rPr>
                <w:rFonts w:ascii="Tahoma" w:eastAsia="Times New Roman" w:hAnsi="Tahoma" w:cs="Tahoma"/>
                <w:color w:val="000000"/>
              </w:rPr>
            </w:pPr>
          </w:p>
        </w:tc>
        <w:tc>
          <w:tcPr>
            <w:tcW w:w="2038" w:type="dxa"/>
            <w:tcBorders>
              <w:top w:val="nil"/>
              <w:left w:val="nil"/>
              <w:bottom w:val="nil"/>
              <w:right w:val="nil"/>
            </w:tcBorders>
            <w:noWrap/>
            <w:vAlign w:val="bottom"/>
          </w:tcPr>
          <w:p w14:paraId="2AAD15CD"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4D2A33C3"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SCOTT MEYER</w:t>
            </w:r>
          </w:p>
        </w:tc>
      </w:tr>
      <w:tr w:rsidR="00B8014B" w:rsidRPr="00B8014B" w14:paraId="2DE1DE83" w14:textId="77777777" w:rsidTr="00473B99">
        <w:trPr>
          <w:trHeight w:val="360"/>
        </w:trPr>
        <w:tc>
          <w:tcPr>
            <w:tcW w:w="3138" w:type="dxa"/>
            <w:tcBorders>
              <w:top w:val="nil"/>
              <w:left w:val="nil"/>
              <w:bottom w:val="nil"/>
              <w:right w:val="nil"/>
            </w:tcBorders>
            <w:noWrap/>
            <w:vAlign w:val="bottom"/>
          </w:tcPr>
          <w:p w14:paraId="022F6209" w14:textId="77777777" w:rsidR="00B8014B" w:rsidRPr="00B8014B" w:rsidRDefault="00B8014B" w:rsidP="00473B99">
            <w:pPr>
              <w:jc w:val="right"/>
              <w:rPr>
                <w:rFonts w:ascii="Tahoma" w:eastAsia="Times New Roman" w:hAnsi="Tahoma" w:cs="Tahoma"/>
                <w:color w:val="000000"/>
              </w:rPr>
            </w:pPr>
          </w:p>
        </w:tc>
        <w:tc>
          <w:tcPr>
            <w:tcW w:w="2038" w:type="dxa"/>
            <w:tcBorders>
              <w:top w:val="nil"/>
              <w:left w:val="nil"/>
              <w:bottom w:val="nil"/>
              <w:right w:val="nil"/>
            </w:tcBorders>
            <w:noWrap/>
            <w:vAlign w:val="bottom"/>
          </w:tcPr>
          <w:p w14:paraId="6ED09D60"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54326F3A"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KAYSE GOODELL</w:t>
            </w:r>
          </w:p>
        </w:tc>
      </w:tr>
      <w:tr w:rsidR="00B8014B" w:rsidRPr="00B8014B" w14:paraId="34A9F3E0" w14:textId="77777777" w:rsidTr="00473B99">
        <w:trPr>
          <w:trHeight w:val="360"/>
        </w:trPr>
        <w:tc>
          <w:tcPr>
            <w:tcW w:w="3138" w:type="dxa"/>
            <w:tcBorders>
              <w:top w:val="nil"/>
              <w:left w:val="nil"/>
              <w:bottom w:val="nil"/>
              <w:right w:val="nil"/>
            </w:tcBorders>
            <w:noWrap/>
            <w:vAlign w:val="bottom"/>
          </w:tcPr>
          <w:p w14:paraId="4D220448" w14:textId="77777777" w:rsidR="00B8014B" w:rsidRPr="00B8014B" w:rsidRDefault="00B8014B" w:rsidP="00473B99">
            <w:pPr>
              <w:jc w:val="right"/>
              <w:rPr>
                <w:rFonts w:ascii="Tahoma" w:eastAsia="Times New Roman" w:hAnsi="Tahoma" w:cs="Tahoma"/>
                <w:color w:val="000000"/>
              </w:rPr>
            </w:pPr>
          </w:p>
        </w:tc>
        <w:tc>
          <w:tcPr>
            <w:tcW w:w="2038" w:type="dxa"/>
            <w:tcBorders>
              <w:top w:val="nil"/>
              <w:left w:val="nil"/>
              <w:bottom w:val="nil"/>
              <w:right w:val="nil"/>
            </w:tcBorders>
            <w:noWrap/>
            <w:vAlign w:val="bottom"/>
          </w:tcPr>
          <w:p w14:paraId="2D0B1CF1"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E621AC7" w14:textId="77777777" w:rsidR="00B8014B" w:rsidRPr="00B8014B" w:rsidRDefault="00B8014B" w:rsidP="00473B99">
            <w:pPr>
              <w:rPr>
                <w:rFonts w:ascii="Tahoma" w:eastAsia="Times New Roman" w:hAnsi="Tahoma" w:cs="Tahoma"/>
                <w:color w:val="000000"/>
              </w:rPr>
            </w:pPr>
          </w:p>
        </w:tc>
      </w:tr>
      <w:tr w:rsidR="00B8014B" w:rsidRPr="00B8014B" w14:paraId="7C3EFA49" w14:textId="77777777" w:rsidTr="00473B99">
        <w:trPr>
          <w:trHeight w:val="360"/>
        </w:trPr>
        <w:tc>
          <w:tcPr>
            <w:tcW w:w="3138" w:type="dxa"/>
            <w:tcBorders>
              <w:top w:val="nil"/>
              <w:left w:val="nil"/>
              <w:bottom w:val="nil"/>
              <w:right w:val="nil"/>
            </w:tcBorders>
            <w:noWrap/>
            <w:vAlign w:val="bottom"/>
          </w:tcPr>
          <w:p w14:paraId="76FD98F6"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Second Second Assistant Directors</w:t>
            </w:r>
          </w:p>
        </w:tc>
        <w:tc>
          <w:tcPr>
            <w:tcW w:w="2038" w:type="dxa"/>
            <w:tcBorders>
              <w:top w:val="nil"/>
              <w:left w:val="nil"/>
              <w:bottom w:val="nil"/>
              <w:right w:val="nil"/>
            </w:tcBorders>
            <w:noWrap/>
            <w:vAlign w:val="bottom"/>
          </w:tcPr>
          <w:p w14:paraId="79E2053B"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6EEFAFFA"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MARY BETH CHAMBERS</w:t>
            </w:r>
          </w:p>
        </w:tc>
      </w:tr>
      <w:tr w:rsidR="00B8014B" w:rsidRPr="00B8014B" w14:paraId="4235F633" w14:textId="77777777" w:rsidTr="00473B99">
        <w:trPr>
          <w:trHeight w:val="360"/>
        </w:trPr>
        <w:tc>
          <w:tcPr>
            <w:tcW w:w="3138" w:type="dxa"/>
            <w:tcBorders>
              <w:top w:val="nil"/>
              <w:left w:val="nil"/>
              <w:bottom w:val="nil"/>
              <w:right w:val="nil"/>
            </w:tcBorders>
            <w:noWrap/>
            <w:vAlign w:val="bottom"/>
          </w:tcPr>
          <w:p w14:paraId="1714B516" w14:textId="77777777" w:rsidR="00B8014B" w:rsidRPr="00B8014B" w:rsidRDefault="00B8014B" w:rsidP="00473B99">
            <w:pPr>
              <w:jc w:val="right"/>
              <w:rPr>
                <w:rFonts w:ascii="Tahoma" w:eastAsia="Times New Roman" w:hAnsi="Tahoma" w:cs="Tahoma"/>
                <w:color w:val="000000"/>
              </w:rPr>
            </w:pPr>
          </w:p>
        </w:tc>
        <w:tc>
          <w:tcPr>
            <w:tcW w:w="2038" w:type="dxa"/>
            <w:tcBorders>
              <w:top w:val="nil"/>
              <w:left w:val="nil"/>
              <w:bottom w:val="nil"/>
              <w:right w:val="nil"/>
            </w:tcBorders>
            <w:noWrap/>
            <w:vAlign w:val="bottom"/>
          </w:tcPr>
          <w:p w14:paraId="1073DC7F"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47DE9CE6"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LAUREN PASTERNACK</w:t>
            </w:r>
          </w:p>
        </w:tc>
      </w:tr>
      <w:tr w:rsidR="00B8014B" w:rsidRPr="00B8014B" w14:paraId="422B0DBB" w14:textId="77777777" w:rsidTr="00473B99">
        <w:trPr>
          <w:trHeight w:val="360"/>
        </w:trPr>
        <w:tc>
          <w:tcPr>
            <w:tcW w:w="3138" w:type="dxa"/>
            <w:tcBorders>
              <w:top w:val="nil"/>
              <w:left w:val="nil"/>
              <w:bottom w:val="nil"/>
              <w:right w:val="nil"/>
            </w:tcBorders>
            <w:noWrap/>
            <w:vAlign w:val="bottom"/>
          </w:tcPr>
          <w:p w14:paraId="2B32E9C8" w14:textId="77777777" w:rsidR="00B8014B" w:rsidRPr="00B8014B" w:rsidRDefault="00B8014B" w:rsidP="00473B99">
            <w:pPr>
              <w:jc w:val="right"/>
              <w:rPr>
                <w:rFonts w:ascii="Tahoma" w:eastAsia="Times New Roman" w:hAnsi="Tahoma" w:cs="Tahoma"/>
                <w:color w:val="000000"/>
              </w:rPr>
            </w:pPr>
          </w:p>
        </w:tc>
        <w:tc>
          <w:tcPr>
            <w:tcW w:w="2038" w:type="dxa"/>
            <w:tcBorders>
              <w:top w:val="nil"/>
              <w:left w:val="nil"/>
              <w:bottom w:val="nil"/>
              <w:right w:val="nil"/>
            </w:tcBorders>
            <w:noWrap/>
            <w:vAlign w:val="bottom"/>
          </w:tcPr>
          <w:p w14:paraId="5B3F5CAB"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8D3031C"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GLEN MOORMAN</w:t>
            </w:r>
          </w:p>
        </w:tc>
      </w:tr>
      <w:tr w:rsidR="00B8014B" w:rsidRPr="00B8014B" w14:paraId="50132C5A" w14:textId="77777777" w:rsidTr="00473B99">
        <w:trPr>
          <w:trHeight w:val="360"/>
        </w:trPr>
        <w:tc>
          <w:tcPr>
            <w:tcW w:w="3138" w:type="dxa"/>
            <w:tcBorders>
              <w:top w:val="nil"/>
              <w:left w:val="nil"/>
              <w:bottom w:val="nil"/>
              <w:right w:val="nil"/>
            </w:tcBorders>
            <w:noWrap/>
            <w:vAlign w:val="bottom"/>
          </w:tcPr>
          <w:p w14:paraId="08BAA07E" w14:textId="77777777" w:rsidR="00B8014B" w:rsidRPr="00B8014B" w:rsidRDefault="00B8014B" w:rsidP="00473B99">
            <w:pPr>
              <w:jc w:val="right"/>
              <w:rPr>
                <w:rFonts w:ascii="Tahoma" w:eastAsia="Times New Roman" w:hAnsi="Tahoma" w:cs="Tahoma"/>
                <w:color w:val="000000"/>
              </w:rPr>
            </w:pPr>
          </w:p>
        </w:tc>
        <w:tc>
          <w:tcPr>
            <w:tcW w:w="2038" w:type="dxa"/>
            <w:tcBorders>
              <w:top w:val="nil"/>
              <w:left w:val="nil"/>
              <w:bottom w:val="nil"/>
              <w:right w:val="nil"/>
            </w:tcBorders>
            <w:noWrap/>
            <w:vAlign w:val="bottom"/>
          </w:tcPr>
          <w:p w14:paraId="7AABC847"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B2F4913" w14:textId="77777777" w:rsidR="00B8014B" w:rsidRPr="00B8014B" w:rsidRDefault="00B8014B" w:rsidP="00473B99">
            <w:pPr>
              <w:rPr>
                <w:rFonts w:ascii="Tahoma" w:eastAsia="Times New Roman" w:hAnsi="Tahoma" w:cs="Tahoma"/>
                <w:color w:val="000000"/>
              </w:rPr>
            </w:pPr>
          </w:p>
        </w:tc>
      </w:tr>
      <w:tr w:rsidR="00B8014B" w:rsidRPr="00B8014B" w14:paraId="72B262BA" w14:textId="77777777" w:rsidTr="00473B99">
        <w:trPr>
          <w:trHeight w:val="360"/>
        </w:trPr>
        <w:tc>
          <w:tcPr>
            <w:tcW w:w="3138" w:type="dxa"/>
            <w:tcBorders>
              <w:top w:val="nil"/>
              <w:left w:val="nil"/>
              <w:bottom w:val="nil"/>
              <w:right w:val="nil"/>
            </w:tcBorders>
            <w:noWrap/>
            <w:vAlign w:val="bottom"/>
          </w:tcPr>
          <w:p w14:paraId="0A99595B"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Production Coordinators</w:t>
            </w:r>
          </w:p>
        </w:tc>
        <w:tc>
          <w:tcPr>
            <w:tcW w:w="2038" w:type="dxa"/>
            <w:tcBorders>
              <w:top w:val="nil"/>
              <w:left w:val="nil"/>
              <w:bottom w:val="nil"/>
              <w:right w:val="nil"/>
            </w:tcBorders>
            <w:noWrap/>
            <w:vAlign w:val="bottom"/>
          </w:tcPr>
          <w:p w14:paraId="3805B7A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4E64237D"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STEPHEN LIGHT</w:t>
            </w:r>
          </w:p>
        </w:tc>
      </w:tr>
      <w:tr w:rsidR="00B8014B" w:rsidRPr="00B8014B" w14:paraId="499B856D" w14:textId="77777777" w:rsidTr="00473B99">
        <w:trPr>
          <w:trHeight w:val="360"/>
        </w:trPr>
        <w:tc>
          <w:tcPr>
            <w:tcW w:w="3138" w:type="dxa"/>
            <w:tcBorders>
              <w:top w:val="nil"/>
              <w:left w:val="nil"/>
              <w:bottom w:val="nil"/>
              <w:right w:val="nil"/>
            </w:tcBorders>
            <w:noWrap/>
            <w:vAlign w:val="bottom"/>
          </w:tcPr>
          <w:p w14:paraId="40825E20" w14:textId="77777777" w:rsidR="00B8014B" w:rsidRPr="00B8014B" w:rsidRDefault="00B8014B" w:rsidP="00473B99">
            <w:pPr>
              <w:jc w:val="right"/>
              <w:rPr>
                <w:rFonts w:ascii="Tahoma" w:eastAsia="Times New Roman" w:hAnsi="Tahoma" w:cs="Tahoma"/>
                <w:color w:val="000000"/>
              </w:rPr>
            </w:pPr>
          </w:p>
        </w:tc>
        <w:tc>
          <w:tcPr>
            <w:tcW w:w="2038" w:type="dxa"/>
            <w:tcBorders>
              <w:top w:val="nil"/>
              <w:left w:val="nil"/>
              <w:bottom w:val="nil"/>
              <w:right w:val="nil"/>
            </w:tcBorders>
            <w:noWrap/>
            <w:vAlign w:val="bottom"/>
          </w:tcPr>
          <w:p w14:paraId="6461C279"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56E756D"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ANDREA LAZARD</w:t>
            </w:r>
          </w:p>
        </w:tc>
      </w:tr>
      <w:tr w:rsidR="00B8014B" w:rsidRPr="00B8014B" w14:paraId="45CC6434" w14:textId="77777777" w:rsidTr="00473B99">
        <w:trPr>
          <w:trHeight w:val="360"/>
        </w:trPr>
        <w:tc>
          <w:tcPr>
            <w:tcW w:w="3138" w:type="dxa"/>
            <w:tcBorders>
              <w:top w:val="nil"/>
              <w:left w:val="nil"/>
              <w:bottom w:val="nil"/>
              <w:right w:val="nil"/>
            </w:tcBorders>
            <w:noWrap/>
            <w:vAlign w:val="bottom"/>
          </w:tcPr>
          <w:p w14:paraId="6E5A9497" w14:textId="77777777" w:rsidR="00B8014B" w:rsidRPr="00B8014B" w:rsidRDefault="00B8014B" w:rsidP="00473B99">
            <w:pPr>
              <w:rPr>
                <w:rFonts w:ascii="Tahoma" w:eastAsia="Times New Roman" w:hAnsi="Tahoma" w:cs="Tahoma"/>
                <w:color w:val="000000"/>
              </w:rPr>
            </w:pPr>
          </w:p>
        </w:tc>
        <w:tc>
          <w:tcPr>
            <w:tcW w:w="2038" w:type="dxa"/>
            <w:tcBorders>
              <w:top w:val="nil"/>
              <w:left w:val="nil"/>
              <w:bottom w:val="nil"/>
              <w:right w:val="nil"/>
            </w:tcBorders>
            <w:noWrap/>
            <w:vAlign w:val="bottom"/>
          </w:tcPr>
          <w:p w14:paraId="24035793"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F43597A" w14:textId="77777777" w:rsidR="00B8014B" w:rsidRPr="00B8014B" w:rsidRDefault="00B8014B" w:rsidP="00473B99">
            <w:pPr>
              <w:rPr>
                <w:rFonts w:ascii="Tahoma" w:eastAsia="Times New Roman" w:hAnsi="Tahoma" w:cs="Tahoma"/>
                <w:color w:val="000000"/>
              </w:rPr>
            </w:pPr>
          </w:p>
        </w:tc>
      </w:tr>
      <w:tr w:rsidR="00B8014B" w:rsidRPr="00B8014B" w14:paraId="24DE3DD1" w14:textId="77777777" w:rsidTr="00473B99">
        <w:trPr>
          <w:trHeight w:val="400"/>
        </w:trPr>
        <w:tc>
          <w:tcPr>
            <w:tcW w:w="3138" w:type="dxa"/>
            <w:tcBorders>
              <w:top w:val="nil"/>
              <w:left w:val="nil"/>
              <w:bottom w:val="nil"/>
              <w:right w:val="nil"/>
            </w:tcBorders>
            <w:noWrap/>
            <w:vAlign w:val="bottom"/>
          </w:tcPr>
          <w:p w14:paraId="4D2CF249" w14:textId="77777777" w:rsidR="00B8014B" w:rsidRPr="00B8014B" w:rsidRDefault="00B8014B" w:rsidP="00473B99">
            <w:pPr>
              <w:rPr>
                <w:rFonts w:ascii="Tahoma" w:eastAsia="Times New Roman" w:hAnsi="Tahoma" w:cs="Tahoma"/>
                <w:color w:val="000000"/>
              </w:rPr>
            </w:pPr>
          </w:p>
        </w:tc>
        <w:tc>
          <w:tcPr>
            <w:tcW w:w="2038" w:type="dxa"/>
            <w:tcBorders>
              <w:top w:val="nil"/>
              <w:left w:val="nil"/>
              <w:bottom w:val="nil"/>
              <w:right w:val="nil"/>
            </w:tcBorders>
            <w:noWrap/>
            <w:vAlign w:val="bottom"/>
          </w:tcPr>
          <w:p w14:paraId="5057BABA"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50A3541A" w14:textId="77777777" w:rsidR="00B8014B" w:rsidRPr="00B8014B" w:rsidRDefault="00B8014B" w:rsidP="00473B99">
            <w:pPr>
              <w:rPr>
                <w:rFonts w:ascii="Tahoma" w:eastAsia="Times New Roman" w:hAnsi="Tahoma" w:cs="Tahoma"/>
                <w:color w:val="000000"/>
              </w:rPr>
            </w:pPr>
          </w:p>
        </w:tc>
      </w:tr>
      <w:tr w:rsidR="00B8014B" w:rsidRPr="00B8014B" w14:paraId="289E325C" w14:textId="77777777" w:rsidTr="00473B99">
        <w:trPr>
          <w:trHeight w:val="400"/>
        </w:trPr>
        <w:tc>
          <w:tcPr>
            <w:tcW w:w="3138" w:type="dxa"/>
            <w:tcBorders>
              <w:top w:val="nil"/>
              <w:left w:val="nil"/>
              <w:bottom w:val="nil"/>
              <w:right w:val="nil"/>
            </w:tcBorders>
            <w:noWrap/>
            <w:vAlign w:val="bottom"/>
          </w:tcPr>
          <w:p w14:paraId="7CF642A1" w14:textId="77777777" w:rsidR="00B8014B" w:rsidRPr="00B8014B" w:rsidRDefault="00B8014B" w:rsidP="00473B99">
            <w:pPr>
              <w:rPr>
                <w:rFonts w:ascii="Tahoma" w:eastAsia="Times New Roman" w:hAnsi="Tahoma" w:cs="Tahoma"/>
                <w:color w:val="000000"/>
                <w:sz w:val="20"/>
                <w:szCs w:val="20"/>
              </w:rPr>
            </w:pPr>
          </w:p>
        </w:tc>
        <w:tc>
          <w:tcPr>
            <w:tcW w:w="2038" w:type="dxa"/>
            <w:tcBorders>
              <w:top w:val="nil"/>
              <w:left w:val="nil"/>
              <w:bottom w:val="nil"/>
              <w:right w:val="nil"/>
            </w:tcBorders>
            <w:noWrap/>
            <w:vAlign w:val="bottom"/>
          </w:tcPr>
          <w:p w14:paraId="0E67142D" w14:textId="77777777" w:rsidR="00B8014B" w:rsidRPr="00B8014B" w:rsidRDefault="00B8014B" w:rsidP="00473B99">
            <w:pPr>
              <w:jc w:val="center"/>
              <w:rPr>
                <w:rFonts w:ascii="Tahoma" w:eastAsia="Times New Roman" w:hAnsi="Tahoma" w:cs="Tahoma"/>
                <w:color w:val="000000"/>
              </w:rPr>
            </w:pPr>
            <w:r w:rsidRPr="00B8014B">
              <w:rPr>
                <w:rFonts w:ascii="Tahoma" w:eastAsia="Times New Roman" w:hAnsi="Tahoma" w:cs="Tahoma"/>
                <w:color w:val="000000"/>
              </w:rPr>
              <w:t>Cast (In Order of Appearance)</w:t>
            </w:r>
          </w:p>
        </w:tc>
        <w:tc>
          <w:tcPr>
            <w:tcW w:w="3494" w:type="dxa"/>
            <w:tcBorders>
              <w:top w:val="nil"/>
              <w:left w:val="nil"/>
              <w:bottom w:val="nil"/>
              <w:right w:val="nil"/>
            </w:tcBorders>
            <w:noWrap/>
            <w:vAlign w:val="bottom"/>
          </w:tcPr>
          <w:p w14:paraId="237DB53A" w14:textId="77777777" w:rsidR="00B8014B" w:rsidRPr="00B8014B" w:rsidRDefault="00B8014B" w:rsidP="00473B99">
            <w:pPr>
              <w:rPr>
                <w:rFonts w:ascii="Tahoma" w:eastAsia="Times New Roman" w:hAnsi="Tahoma" w:cs="Tahoma"/>
                <w:color w:val="000000"/>
              </w:rPr>
            </w:pPr>
          </w:p>
        </w:tc>
      </w:tr>
      <w:tr w:rsidR="00B8014B" w:rsidRPr="00B8014B" w14:paraId="6F7C2617" w14:textId="77777777" w:rsidTr="00473B99">
        <w:trPr>
          <w:trHeight w:val="400"/>
        </w:trPr>
        <w:tc>
          <w:tcPr>
            <w:tcW w:w="3138" w:type="dxa"/>
            <w:tcBorders>
              <w:top w:val="nil"/>
              <w:left w:val="nil"/>
              <w:bottom w:val="nil"/>
              <w:right w:val="nil"/>
            </w:tcBorders>
            <w:noWrap/>
            <w:vAlign w:val="bottom"/>
          </w:tcPr>
          <w:p w14:paraId="57FEC76A" w14:textId="77777777" w:rsidR="00B8014B" w:rsidRPr="00B8014B" w:rsidRDefault="00B8014B" w:rsidP="00473B99">
            <w:pPr>
              <w:rPr>
                <w:rFonts w:ascii="Tahoma" w:eastAsia="Times New Roman" w:hAnsi="Tahoma" w:cs="Tahoma"/>
                <w:color w:val="000000"/>
              </w:rPr>
            </w:pPr>
          </w:p>
        </w:tc>
        <w:tc>
          <w:tcPr>
            <w:tcW w:w="2038" w:type="dxa"/>
            <w:tcBorders>
              <w:top w:val="nil"/>
              <w:left w:val="nil"/>
              <w:bottom w:val="nil"/>
              <w:right w:val="nil"/>
            </w:tcBorders>
            <w:noWrap/>
            <w:vAlign w:val="bottom"/>
          </w:tcPr>
          <w:p w14:paraId="64351F19"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64F6EA01" w14:textId="77777777" w:rsidR="00B8014B" w:rsidRPr="00B8014B" w:rsidRDefault="00B8014B" w:rsidP="00473B99">
            <w:pPr>
              <w:rPr>
                <w:rFonts w:ascii="Tahoma" w:eastAsia="Times New Roman" w:hAnsi="Tahoma" w:cs="Tahoma"/>
                <w:color w:val="000000"/>
              </w:rPr>
            </w:pPr>
          </w:p>
        </w:tc>
      </w:tr>
      <w:tr w:rsidR="00B8014B" w:rsidRPr="00B8014B" w14:paraId="1F2E6ACB" w14:textId="77777777" w:rsidTr="00473B99">
        <w:trPr>
          <w:trHeight w:val="400"/>
        </w:trPr>
        <w:tc>
          <w:tcPr>
            <w:tcW w:w="3138" w:type="dxa"/>
            <w:tcBorders>
              <w:top w:val="nil"/>
              <w:left w:val="nil"/>
              <w:bottom w:val="nil"/>
              <w:right w:val="nil"/>
            </w:tcBorders>
            <w:noWrap/>
            <w:vAlign w:val="bottom"/>
          </w:tcPr>
          <w:p w14:paraId="08CE389E"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Mason</w:t>
            </w:r>
          </w:p>
        </w:tc>
        <w:tc>
          <w:tcPr>
            <w:tcW w:w="2038" w:type="dxa"/>
            <w:tcBorders>
              <w:top w:val="nil"/>
              <w:left w:val="nil"/>
              <w:bottom w:val="nil"/>
              <w:right w:val="nil"/>
            </w:tcBorders>
            <w:noWrap/>
            <w:vAlign w:val="bottom"/>
          </w:tcPr>
          <w:p w14:paraId="6A5ECD67"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51FAD79C"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ELLAR COLTRANE</w:t>
            </w:r>
          </w:p>
        </w:tc>
      </w:tr>
      <w:tr w:rsidR="00B8014B" w:rsidRPr="00B8014B" w14:paraId="4DDEC071" w14:textId="77777777" w:rsidTr="00473B99">
        <w:trPr>
          <w:trHeight w:val="400"/>
        </w:trPr>
        <w:tc>
          <w:tcPr>
            <w:tcW w:w="3138" w:type="dxa"/>
            <w:tcBorders>
              <w:top w:val="nil"/>
              <w:left w:val="nil"/>
              <w:bottom w:val="nil"/>
              <w:right w:val="nil"/>
            </w:tcBorders>
            <w:noWrap/>
            <w:vAlign w:val="bottom"/>
          </w:tcPr>
          <w:p w14:paraId="52C3AF88"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Olivia</w:t>
            </w:r>
          </w:p>
        </w:tc>
        <w:tc>
          <w:tcPr>
            <w:tcW w:w="2038" w:type="dxa"/>
            <w:tcBorders>
              <w:top w:val="nil"/>
              <w:left w:val="nil"/>
              <w:bottom w:val="nil"/>
              <w:right w:val="nil"/>
            </w:tcBorders>
            <w:noWrap/>
            <w:vAlign w:val="bottom"/>
          </w:tcPr>
          <w:p w14:paraId="3831E0AE"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6C8538BE"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PATRICIA ARQUETTE</w:t>
            </w:r>
          </w:p>
        </w:tc>
      </w:tr>
      <w:tr w:rsidR="00B8014B" w:rsidRPr="00B8014B" w14:paraId="44411257" w14:textId="77777777" w:rsidTr="00473B99">
        <w:trPr>
          <w:trHeight w:val="400"/>
        </w:trPr>
        <w:tc>
          <w:tcPr>
            <w:tcW w:w="3138" w:type="dxa"/>
            <w:tcBorders>
              <w:top w:val="nil"/>
              <w:left w:val="nil"/>
              <w:bottom w:val="nil"/>
              <w:right w:val="nil"/>
            </w:tcBorders>
            <w:noWrap/>
            <w:vAlign w:val="bottom"/>
          </w:tcPr>
          <w:p w14:paraId="75898CC8"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Tommy</w:t>
            </w:r>
          </w:p>
        </w:tc>
        <w:tc>
          <w:tcPr>
            <w:tcW w:w="2038" w:type="dxa"/>
            <w:tcBorders>
              <w:top w:val="nil"/>
              <w:left w:val="nil"/>
              <w:bottom w:val="nil"/>
              <w:right w:val="nil"/>
            </w:tcBorders>
            <w:noWrap/>
            <w:vAlign w:val="bottom"/>
          </w:tcPr>
          <w:p w14:paraId="38EADDC7"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54ADE5B"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ELIJAH SMITH</w:t>
            </w:r>
          </w:p>
        </w:tc>
      </w:tr>
      <w:tr w:rsidR="00B8014B" w:rsidRPr="00B8014B" w14:paraId="357269ED" w14:textId="77777777" w:rsidTr="00473B99">
        <w:trPr>
          <w:trHeight w:val="400"/>
        </w:trPr>
        <w:tc>
          <w:tcPr>
            <w:tcW w:w="3138" w:type="dxa"/>
            <w:tcBorders>
              <w:top w:val="nil"/>
              <w:left w:val="nil"/>
              <w:bottom w:val="nil"/>
              <w:right w:val="nil"/>
            </w:tcBorders>
            <w:noWrap/>
            <w:vAlign w:val="bottom"/>
          </w:tcPr>
          <w:p w14:paraId="0F695FD0"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Samantha</w:t>
            </w:r>
          </w:p>
        </w:tc>
        <w:tc>
          <w:tcPr>
            <w:tcW w:w="2038" w:type="dxa"/>
            <w:tcBorders>
              <w:top w:val="nil"/>
              <w:left w:val="nil"/>
              <w:bottom w:val="nil"/>
              <w:right w:val="nil"/>
            </w:tcBorders>
            <w:noWrap/>
            <w:vAlign w:val="bottom"/>
          </w:tcPr>
          <w:p w14:paraId="588D579F"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41675D48"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LORELEI LINKLATER</w:t>
            </w:r>
          </w:p>
        </w:tc>
      </w:tr>
      <w:tr w:rsidR="00B8014B" w:rsidRPr="00B8014B" w14:paraId="4437715E" w14:textId="77777777" w:rsidTr="00473B99">
        <w:trPr>
          <w:trHeight w:val="400"/>
        </w:trPr>
        <w:tc>
          <w:tcPr>
            <w:tcW w:w="3138" w:type="dxa"/>
            <w:tcBorders>
              <w:top w:val="nil"/>
              <w:left w:val="nil"/>
              <w:bottom w:val="nil"/>
              <w:right w:val="nil"/>
            </w:tcBorders>
            <w:noWrap/>
            <w:vAlign w:val="bottom"/>
          </w:tcPr>
          <w:p w14:paraId="0156699D"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Ted</w:t>
            </w:r>
          </w:p>
        </w:tc>
        <w:tc>
          <w:tcPr>
            <w:tcW w:w="2038" w:type="dxa"/>
            <w:tcBorders>
              <w:top w:val="nil"/>
              <w:left w:val="nil"/>
              <w:bottom w:val="nil"/>
              <w:right w:val="nil"/>
            </w:tcBorders>
            <w:noWrap/>
            <w:vAlign w:val="bottom"/>
          </w:tcPr>
          <w:p w14:paraId="6B1E6E92"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0984BC46"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STEVEN PRINCE</w:t>
            </w:r>
          </w:p>
        </w:tc>
      </w:tr>
      <w:tr w:rsidR="00B8014B" w:rsidRPr="00B8014B" w14:paraId="79211147" w14:textId="77777777" w:rsidTr="00473B99">
        <w:trPr>
          <w:trHeight w:val="400"/>
        </w:trPr>
        <w:tc>
          <w:tcPr>
            <w:tcW w:w="3138" w:type="dxa"/>
            <w:tcBorders>
              <w:top w:val="nil"/>
              <w:left w:val="nil"/>
              <w:bottom w:val="nil"/>
              <w:right w:val="nil"/>
            </w:tcBorders>
            <w:noWrap/>
            <w:vAlign w:val="bottom"/>
          </w:tcPr>
          <w:p w14:paraId="1E04F5DF"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Teacher</w:t>
            </w:r>
          </w:p>
        </w:tc>
        <w:tc>
          <w:tcPr>
            <w:tcW w:w="2038" w:type="dxa"/>
            <w:tcBorders>
              <w:top w:val="nil"/>
              <w:left w:val="nil"/>
              <w:bottom w:val="nil"/>
              <w:right w:val="nil"/>
            </w:tcBorders>
            <w:noWrap/>
            <w:vAlign w:val="bottom"/>
          </w:tcPr>
          <w:p w14:paraId="3F5933DE"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5C27ACE7"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BONNIE CROSS</w:t>
            </w:r>
          </w:p>
        </w:tc>
      </w:tr>
      <w:tr w:rsidR="00B8014B" w:rsidRPr="00B8014B" w14:paraId="0319D578" w14:textId="77777777" w:rsidTr="00473B99">
        <w:trPr>
          <w:trHeight w:val="400"/>
        </w:trPr>
        <w:tc>
          <w:tcPr>
            <w:tcW w:w="3138" w:type="dxa"/>
            <w:tcBorders>
              <w:top w:val="nil"/>
              <w:left w:val="nil"/>
              <w:bottom w:val="nil"/>
              <w:right w:val="nil"/>
            </w:tcBorders>
            <w:noWrap/>
            <w:vAlign w:val="bottom"/>
          </w:tcPr>
          <w:p w14:paraId="04A0B833"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lastRenderedPageBreak/>
              <w:t>Elementary School Girl</w:t>
            </w:r>
          </w:p>
        </w:tc>
        <w:tc>
          <w:tcPr>
            <w:tcW w:w="2038" w:type="dxa"/>
            <w:tcBorders>
              <w:top w:val="nil"/>
              <w:left w:val="nil"/>
              <w:bottom w:val="nil"/>
              <w:right w:val="nil"/>
            </w:tcBorders>
            <w:noWrap/>
            <w:vAlign w:val="bottom"/>
          </w:tcPr>
          <w:p w14:paraId="24C7231E"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069AFE48"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SYDNEY ORTA</w:t>
            </w:r>
          </w:p>
        </w:tc>
      </w:tr>
      <w:tr w:rsidR="00B8014B" w:rsidRPr="00B8014B" w14:paraId="284DE626" w14:textId="77777777" w:rsidTr="00473B99">
        <w:trPr>
          <w:trHeight w:val="400"/>
        </w:trPr>
        <w:tc>
          <w:tcPr>
            <w:tcW w:w="3138" w:type="dxa"/>
            <w:tcBorders>
              <w:top w:val="nil"/>
              <w:left w:val="nil"/>
              <w:bottom w:val="nil"/>
              <w:right w:val="nil"/>
            </w:tcBorders>
            <w:noWrap/>
            <w:vAlign w:val="bottom"/>
          </w:tcPr>
          <w:p w14:paraId="111F10BF"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Grandma</w:t>
            </w:r>
          </w:p>
        </w:tc>
        <w:tc>
          <w:tcPr>
            <w:tcW w:w="2038" w:type="dxa"/>
            <w:tcBorders>
              <w:top w:val="nil"/>
              <w:left w:val="nil"/>
              <w:bottom w:val="nil"/>
              <w:right w:val="nil"/>
            </w:tcBorders>
            <w:noWrap/>
            <w:vAlign w:val="bottom"/>
          </w:tcPr>
          <w:p w14:paraId="6FD2330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6DFD4506"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LIBBY VILLARI</w:t>
            </w:r>
          </w:p>
        </w:tc>
      </w:tr>
      <w:tr w:rsidR="00B8014B" w:rsidRPr="00B8014B" w14:paraId="428E851D" w14:textId="77777777" w:rsidTr="00473B99">
        <w:trPr>
          <w:trHeight w:val="400"/>
        </w:trPr>
        <w:tc>
          <w:tcPr>
            <w:tcW w:w="3138" w:type="dxa"/>
            <w:tcBorders>
              <w:top w:val="nil"/>
              <w:left w:val="nil"/>
              <w:bottom w:val="nil"/>
              <w:right w:val="nil"/>
            </w:tcBorders>
            <w:noWrap/>
            <w:vAlign w:val="bottom"/>
          </w:tcPr>
          <w:p w14:paraId="4F831A18"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Mason Sr.</w:t>
            </w:r>
          </w:p>
        </w:tc>
        <w:tc>
          <w:tcPr>
            <w:tcW w:w="2038" w:type="dxa"/>
            <w:tcBorders>
              <w:top w:val="nil"/>
              <w:left w:val="nil"/>
              <w:bottom w:val="nil"/>
              <w:right w:val="nil"/>
            </w:tcBorders>
            <w:noWrap/>
            <w:vAlign w:val="bottom"/>
          </w:tcPr>
          <w:p w14:paraId="738CDFD6"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E73FBC4"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ETHAN HAWKE</w:t>
            </w:r>
          </w:p>
        </w:tc>
      </w:tr>
      <w:tr w:rsidR="00B8014B" w:rsidRPr="00B8014B" w14:paraId="606C27CB" w14:textId="77777777" w:rsidTr="00473B99">
        <w:trPr>
          <w:trHeight w:val="400"/>
        </w:trPr>
        <w:tc>
          <w:tcPr>
            <w:tcW w:w="3138" w:type="dxa"/>
            <w:tcBorders>
              <w:top w:val="nil"/>
              <w:left w:val="nil"/>
              <w:bottom w:val="nil"/>
              <w:right w:val="nil"/>
            </w:tcBorders>
            <w:noWrap/>
            <w:vAlign w:val="bottom"/>
          </w:tcPr>
          <w:p w14:paraId="70958D90"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Professor Bill Wellbrock</w:t>
            </w:r>
          </w:p>
        </w:tc>
        <w:tc>
          <w:tcPr>
            <w:tcW w:w="2038" w:type="dxa"/>
            <w:tcBorders>
              <w:top w:val="nil"/>
              <w:left w:val="nil"/>
              <w:bottom w:val="nil"/>
              <w:right w:val="nil"/>
            </w:tcBorders>
            <w:noWrap/>
            <w:vAlign w:val="bottom"/>
          </w:tcPr>
          <w:p w14:paraId="3464B9F6"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73ED488"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MARCO PERELLA</w:t>
            </w:r>
          </w:p>
        </w:tc>
      </w:tr>
      <w:tr w:rsidR="00B8014B" w:rsidRPr="00B8014B" w14:paraId="3ADEF7A3" w14:textId="77777777" w:rsidTr="00473B99">
        <w:trPr>
          <w:trHeight w:val="400"/>
        </w:trPr>
        <w:tc>
          <w:tcPr>
            <w:tcW w:w="3138" w:type="dxa"/>
            <w:tcBorders>
              <w:top w:val="nil"/>
              <w:left w:val="nil"/>
              <w:bottom w:val="nil"/>
              <w:right w:val="nil"/>
            </w:tcBorders>
            <w:noWrap/>
            <w:vAlign w:val="bottom"/>
          </w:tcPr>
          <w:p w14:paraId="303F6E0A"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Mindy</w:t>
            </w:r>
          </w:p>
        </w:tc>
        <w:tc>
          <w:tcPr>
            <w:tcW w:w="2038" w:type="dxa"/>
            <w:tcBorders>
              <w:top w:val="nil"/>
              <w:left w:val="nil"/>
              <w:bottom w:val="nil"/>
              <w:right w:val="nil"/>
            </w:tcBorders>
            <w:noWrap/>
            <w:vAlign w:val="bottom"/>
          </w:tcPr>
          <w:p w14:paraId="0C6D4091" w14:textId="77777777" w:rsidR="00B8014B" w:rsidRPr="00B8014B" w:rsidRDefault="00B8014B" w:rsidP="00473B99">
            <w:pPr>
              <w:rPr>
                <w:rFonts w:ascii="Tahoma" w:eastAsia="Times New Roman" w:hAnsi="Tahoma" w:cs="Tahoma"/>
                <w:color w:val="000000"/>
                <w:sz w:val="20"/>
                <w:szCs w:val="20"/>
              </w:rPr>
            </w:pPr>
          </w:p>
        </w:tc>
        <w:tc>
          <w:tcPr>
            <w:tcW w:w="3494" w:type="dxa"/>
            <w:tcBorders>
              <w:top w:val="nil"/>
              <w:left w:val="nil"/>
              <w:bottom w:val="nil"/>
              <w:right w:val="nil"/>
            </w:tcBorders>
            <w:noWrap/>
            <w:vAlign w:val="bottom"/>
          </w:tcPr>
          <w:p w14:paraId="5652A05D"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JAMIE HOWARD</w:t>
            </w:r>
          </w:p>
        </w:tc>
      </w:tr>
      <w:tr w:rsidR="00B8014B" w:rsidRPr="00B8014B" w14:paraId="3BCDBC53" w14:textId="77777777" w:rsidTr="00473B99">
        <w:trPr>
          <w:trHeight w:val="400"/>
        </w:trPr>
        <w:tc>
          <w:tcPr>
            <w:tcW w:w="3138" w:type="dxa"/>
            <w:tcBorders>
              <w:top w:val="nil"/>
              <w:left w:val="nil"/>
              <w:bottom w:val="nil"/>
              <w:right w:val="nil"/>
            </w:tcBorders>
            <w:noWrap/>
            <w:vAlign w:val="bottom"/>
          </w:tcPr>
          <w:p w14:paraId="16CEF89E"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Randy</w:t>
            </w:r>
          </w:p>
        </w:tc>
        <w:tc>
          <w:tcPr>
            <w:tcW w:w="2038" w:type="dxa"/>
            <w:tcBorders>
              <w:top w:val="nil"/>
              <w:left w:val="nil"/>
              <w:bottom w:val="nil"/>
              <w:right w:val="nil"/>
            </w:tcBorders>
            <w:noWrap/>
            <w:vAlign w:val="bottom"/>
          </w:tcPr>
          <w:p w14:paraId="1D24750E" w14:textId="77777777" w:rsidR="00B8014B" w:rsidRPr="00B8014B" w:rsidRDefault="00B8014B" w:rsidP="00473B99">
            <w:pPr>
              <w:rPr>
                <w:rFonts w:ascii="Tahoma" w:eastAsia="Times New Roman" w:hAnsi="Tahoma" w:cs="Tahoma"/>
                <w:color w:val="000000"/>
                <w:sz w:val="20"/>
                <w:szCs w:val="20"/>
              </w:rPr>
            </w:pPr>
          </w:p>
        </w:tc>
        <w:tc>
          <w:tcPr>
            <w:tcW w:w="3494" w:type="dxa"/>
            <w:tcBorders>
              <w:top w:val="nil"/>
              <w:left w:val="nil"/>
              <w:bottom w:val="nil"/>
              <w:right w:val="nil"/>
            </w:tcBorders>
            <w:noWrap/>
            <w:vAlign w:val="bottom"/>
          </w:tcPr>
          <w:p w14:paraId="1AAB61A5"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ANDREW VILLARREAL</w:t>
            </w:r>
          </w:p>
        </w:tc>
      </w:tr>
      <w:tr w:rsidR="00B8014B" w:rsidRPr="00B8014B" w14:paraId="6DD68E3E" w14:textId="77777777" w:rsidTr="00473B99">
        <w:trPr>
          <w:trHeight w:val="400"/>
        </w:trPr>
        <w:tc>
          <w:tcPr>
            <w:tcW w:w="3138" w:type="dxa"/>
            <w:tcBorders>
              <w:top w:val="nil"/>
              <w:left w:val="nil"/>
              <w:bottom w:val="nil"/>
              <w:right w:val="nil"/>
            </w:tcBorders>
            <w:noWrap/>
            <w:vAlign w:val="bottom"/>
          </w:tcPr>
          <w:p w14:paraId="5EBE9DA2"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Neighborhood Friend</w:t>
            </w:r>
          </w:p>
        </w:tc>
        <w:tc>
          <w:tcPr>
            <w:tcW w:w="2038" w:type="dxa"/>
            <w:tcBorders>
              <w:top w:val="nil"/>
              <w:left w:val="nil"/>
              <w:bottom w:val="nil"/>
              <w:right w:val="nil"/>
            </w:tcBorders>
            <w:noWrap/>
            <w:vAlign w:val="bottom"/>
          </w:tcPr>
          <w:p w14:paraId="51B235C1"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3CC50827"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SHANE GRAHAM</w:t>
            </w:r>
          </w:p>
        </w:tc>
      </w:tr>
      <w:tr w:rsidR="00B8014B" w:rsidRPr="00B8014B" w14:paraId="73612D49" w14:textId="77777777" w:rsidTr="00473B99">
        <w:trPr>
          <w:trHeight w:val="400"/>
        </w:trPr>
        <w:tc>
          <w:tcPr>
            <w:tcW w:w="3138" w:type="dxa"/>
            <w:tcBorders>
              <w:top w:val="nil"/>
              <w:left w:val="nil"/>
              <w:bottom w:val="nil"/>
              <w:right w:val="nil"/>
            </w:tcBorders>
            <w:noWrap/>
            <w:vAlign w:val="bottom"/>
          </w:tcPr>
          <w:p w14:paraId="5B1BC4B4"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Neighborhood Friend</w:t>
            </w:r>
          </w:p>
        </w:tc>
        <w:tc>
          <w:tcPr>
            <w:tcW w:w="2038" w:type="dxa"/>
            <w:tcBorders>
              <w:top w:val="nil"/>
              <w:left w:val="nil"/>
              <w:bottom w:val="nil"/>
              <w:right w:val="nil"/>
            </w:tcBorders>
            <w:noWrap/>
            <w:vAlign w:val="bottom"/>
          </w:tcPr>
          <w:p w14:paraId="535601AF"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58B7DAD"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TESS ALLEN</w:t>
            </w:r>
          </w:p>
        </w:tc>
      </w:tr>
      <w:tr w:rsidR="00B8014B" w:rsidRPr="00B8014B" w14:paraId="4350D53B" w14:textId="77777777" w:rsidTr="00473B99">
        <w:trPr>
          <w:trHeight w:val="400"/>
        </w:trPr>
        <w:tc>
          <w:tcPr>
            <w:tcW w:w="3138" w:type="dxa"/>
            <w:tcBorders>
              <w:top w:val="nil"/>
              <w:left w:val="nil"/>
              <w:bottom w:val="nil"/>
              <w:right w:val="nil"/>
            </w:tcBorders>
            <w:noWrap/>
            <w:vAlign w:val="bottom"/>
          </w:tcPr>
          <w:p w14:paraId="721348BF"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Paul</w:t>
            </w:r>
          </w:p>
        </w:tc>
        <w:tc>
          <w:tcPr>
            <w:tcW w:w="2038" w:type="dxa"/>
            <w:tcBorders>
              <w:top w:val="nil"/>
              <w:left w:val="nil"/>
              <w:bottom w:val="nil"/>
              <w:right w:val="nil"/>
            </w:tcBorders>
            <w:noWrap/>
            <w:vAlign w:val="bottom"/>
          </w:tcPr>
          <w:p w14:paraId="68DAB1B5" w14:textId="77777777" w:rsidR="00B8014B" w:rsidRPr="00B8014B" w:rsidRDefault="00B8014B" w:rsidP="00473B99">
            <w:pPr>
              <w:rPr>
                <w:rFonts w:ascii="Tahoma" w:eastAsia="Times New Roman" w:hAnsi="Tahoma" w:cs="Tahoma"/>
                <w:color w:val="000000"/>
                <w:sz w:val="20"/>
                <w:szCs w:val="20"/>
              </w:rPr>
            </w:pPr>
          </w:p>
        </w:tc>
        <w:tc>
          <w:tcPr>
            <w:tcW w:w="3494" w:type="dxa"/>
            <w:tcBorders>
              <w:top w:val="nil"/>
              <w:left w:val="nil"/>
              <w:bottom w:val="nil"/>
              <w:right w:val="nil"/>
            </w:tcBorders>
            <w:noWrap/>
            <w:vAlign w:val="bottom"/>
          </w:tcPr>
          <w:p w14:paraId="28E0635E"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RYAN POWER</w:t>
            </w:r>
          </w:p>
        </w:tc>
      </w:tr>
      <w:tr w:rsidR="00B8014B" w:rsidRPr="00B8014B" w14:paraId="15894BCD" w14:textId="77777777" w:rsidTr="00473B99">
        <w:trPr>
          <w:trHeight w:val="400"/>
        </w:trPr>
        <w:tc>
          <w:tcPr>
            <w:tcW w:w="3138" w:type="dxa"/>
            <w:tcBorders>
              <w:top w:val="nil"/>
              <w:left w:val="nil"/>
              <w:bottom w:val="nil"/>
              <w:right w:val="nil"/>
            </w:tcBorders>
            <w:noWrap/>
            <w:vAlign w:val="bottom"/>
          </w:tcPr>
          <w:p w14:paraId="0F11083C"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Book Trivia Judge</w:t>
            </w:r>
          </w:p>
        </w:tc>
        <w:tc>
          <w:tcPr>
            <w:tcW w:w="2038" w:type="dxa"/>
            <w:tcBorders>
              <w:top w:val="nil"/>
              <w:left w:val="nil"/>
              <w:bottom w:val="nil"/>
              <w:right w:val="nil"/>
            </w:tcBorders>
            <w:noWrap/>
            <w:vAlign w:val="bottom"/>
          </w:tcPr>
          <w:p w14:paraId="1B75AA6F"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0C18267D"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SHEREE FOWLER</w:t>
            </w:r>
          </w:p>
        </w:tc>
      </w:tr>
      <w:tr w:rsidR="00B8014B" w:rsidRPr="00B8014B" w14:paraId="69C5C373" w14:textId="77777777" w:rsidTr="00473B99">
        <w:trPr>
          <w:trHeight w:val="400"/>
        </w:trPr>
        <w:tc>
          <w:tcPr>
            <w:tcW w:w="3138" w:type="dxa"/>
            <w:tcBorders>
              <w:top w:val="nil"/>
              <w:left w:val="nil"/>
              <w:bottom w:val="nil"/>
              <w:right w:val="nil"/>
            </w:tcBorders>
            <w:noWrap/>
            <w:vAlign w:val="bottom"/>
          </w:tcPr>
          <w:p w14:paraId="4F2DA866"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Book Release Emcee</w:t>
            </w:r>
          </w:p>
        </w:tc>
        <w:tc>
          <w:tcPr>
            <w:tcW w:w="2038" w:type="dxa"/>
            <w:tcBorders>
              <w:top w:val="nil"/>
              <w:left w:val="nil"/>
              <w:bottom w:val="nil"/>
              <w:right w:val="nil"/>
            </w:tcBorders>
            <w:noWrap/>
            <w:vAlign w:val="bottom"/>
          </w:tcPr>
          <w:p w14:paraId="25A24259"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5CD81C62"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MARK FINN</w:t>
            </w:r>
          </w:p>
        </w:tc>
      </w:tr>
      <w:tr w:rsidR="00B8014B" w:rsidRPr="00B8014B" w14:paraId="5CDB3907" w14:textId="77777777" w:rsidTr="00473B99">
        <w:trPr>
          <w:trHeight w:val="400"/>
        </w:trPr>
        <w:tc>
          <w:tcPr>
            <w:tcW w:w="3138" w:type="dxa"/>
            <w:tcBorders>
              <w:top w:val="nil"/>
              <w:left w:val="nil"/>
              <w:bottom w:val="nil"/>
              <w:right w:val="nil"/>
            </w:tcBorders>
            <w:noWrap/>
            <w:vAlign w:val="bottom"/>
          </w:tcPr>
          <w:p w14:paraId="62E80989"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Jimmy</w:t>
            </w:r>
          </w:p>
        </w:tc>
        <w:tc>
          <w:tcPr>
            <w:tcW w:w="2038" w:type="dxa"/>
            <w:tcBorders>
              <w:top w:val="nil"/>
              <w:left w:val="nil"/>
              <w:bottom w:val="nil"/>
              <w:right w:val="nil"/>
            </w:tcBorders>
            <w:noWrap/>
            <w:vAlign w:val="bottom"/>
          </w:tcPr>
          <w:p w14:paraId="7AC2C926"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DABA4BA"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CHARLIE SEXTON</w:t>
            </w:r>
          </w:p>
        </w:tc>
      </w:tr>
      <w:tr w:rsidR="00B8014B" w:rsidRPr="00B8014B" w14:paraId="5A3EEC0D" w14:textId="77777777" w:rsidTr="00473B99">
        <w:trPr>
          <w:trHeight w:val="400"/>
        </w:trPr>
        <w:tc>
          <w:tcPr>
            <w:tcW w:w="3138" w:type="dxa"/>
            <w:tcBorders>
              <w:top w:val="nil"/>
              <w:left w:val="nil"/>
              <w:bottom w:val="nil"/>
              <w:right w:val="nil"/>
            </w:tcBorders>
            <w:noWrap/>
            <w:vAlign w:val="bottom"/>
          </w:tcPr>
          <w:p w14:paraId="6127A9FE"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Barber</w:t>
            </w:r>
          </w:p>
        </w:tc>
        <w:tc>
          <w:tcPr>
            <w:tcW w:w="2038" w:type="dxa"/>
            <w:tcBorders>
              <w:top w:val="nil"/>
              <w:left w:val="nil"/>
              <w:bottom w:val="nil"/>
              <w:right w:val="nil"/>
            </w:tcBorders>
            <w:noWrap/>
            <w:vAlign w:val="bottom"/>
          </w:tcPr>
          <w:p w14:paraId="49B1570E"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33658F80"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BYRON JENKINS</w:t>
            </w:r>
          </w:p>
        </w:tc>
      </w:tr>
      <w:tr w:rsidR="00B8014B" w:rsidRPr="00B8014B" w14:paraId="1B13E274" w14:textId="77777777" w:rsidTr="00473B99">
        <w:trPr>
          <w:trHeight w:val="400"/>
        </w:trPr>
        <w:tc>
          <w:tcPr>
            <w:tcW w:w="3138" w:type="dxa"/>
            <w:tcBorders>
              <w:top w:val="nil"/>
              <w:left w:val="nil"/>
              <w:bottom w:val="nil"/>
              <w:right w:val="nil"/>
            </w:tcBorders>
            <w:noWrap/>
            <w:vAlign w:val="bottom"/>
          </w:tcPr>
          <w:p w14:paraId="3AF2A4A9"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Mason's 4th Grade Teacher</w:t>
            </w:r>
          </w:p>
        </w:tc>
        <w:tc>
          <w:tcPr>
            <w:tcW w:w="2038" w:type="dxa"/>
            <w:tcBorders>
              <w:top w:val="nil"/>
              <w:left w:val="nil"/>
              <w:bottom w:val="nil"/>
              <w:right w:val="nil"/>
            </w:tcBorders>
            <w:noWrap/>
            <w:vAlign w:val="bottom"/>
          </w:tcPr>
          <w:p w14:paraId="09A3BD7E"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69A932EF"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HOLLY MOORE</w:t>
            </w:r>
          </w:p>
        </w:tc>
      </w:tr>
      <w:tr w:rsidR="00B8014B" w:rsidRPr="00B8014B" w14:paraId="53F01F62" w14:textId="77777777" w:rsidTr="00473B99">
        <w:trPr>
          <w:trHeight w:val="400"/>
        </w:trPr>
        <w:tc>
          <w:tcPr>
            <w:tcW w:w="3138" w:type="dxa"/>
            <w:tcBorders>
              <w:top w:val="nil"/>
              <w:left w:val="nil"/>
              <w:bottom w:val="nil"/>
              <w:right w:val="nil"/>
            </w:tcBorders>
            <w:noWrap/>
            <w:vAlign w:val="bottom"/>
          </w:tcPr>
          <w:p w14:paraId="64E337A2"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Liquor Store Clerk</w:t>
            </w:r>
          </w:p>
        </w:tc>
        <w:tc>
          <w:tcPr>
            <w:tcW w:w="2038" w:type="dxa"/>
            <w:tcBorders>
              <w:top w:val="nil"/>
              <w:left w:val="nil"/>
              <w:bottom w:val="nil"/>
              <w:right w:val="nil"/>
            </w:tcBorders>
            <w:noWrap/>
            <w:vAlign w:val="bottom"/>
          </w:tcPr>
          <w:p w14:paraId="7BDA243B"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AACD83A"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DAVID BLACKWELL</w:t>
            </w:r>
          </w:p>
        </w:tc>
      </w:tr>
      <w:tr w:rsidR="00B8014B" w:rsidRPr="00B8014B" w14:paraId="3C1E6E58" w14:textId="77777777" w:rsidTr="00473B99">
        <w:trPr>
          <w:trHeight w:val="400"/>
        </w:trPr>
        <w:tc>
          <w:tcPr>
            <w:tcW w:w="3138" w:type="dxa"/>
            <w:tcBorders>
              <w:top w:val="nil"/>
              <w:left w:val="nil"/>
              <w:bottom w:val="nil"/>
              <w:right w:val="nil"/>
            </w:tcBorders>
            <w:noWrap/>
            <w:vAlign w:val="bottom"/>
          </w:tcPr>
          <w:p w14:paraId="3DF0C53F"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Carol</w:t>
            </w:r>
          </w:p>
        </w:tc>
        <w:tc>
          <w:tcPr>
            <w:tcW w:w="2038" w:type="dxa"/>
            <w:tcBorders>
              <w:top w:val="nil"/>
              <w:left w:val="nil"/>
              <w:bottom w:val="nil"/>
              <w:right w:val="nil"/>
            </w:tcBorders>
            <w:noWrap/>
            <w:vAlign w:val="bottom"/>
          </w:tcPr>
          <w:p w14:paraId="58CBE923"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1BBC918"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BARBARA CHISOLM</w:t>
            </w:r>
          </w:p>
        </w:tc>
      </w:tr>
      <w:tr w:rsidR="00B8014B" w:rsidRPr="00B8014B" w14:paraId="696CB8CC" w14:textId="77777777" w:rsidTr="00473B99">
        <w:trPr>
          <w:trHeight w:val="400"/>
        </w:trPr>
        <w:tc>
          <w:tcPr>
            <w:tcW w:w="3138" w:type="dxa"/>
            <w:tcBorders>
              <w:top w:val="nil"/>
              <w:left w:val="nil"/>
              <w:bottom w:val="nil"/>
              <w:right w:val="nil"/>
            </w:tcBorders>
            <w:noWrap/>
            <w:vAlign w:val="bottom"/>
          </w:tcPr>
          <w:p w14:paraId="767BEA86"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Abby</w:t>
            </w:r>
          </w:p>
        </w:tc>
        <w:tc>
          <w:tcPr>
            <w:tcW w:w="2038" w:type="dxa"/>
            <w:tcBorders>
              <w:top w:val="nil"/>
              <w:left w:val="nil"/>
              <w:bottom w:val="nil"/>
              <w:right w:val="nil"/>
            </w:tcBorders>
            <w:noWrap/>
            <w:vAlign w:val="bottom"/>
          </w:tcPr>
          <w:p w14:paraId="0AE11E9A"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95FC099"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CASSIDY JOHNSON</w:t>
            </w:r>
          </w:p>
        </w:tc>
      </w:tr>
      <w:tr w:rsidR="00B8014B" w:rsidRPr="00B8014B" w14:paraId="368E5A72" w14:textId="77777777" w:rsidTr="00473B99">
        <w:trPr>
          <w:trHeight w:val="400"/>
        </w:trPr>
        <w:tc>
          <w:tcPr>
            <w:tcW w:w="3138" w:type="dxa"/>
            <w:tcBorders>
              <w:top w:val="nil"/>
              <w:left w:val="nil"/>
              <w:bottom w:val="nil"/>
              <w:right w:val="nil"/>
            </w:tcBorders>
            <w:noWrap/>
            <w:vAlign w:val="bottom"/>
          </w:tcPr>
          <w:p w14:paraId="0AFA56D5"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Kenny</w:t>
            </w:r>
          </w:p>
        </w:tc>
        <w:tc>
          <w:tcPr>
            <w:tcW w:w="2038" w:type="dxa"/>
            <w:tcBorders>
              <w:top w:val="nil"/>
              <w:left w:val="nil"/>
              <w:bottom w:val="nil"/>
              <w:right w:val="nil"/>
            </w:tcBorders>
            <w:noWrap/>
            <w:vAlign w:val="bottom"/>
          </w:tcPr>
          <w:p w14:paraId="40E1F25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371B8A1D"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CAMBELL WESTMORELAND</w:t>
            </w:r>
          </w:p>
        </w:tc>
      </w:tr>
      <w:tr w:rsidR="00B8014B" w:rsidRPr="00B8014B" w14:paraId="435DF609" w14:textId="77777777" w:rsidTr="00473B99">
        <w:trPr>
          <w:trHeight w:val="400"/>
        </w:trPr>
        <w:tc>
          <w:tcPr>
            <w:tcW w:w="3138" w:type="dxa"/>
            <w:tcBorders>
              <w:top w:val="nil"/>
              <w:left w:val="nil"/>
              <w:bottom w:val="nil"/>
              <w:right w:val="nil"/>
            </w:tcBorders>
            <w:noWrap/>
            <w:vAlign w:val="bottom"/>
          </w:tcPr>
          <w:p w14:paraId="0E308E13"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Mrs. Darby</w:t>
            </w:r>
          </w:p>
        </w:tc>
        <w:tc>
          <w:tcPr>
            <w:tcW w:w="2038" w:type="dxa"/>
            <w:tcBorders>
              <w:top w:val="nil"/>
              <w:left w:val="nil"/>
              <w:bottom w:val="nil"/>
              <w:right w:val="nil"/>
            </w:tcBorders>
            <w:noWrap/>
            <w:vAlign w:val="bottom"/>
          </w:tcPr>
          <w:p w14:paraId="77C72D64"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F2541E7"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JENNIFER GRIFFIN</w:t>
            </w:r>
          </w:p>
        </w:tc>
      </w:tr>
      <w:tr w:rsidR="00B8014B" w:rsidRPr="00B8014B" w14:paraId="062461CC" w14:textId="77777777" w:rsidTr="00473B99">
        <w:trPr>
          <w:trHeight w:val="400"/>
        </w:trPr>
        <w:tc>
          <w:tcPr>
            <w:tcW w:w="3138" w:type="dxa"/>
            <w:tcBorders>
              <w:top w:val="nil"/>
              <w:left w:val="nil"/>
              <w:bottom w:val="nil"/>
              <w:right w:val="nil"/>
            </w:tcBorders>
            <w:noWrap/>
            <w:vAlign w:val="bottom"/>
          </w:tcPr>
          <w:p w14:paraId="06B49D2D"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No Obama Man</w:t>
            </w:r>
          </w:p>
        </w:tc>
        <w:tc>
          <w:tcPr>
            <w:tcW w:w="2038" w:type="dxa"/>
            <w:tcBorders>
              <w:top w:val="nil"/>
              <w:left w:val="nil"/>
              <w:bottom w:val="nil"/>
              <w:right w:val="nil"/>
            </w:tcBorders>
            <w:noWrap/>
            <w:vAlign w:val="bottom"/>
          </w:tcPr>
          <w:p w14:paraId="59FE7C05"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2E8C042"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GARRY PETERS</w:t>
            </w:r>
          </w:p>
        </w:tc>
      </w:tr>
      <w:tr w:rsidR="00B8014B" w:rsidRPr="00B8014B" w14:paraId="5E637978" w14:textId="77777777" w:rsidTr="00473B99">
        <w:trPr>
          <w:trHeight w:val="400"/>
        </w:trPr>
        <w:tc>
          <w:tcPr>
            <w:tcW w:w="3138" w:type="dxa"/>
            <w:tcBorders>
              <w:top w:val="nil"/>
              <w:left w:val="nil"/>
              <w:bottom w:val="nil"/>
              <w:right w:val="nil"/>
            </w:tcBorders>
            <w:noWrap/>
            <w:vAlign w:val="bottom"/>
          </w:tcPr>
          <w:p w14:paraId="3CC87CF7"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Obama Mama</w:t>
            </w:r>
          </w:p>
        </w:tc>
        <w:tc>
          <w:tcPr>
            <w:tcW w:w="2038" w:type="dxa"/>
            <w:tcBorders>
              <w:top w:val="nil"/>
              <w:left w:val="nil"/>
              <w:bottom w:val="nil"/>
              <w:right w:val="nil"/>
            </w:tcBorders>
            <w:noWrap/>
            <w:vAlign w:val="bottom"/>
          </w:tcPr>
          <w:p w14:paraId="726EEFD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4F4CCD9"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MERRILEE MCCOMMAS</w:t>
            </w:r>
          </w:p>
        </w:tc>
      </w:tr>
      <w:tr w:rsidR="00B8014B" w:rsidRPr="00B8014B" w14:paraId="17593338" w14:textId="77777777" w:rsidTr="00473B99">
        <w:trPr>
          <w:trHeight w:val="400"/>
        </w:trPr>
        <w:tc>
          <w:tcPr>
            <w:tcW w:w="3138" w:type="dxa"/>
            <w:tcBorders>
              <w:top w:val="nil"/>
              <w:left w:val="nil"/>
              <w:bottom w:val="nil"/>
              <w:right w:val="nil"/>
            </w:tcBorders>
            <w:noWrap/>
            <w:vAlign w:val="bottom"/>
          </w:tcPr>
          <w:p w14:paraId="2937EC3A"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Tammy</w:t>
            </w:r>
          </w:p>
        </w:tc>
        <w:tc>
          <w:tcPr>
            <w:tcW w:w="2038" w:type="dxa"/>
            <w:tcBorders>
              <w:top w:val="nil"/>
              <w:left w:val="nil"/>
              <w:bottom w:val="nil"/>
              <w:right w:val="nil"/>
            </w:tcBorders>
            <w:noWrap/>
            <w:vAlign w:val="bottom"/>
          </w:tcPr>
          <w:p w14:paraId="616E3BAB"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5CF3FDB7"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TAMARA JOLAINE</w:t>
            </w:r>
          </w:p>
        </w:tc>
      </w:tr>
      <w:tr w:rsidR="00B8014B" w:rsidRPr="00B8014B" w14:paraId="2E19ADD5" w14:textId="77777777" w:rsidTr="00473B99">
        <w:trPr>
          <w:trHeight w:val="400"/>
        </w:trPr>
        <w:tc>
          <w:tcPr>
            <w:tcW w:w="3138" w:type="dxa"/>
            <w:tcBorders>
              <w:top w:val="nil"/>
              <w:left w:val="nil"/>
              <w:bottom w:val="nil"/>
              <w:right w:val="nil"/>
            </w:tcBorders>
            <w:noWrap/>
            <w:vAlign w:val="bottom"/>
          </w:tcPr>
          <w:p w14:paraId="540EA7BC"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Tony</w:t>
            </w:r>
          </w:p>
        </w:tc>
        <w:tc>
          <w:tcPr>
            <w:tcW w:w="2038" w:type="dxa"/>
            <w:tcBorders>
              <w:top w:val="nil"/>
              <w:left w:val="nil"/>
              <w:bottom w:val="nil"/>
              <w:right w:val="nil"/>
            </w:tcBorders>
            <w:noWrap/>
            <w:vAlign w:val="bottom"/>
          </w:tcPr>
          <w:p w14:paraId="5145C092"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BF982BE"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JORDAN HOWARD</w:t>
            </w:r>
          </w:p>
        </w:tc>
      </w:tr>
      <w:tr w:rsidR="00B8014B" w:rsidRPr="00B8014B" w14:paraId="34BBB4AF" w14:textId="77777777" w:rsidTr="00473B99">
        <w:trPr>
          <w:trHeight w:val="400"/>
        </w:trPr>
        <w:tc>
          <w:tcPr>
            <w:tcW w:w="3138" w:type="dxa"/>
            <w:tcBorders>
              <w:top w:val="nil"/>
              <w:left w:val="nil"/>
              <w:bottom w:val="nil"/>
              <w:right w:val="nil"/>
            </w:tcBorders>
            <w:noWrap/>
            <w:vAlign w:val="bottom"/>
          </w:tcPr>
          <w:p w14:paraId="2A2E9321"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Bully 1</w:t>
            </w:r>
          </w:p>
        </w:tc>
        <w:tc>
          <w:tcPr>
            <w:tcW w:w="2038" w:type="dxa"/>
            <w:tcBorders>
              <w:top w:val="nil"/>
              <w:left w:val="nil"/>
              <w:bottom w:val="nil"/>
              <w:right w:val="nil"/>
            </w:tcBorders>
            <w:noWrap/>
            <w:vAlign w:val="bottom"/>
          </w:tcPr>
          <w:p w14:paraId="57CF2F28"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4250E706"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ANDREW BUNTEN</w:t>
            </w:r>
          </w:p>
        </w:tc>
      </w:tr>
      <w:tr w:rsidR="00B8014B" w:rsidRPr="00B8014B" w14:paraId="61867761" w14:textId="77777777" w:rsidTr="00473B99">
        <w:trPr>
          <w:trHeight w:val="400"/>
        </w:trPr>
        <w:tc>
          <w:tcPr>
            <w:tcW w:w="3138" w:type="dxa"/>
            <w:tcBorders>
              <w:top w:val="nil"/>
              <w:left w:val="nil"/>
              <w:bottom w:val="nil"/>
              <w:right w:val="nil"/>
            </w:tcBorders>
            <w:noWrap/>
            <w:vAlign w:val="bottom"/>
          </w:tcPr>
          <w:p w14:paraId="200F7FCF"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Bully 2</w:t>
            </w:r>
          </w:p>
        </w:tc>
        <w:tc>
          <w:tcPr>
            <w:tcW w:w="2038" w:type="dxa"/>
            <w:tcBorders>
              <w:top w:val="nil"/>
              <w:left w:val="nil"/>
              <w:bottom w:val="nil"/>
              <w:right w:val="nil"/>
            </w:tcBorders>
            <w:noWrap/>
            <w:vAlign w:val="bottom"/>
          </w:tcPr>
          <w:p w14:paraId="0DA6E0B3"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5606E4DB"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TYLER STROTHER</w:t>
            </w:r>
          </w:p>
        </w:tc>
      </w:tr>
      <w:tr w:rsidR="00B8014B" w:rsidRPr="00B8014B" w14:paraId="46F0163B" w14:textId="77777777" w:rsidTr="00473B99">
        <w:trPr>
          <w:trHeight w:val="400"/>
        </w:trPr>
        <w:tc>
          <w:tcPr>
            <w:tcW w:w="3138" w:type="dxa"/>
            <w:tcBorders>
              <w:top w:val="nil"/>
              <w:left w:val="nil"/>
              <w:bottom w:val="nil"/>
              <w:right w:val="nil"/>
            </w:tcBorders>
            <w:noWrap/>
            <w:vAlign w:val="bottom"/>
          </w:tcPr>
          <w:p w14:paraId="7E9EAB90"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Jill</w:t>
            </w:r>
          </w:p>
        </w:tc>
        <w:tc>
          <w:tcPr>
            <w:tcW w:w="2038" w:type="dxa"/>
            <w:tcBorders>
              <w:top w:val="nil"/>
              <w:left w:val="nil"/>
              <w:bottom w:val="nil"/>
              <w:right w:val="nil"/>
            </w:tcBorders>
            <w:noWrap/>
            <w:vAlign w:val="bottom"/>
          </w:tcPr>
          <w:p w14:paraId="28289FA9"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3981E30C"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EVIE THOMPSON</w:t>
            </w:r>
          </w:p>
        </w:tc>
      </w:tr>
      <w:tr w:rsidR="00B8014B" w:rsidRPr="00B8014B" w14:paraId="458D6D05" w14:textId="77777777" w:rsidTr="00473B99">
        <w:trPr>
          <w:trHeight w:val="400"/>
        </w:trPr>
        <w:tc>
          <w:tcPr>
            <w:tcW w:w="3138" w:type="dxa"/>
            <w:tcBorders>
              <w:top w:val="nil"/>
              <w:left w:val="nil"/>
              <w:bottom w:val="nil"/>
              <w:right w:val="nil"/>
            </w:tcBorders>
            <w:noWrap/>
            <w:vAlign w:val="bottom"/>
          </w:tcPr>
          <w:p w14:paraId="0391AB3B"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Jim</w:t>
            </w:r>
          </w:p>
        </w:tc>
        <w:tc>
          <w:tcPr>
            <w:tcW w:w="2038" w:type="dxa"/>
            <w:tcBorders>
              <w:top w:val="nil"/>
              <w:left w:val="nil"/>
              <w:bottom w:val="nil"/>
              <w:right w:val="nil"/>
            </w:tcBorders>
            <w:noWrap/>
            <w:vAlign w:val="bottom"/>
          </w:tcPr>
          <w:p w14:paraId="0662A917"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1FD82BE"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BRAD HAWKINS</w:t>
            </w:r>
          </w:p>
        </w:tc>
      </w:tr>
      <w:tr w:rsidR="00B8014B" w:rsidRPr="00B8014B" w14:paraId="1DABAE4E" w14:textId="77777777" w:rsidTr="00473B99">
        <w:trPr>
          <w:trHeight w:val="400"/>
        </w:trPr>
        <w:tc>
          <w:tcPr>
            <w:tcW w:w="3138" w:type="dxa"/>
            <w:tcBorders>
              <w:top w:val="nil"/>
              <w:left w:val="nil"/>
              <w:bottom w:val="nil"/>
              <w:right w:val="nil"/>
            </w:tcBorders>
            <w:noWrap/>
            <w:vAlign w:val="bottom"/>
          </w:tcPr>
          <w:p w14:paraId="5D9C22EB"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College Girl Singer</w:t>
            </w:r>
          </w:p>
        </w:tc>
        <w:tc>
          <w:tcPr>
            <w:tcW w:w="2038" w:type="dxa"/>
            <w:tcBorders>
              <w:top w:val="nil"/>
              <w:left w:val="nil"/>
              <w:bottom w:val="nil"/>
              <w:right w:val="nil"/>
            </w:tcBorders>
            <w:noWrap/>
            <w:vAlign w:val="bottom"/>
          </w:tcPr>
          <w:p w14:paraId="49F483D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44737DBE"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SAVANNAH WELCH</w:t>
            </w:r>
          </w:p>
        </w:tc>
      </w:tr>
      <w:tr w:rsidR="00B8014B" w:rsidRPr="00B8014B" w14:paraId="64865369" w14:textId="77777777" w:rsidTr="00473B99">
        <w:trPr>
          <w:trHeight w:val="400"/>
        </w:trPr>
        <w:tc>
          <w:tcPr>
            <w:tcW w:w="3138" w:type="dxa"/>
            <w:tcBorders>
              <w:top w:val="nil"/>
              <w:left w:val="nil"/>
              <w:bottom w:val="nil"/>
              <w:right w:val="nil"/>
            </w:tcBorders>
            <w:noWrap/>
            <w:vAlign w:val="bottom"/>
          </w:tcPr>
          <w:p w14:paraId="5E4A965D"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Gabi</w:t>
            </w:r>
          </w:p>
        </w:tc>
        <w:tc>
          <w:tcPr>
            <w:tcW w:w="2038" w:type="dxa"/>
            <w:tcBorders>
              <w:top w:val="nil"/>
              <w:left w:val="nil"/>
              <w:bottom w:val="nil"/>
              <w:right w:val="nil"/>
            </w:tcBorders>
            <w:noWrap/>
            <w:vAlign w:val="bottom"/>
          </w:tcPr>
          <w:p w14:paraId="6E77582E"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37EDA37"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MIKA ODOM</w:t>
            </w:r>
          </w:p>
        </w:tc>
      </w:tr>
      <w:tr w:rsidR="00B8014B" w:rsidRPr="00B8014B" w14:paraId="60A21093" w14:textId="77777777" w:rsidTr="00473B99">
        <w:trPr>
          <w:trHeight w:val="400"/>
        </w:trPr>
        <w:tc>
          <w:tcPr>
            <w:tcW w:w="3138" w:type="dxa"/>
            <w:tcBorders>
              <w:top w:val="nil"/>
              <w:left w:val="nil"/>
              <w:bottom w:val="nil"/>
              <w:right w:val="nil"/>
            </w:tcBorders>
            <w:noWrap/>
            <w:vAlign w:val="bottom"/>
          </w:tcPr>
          <w:p w14:paraId="103ABE7C"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Chase</w:t>
            </w:r>
          </w:p>
        </w:tc>
        <w:tc>
          <w:tcPr>
            <w:tcW w:w="2038" w:type="dxa"/>
            <w:tcBorders>
              <w:top w:val="nil"/>
              <w:left w:val="nil"/>
              <w:bottom w:val="nil"/>
              <w:right w:val="nil"/>
            </w:tcBorders>
            <w:noWrap/>
            <w:vAlign w:val="bottom"/>
          </w:tcPr>
          <w:p w14:paraId="38AA5EA2"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AFD408B"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SINJIN VENEGAS</w:t>
            </w:r>
          </w:p>
        </w:tc>
      </w:tr>
      <w:tr w:rsidR="00B8014B" w:rsidRPr="00B8014B" w14:paraId="064CF48B" w14:textId="77777777" w:rsidTr="00473B99">
        <w:trPr>
          <w:trHeight w:val="400"/>
        </w:trPr>
        <w:tc>
          <w:tcPr>
            <w:tcW w:w="3138" w:type="dxa"/>
            <w:tcBorders>
              <w:top w:val="nil"/>
              <w:left w:val="nil"/>
              <w:bottom w:val="nil"/>
              <w:right w:val="nil"/>
            </w:tcBorders>
            <w:noWrap/>
            <w:vAlign w:val="bottom"/>
          </w:tcPr>
          <w:p w14:paraId="4462CFD0"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Charlie</w:t>
            </w:r>
          </w:p>
        </w:tc>
        <w:tc>
          <w:tcPr>
            <w:tcW w:w="2038" w:type="dxa"/>
            <w:tcBorders>
              <w:top w:val="nil"/>
              <w:left w:val="nil"/>
              <w:bottom w:val="nil"/>
              <w:right w:val="nil"/>
            </w:tcBorders>
            <w:noWrap/>
            <w:vAlign w:val="bottom"/>
          </w:tcPr>
          <w:p w14:paraId="1DCB346F"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7A73FF2"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NICK KRAUSE</w:t>
            </w:r>
          </w:p>
        </w:tc>
      </w:tr>
      <w:tr w:rsidR="00B8014B" w:rsidRPr="00B8014B" w14:paraId="18B6721F" w14:textId="77777777" w:rsidTr="00473B99">
        <w:trPr>
          <w:trHeight w:val="400"/>
        </w:trPr>
        <w:tc>
          <w:tcPr>
            <w:tcW w:w="3138" w:type="dxa"/>
            <w:tcBorders>
              <w:top w:val="nil"/>
              <w:left w:val="nil"/>
              <w:bottom w:val="nil"/>
              <w:right w:val="nil"/>
            </w:tcBorders>
            <w:noWrap/>
            <w:vAlign w:val="bottom"/>
          </w:tcPr>
          <w:p w14:paraId="514E32DD"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Steve</w:t>
            </w:r>
          </w:p>
        </w:tc>
        <w:tc>
          <w:tcPr>
            <w:tcW w:w="2038" w:type="dxa"/>
            <w:tcBorders>
              <w:top w:val="nil"/>
              <w:left w:val="nil"/>
              <w:bottom w:val="nil"/>
              <w:right w:val="nil"/>
            </w:tcBorders>
            <w:noWrap/>
            <w:vAlign w:val="bottom"/>
          </w:tcPr>
          <w:p w14:paraId="4002353B"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FC0F652"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DEREK CHASE</w:t>
            </w:r>
          </w:p>
        </w:tc>
      </w:tr>
      <w:tr w:rsidR="00B8014B" w:rsidRPr="00B8014B" w14:paraId="7C0DC4C1" w14:textId="77777777" w:rsidTr="00473B99">
        <w:trPr>
          <w:trHeight w:val="400"/>
        </w:trPr>
        <w:tc>
          <w:tcPr>
            <w:tcW w:w="3138" w:type="dxa"/>
            <w:tcBorders>
              <w:top w:val="nil"/>
              <w:left w:val="nil"/>
              <w:bottom w:val="nil"/>
              <w:right w:val="nil"/>
            </w:tcBorders>
            <w:noWrap/>
            <w:vAlign w:val="bottom"/>
          </w:tcPr>
          <w:p w14:paraId="2A44C9EF"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lastRenderedPageBreak/>
              <w:t>Professor Douglas</w:t>
            </w:r>
          </w:p>
        </w:tc>
        <w:tc>
          <w:tcPr>
            <w:tcW w:w="2038" w:type="dxa"/>
            <w:tcBorders>
              <w:top w:val="nil"/>
              <w:left w:val="nil"/>
              <w:bottom w:val="nil"/>
              <w:right w:val="nil"/>
            </w:tcBorders>
            <w:noWrap/>
            <w:vAlign w:val="bottom"/>
          </w:tcPr>
          <w:p w14:paraId="2C0391EB"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001B1C6"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ANGELA RAWNA</w:t>
            </w:r>
          </w:p>
        </w:tc>
      </w:tr>
      <w:tr w:rsidR="00B8014B" w:rsidRPr="00B8014B" w14:paraId="4153BC92" w14:textId="77777777" w:rsidTr="00473B99">
        <w:trPr>
          <w:trHeight w:val="400"/>
        </w:trPr>
        <w:tc>
          <w:tcPr>
            <w:tcW w:w="3138" w:type="dxa"/>
            <w:tcBorders>
              <w:top w:val="nil"/>
              <w:left w:val="nil"/>
              <w:bottom w:val="nil"/>
              <w:right w:val="nil"/>
            </w:tcBorders>
            <w:noWrap/>
            <w:vAlign w:val="bottom"/>
          </w:tcPr>
          <w:p w14:paraId="3742196C"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Make Out Girl</w:t>
            </w:r>
          </w:p>
        </w:tc>
        <w:tc>
          <w:tcPr>
            <w:tcW w:w="2038" w:type="dxa"/>
            <w:tcBorders>
              <w:top w:val="nil"/>
              <w:left w:val="nil"/>
              <w:bottom w:val="nil"/>
              <w:right w:val="nil"/>
            </w:tcBorders>
            <w:noWrap/>
            <w:vAlign w:val="bottom"/>
          </w:tcPr>
          <w:p w14:paraId="7DD62111"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ABF8B67"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MEGAN DEVINE</w:t>
            </w:r>
          </w:p>
        </w:tc>
      </w:tr>
      <w:tr w:rsidR="00B8014B" w:rsidRPr="00B8014B" w14:paraId="7A8A1D04" w14:textId="77777777" w:rsidTr="00473B99">
        <w:trPr>
          <w:trHeight w:val="400"/>
        </w:trPr>
        <w:tc>
          <w:tcPr>
            <w:tcW w:w="3138" w:type="dxa"/>
            <w:tcBorders>
              <w:top w:val="nil"/>
              <w:left w:val="nil"/>
              <w:bottom w:val="nil"/>
              <w:right w:val="nil"/>
            </w:tcBorders>
            <w:noWrap/>
            <w:vAlign w:val="bottom"/>
          </w:tcPr>
          <w:p w14:paraId="4475F1D3"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Annie</w:t>
            </w:r>
          </w:p>
        </w:tc>
        <w:tc>
          <w:tcPr>
            <w:tcW w:w="2038" w:type="dxa"/>
            <w:tcBorders>
              <w:top w:val="nil"/>
              <w:left w:val="nil"/>
              <w:bottom w:val="nil"/>
              <w:right w:val="nil"/>
            </w:tcBorders>
            <w:noWrap/>
            <w:vAlign w:val="bottom"/>
          </w:tcPr>
          <w:p w14:paraId="7BCAFBBF"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3528D542"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JENNI TOOLEY</w:t>
            </w:r>
          </w:p>
        </w:tc>
      </w:tr>
      <w:tr w:rsidR="00B8014B" w:rsidRPr="00B8014B" w14:paraId="55963140" w14:textId="77777777" w:rsidTr="00473B99">
        <w:trPr>
          <w:trHeight w:val="400"/>
        </w:trPr>
        <w:tc>
          <w:tcPr>
            <w:tcW w:w="3138" w:type="dxa"/>
            <w:tcBorders>
              <w:top w:val="nil"/>
              <w:left w:val="nil"/>
              <w:bottom w:val="nil"/>
              <w:right w:val="nil"/>
            </w:tcBorders>
            <w:noWrap/>
            <w:vAlign w:val="bottom"/>
          </w:tcPr>
          <w:p w14:paraId="1F880CB4"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Cooper</w:t>
            </w:r>
          </w:p>
        </w:tc>
        <w:tc>
          <w:tcPr>
            <w:tcW w:w="2038" w:type="dxa"/>
            <w:tcBorders>
              <w:top w:val="nil"/>
              <w:left w:val="nil"/>
              <w:bottom w:val="nil"/>
              <w:right w:val="nil"/>
            </w:tcBorders>
            <w:noWrap/>
            <w:vAlign w:val="bottom"/>
          </w:tcPr>
          <w:p w14:paraId="415C1EBF"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06145890"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LANDON COLLIER</w:t>
            </w:r>
          </w:p>
        </w:tc>
      </w:tr>
      <w:tr w:rsidR="00B8014B" w:rsidRPr="00B8014B" w14:paraId="3C0852F9" w14:textId="77777777" w:rsidTr="00473B99">
        <w:trPr>
          <w:trHeight w:val="400"/>
        </w:trPr>
        <w:tc>
          <w:tcPr>
            <w:tcW w:w="3138" w:type="dxa"/>
            <w:tcBorders>
              <w:top w:val="nil"/>
              <w:left w:val="nil"/>
              <w:bottom w:val="nil"/>
              <w:right w:val="nil"/>
            </w:tcBorders>
            <w:noWrap/>
            <w:vAlign w:val="bottom"/>
          </w:tcPr>
          <w:p w14:paraId="7DEC5324"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Enrique</w:t>
            </w:r>
          </w:p>
        </w:tc>
        <w:tc>
          <w:tcPr>
            <w:tcW w:w="2038" w:type="dxa"/>
            <w:tcBorders>
              <w:top w:val="nil"/>
              <w:left w:val="nil"/>
              <w:bottom w:val="nil"/>
              <w:right w:val="nil"/>
            </w:tcBorders>
            <w:noWrap/>
            <w:vAlign w:val="bottom"/>
          </w:tcPr>
          <w:p w14:paraId="6E3E85AF"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6F9B8348"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ROLAND RUIZ</w:t>
            </w:r>
          </w:p>
        </w:tc>
      </w:tr>
      <w:tr w:rsidR="00B8014B" w:rsidRPr="00B8014B" w14:paraId="0682982B" w14:textId="77777777" w:rsidTr="00473B99">
        <w:trPr>
          <w:trHeight w:val="400"/>
        </w:trPr>
        <w:tc>
          <w:tcPr>
            <w:tcW w:w="3138" w:type="dxa"/>
            <w:tcBorders>
              <w:top w:val="nil"/>
              <w:left w:val="nil"/>
              <w:bottom w:val="nil"/>
              <w:right w:val="nil"/>
            </w:tcBorders>
            <w:noWrap/>
            <w:vAlign w:val="bottom"/>
          </w:tcPr>
          <w:p w14:paraId="2663F100"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Grandpa Cliff</w:t>
            </w:r>
          </w:p>
        </w:tc>
        <w:tc>
          <w:tcPr>
            <w:tcW w:w="2038" w:type="dxa"/>
            <w:tcBorders>
              <w:top w:val="nil"/>
              <w:left w:val="nil"/>
              <w:bottom w:val="nil"/>
              <w:right w:val="nil"/>
            </w:tcBorders>
            <w:noWrap/>
            <w:vAlign w:val="bottom"/>
          </w:tcPr>
          <w:p w14:paraId="63215EF8"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245455C"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RICHARD JONES</w:t>
            </w:r>
          </w:p>
        </w:tc>
      </w:tr>
      <w:tr w:rsidR="00B8014B" w:rsidRPr="00B8014B" w14:paraId="43D4F306" w14:textId="77777777" w:rsidTr="00473B99">
        <w:trPr>
          <w:trHeight w:val="400"/>
        </w:trPr>
        <w:tc>
          <w:tcPr>
            <w:tcW w:w="3138" w:type="dxa"/>
            <w:tcBorders>
              <w:top w:val="nil"/>
              <w:left w:val="nil"/>
              <w:bottom w:val="nil"/>
              <w:right w:val="nil"/>
            </w:tcBorders>
            <w:noWrap/>
            <w:vAlign w:val="bottom"/>
          </w:tcPr>
          <w:p w14:paraId="5B145082"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Nana</w:t>
            </w:r>
          </w:p>
        </w:tc>
        <w:tc>
          <w:tcPr>
            <w:tcW w:w="2038" w:type="dxa"/>
            <w:tcBorders>
              <w:top w:val="nil"/>
              <w:left w:val="nil"/>
              <w:bottom w:val="nil"/>
              <w:right w:val="nil"/>
            </w:tcBorders>
            <w:noWrap/>
            <w:vAlign w:val="bottom"/>
          </w:tcPr>
          <w:p w14:paraId="35616F7B"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5FE9CDE"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KAREN JONES</w:t>
            </w:r>
          </w:p>
        </w:tc>
      </w:tr>
      <w:tr w:rsidR="00B8014B" w:rsidRPr="00B8014B" w14:paraId="668D0C60" w14:textId="77777777" w:rsidTr="00473B99">
        <w:trPr>
          <w:trHeight w:val="400"/>
        </w:trPr>
        <w:tc>
          <w:tcPr>
            <w:tcW w:w="3138" w:type="dxa"/>
            <w:tcBorders>
              <w:top w:val="nil"/>
              <w:left w:val="nil"/>
              <w:bottom w:val="nil"/>
              <w:right w:val="nil"/>
            </w:tcBorders>
            <w:noWrap/>
            <w:vAlign w:val="bottom"/>
          </w:tcPr>
          <w:p w14:paraId="5B7C091E"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Pastor</w:t>
            </w:r>
          </w:p>
        </w:tc>
        <w:tc>
          <w:tcPr>
            <w:tcW w:w="2038" w:type="dxa"/>
            <w:tcBorders>
              <w:top w:val="nil"/>
              <w:left w:val="nil"/>
              <w:bottom w:val="nil"/>
              <w:right w:val="nil"/>
            </w:tcBorders>
            <w:noWrap/>
            <w:vAlign w:val="bottom"/>
          </w:tcPr>
          <w:p w14:paraId="407698DE"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0D355BE"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GORDAN FRIDAY</w:t>
            </w:r>
          </w:p>
        </w:tc>
      </w:tr>
      <w:tr w:rsidR="00B8014B" w:rsidRPr="00B8014B" w14:paraId="267E35AA" w14:textId="77777777" w:rsidTr="00473B99">
        <w:trPr>
          <w:trHeight w:val="400"/>
        </w:trPr>
        <w:tc>
          <w:tcPr>
            <w:tcW w:w="3138" w:type="dxa"/>
            <w:tcBorders>
              <w:top w:val="nil"/>
              <w:left w:val="nil"/>
              <w:bottom w:val="nil"/>
              <w:right w:val="nil"/>
            </w:tcBorders>
            <w:noWrap/>
            <w:vAlign w:val="bottom"/>
          </w:tcPr>
          <w:p w14:paraId="4C209B1C"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Mr. Turlington</w:t>
            </w:r>
          </w:p>
        </w:tc>
        <w:tc>
          <w:tcPr>
            <w:tcW w:w="2038" w:type="dxa"/>
            <w:tcBorders>
              <w:top w:val="nil"/>
              <w:left w:val="nil"/>
              <w:bottom w:val="nil"/>
              <w:right w:val="nil"/>
            </w:tcBorders>
            <w:noWrap/>
            <w:vAlign w:val="bottom"/>
          </w:tcPr>
          <w:p w14:paraId="19EB7204"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881CC0E"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TOM MCTIGUE</w:t>
            </w:r>
          </w:p>
        </w:tc>
      </w:tr>
      <w:tr w:rsidR="00B8014B" w:rsidRPr="00B8014B" w14:paraId="3432CAF5" w14:textId="77777777" w:rsidTr="00473B99">
        <w:trPr>
          <w:trHeight w:val="400"/>
        </w:trPr>
        <w:tc>
          <w:tcPr>
            <w:tcW w:w="3138" w:type="dxa"/>
            <w:tcBorders>
              <w:top w:val="nil"/>
              <w:left w:val="nil"/>
              <w:bottom w:val="nil"/>
              <w:right w:val="nil"/>
            </w:tcBorders>
            <w:noWrap/>
            <w:vAlign w:val="bottom"/>
          </w:tcPr>
          <w:p w14:paraId="52DD88E8"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Nick</w:t>
            </w:r>
          </w:p>
        </w:tc>
        <w:tc>
          <w:tcPr>
            <w:tcW w:w="2038" w:type="dxa"/>
            <w:tcBorders>
              <w:top w:val="nil"/>
              <w:left w:val="nil"/>
              <w:bottom w:val="nil"/>
              <w:right w:val="nil"/>
            </w:tcBorders>
            <w:noWrap/>
            <w:vAlign w:val="bottom"/>
          </w:tcPr>
          <w:p w14:paraId="17DA176E"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4C1A710"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SAM DILLON</w:t>
            </w:r>
          </w:p>
        </w:tc>
      </w:tr>
      <w:tr w:rsidR="00B8014B" w:rsidRPr="00B8014B" w14:paraId="16EB34F5" w14:textId="77777777" w:rsidTr="00473B99">
        <w:trPr>
          <w:trHeight w:val="400"/>
        </w:trPr>
        <w:tc>
          <w:tcPr>
            <w:tcW w:w="3138" w:type="dxa"/>
            <w:tcBorders>
              <w:top w:val="nil"/>
              <w:left w:val="nil"/>
              <w:bottom w:val="nil"/>
              <w:right w:val="nil"/>
            </w:tcBorders>
            <w:noWrap/>
            <w:vAlign w:val="bottom"/>
          </w:tcPr>
          <w:p w14:paraId="1BA0F10C"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Beer Pong Guy</w:t>
            </w:r>
          </w:p>
        </w:tc>
        <w:tc>
          <w:tcPr>
            <w:tcW w:w="2038" w:type="dxa"/>
            <w:tcBorders>
              <w:top w:val="nil"/>
              <w:left w:val="nil"/>
              <w:bottom w:val="nil"/>
              <w:right w:val="nil"/>
            </w:tcBorders>
            <w:noWrap/>
            <w:vAlign w:val="bottom"/>
          </w:tcPr>
          <w:p w14:paraId="084C1D40"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6B0AC317"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MARTEL SUMMERS</w:t>
            </w:r>
          </w:p>
        </w:tc>
      </w:tr>
      <w:tr w:rsidR="00B8014B" w:rsidRPr="00B8014B" w14:paraId="439C8AF8" w14:textId="77777777" w:rsidTr="00473B99">
        <w:trPr>
          <w:trHeight w:val="400"/>
        </w:trPr>
        <w:tc>
          <w:tcPr>
            <w:tcW w:w="3138" w:type="dxa"/>
            <w:tcBorders>
              <w:top w:val="nil"/>
              <w:left w:val="nil"/>
              <w:bottom w:val="nil"/>
              <w:right w:val="nil"/>
            </w:tcBorders>
            <w:noWrap/>
            <w:vAlign w:val="bottom"/>
          </w:tcPr>
          <w:p w14:paraId="585B482F"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High School Band Singer</w:t>
            </w:r>
          </w:p>
        </w:tc>
        <w:tc>
          <w:tcPr>
            <w:tcW w:w="2038" w:type="dxa"/>
            <w:tcBorders>
              <w:top w:val="nil"/>
              <w:left w:val="nil"/>
              <w:bottom w:val="nil"/>
              <w:right w:val="nil"/>
            </w:tcBorders>
            <w:noWrap/>
            <w:vAlign w:val="bottom"/>
          </w:tcPr>
          <w:p w14:paraId="40ED2138"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64203BA1"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DAVID CLARK</w:t>
            </w:r>
          </w:p>
        </w:tc>
      </w:tr>
      <w:tr w:rsidR="00B8014B" w:rsidRPr="00B8014B" w14:paraId="1600D4F5" w14:textId="77777777" w:rsidTr="00473B99">
        <w:trPr>
          <w:trHeight w:val="400"/>
        </w:trPr>
        <w:tc>
          <w:tcPr>
            <w:tcW w:w="3138" w:type="dxa"/>
            <w:tcBorders>
              <w:top w:val="nil"/>
              <w:left w:val="nil"/>
              <w:bottom w:val="nil"/>
              <w:right w:val="nil"/>
            </w:tcBorders>
            <w:noWrap/>
            <w:vAlign w:val="bottom"/>
          </w:tcPr>
          <w:p w14:paraId="678C331E"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Sheena</w:t>
            </w:r>
          </w:p>
        </w:tc>
        <w:tc>
          <w:tcPr>
            <w:tcW w:w="2038" w:type="dxa"/>
            <w:tcBorders>
              <w:top w:val="nil"/>
              <w:left w:val="nil"/>
              <w:bottom w:val="nil"/>
              <w:right w:val="nil"/>
            </w:tcBorders>
            <w:noWrap/>
            <w:vAlign w:val="bottom"/>
          </w:tcPr>
          <w:p w14:paraId="0891FCBD"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63999548"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ZOE GRAHAM</w:t>
            </w:r>
          </w:p>
        </w:tc>
      </w:tr>
      <w:tr w:rsidR="00B8014B" w:rsidRPr="00B8014B" w14:paraId="716AED7A" w14:textId="77777777" w:rsidTr="00473B99">
        <w:trPr>
          <w:trHeight w:val="400"/>
        </w:trPr>
        <w:tc>
          <w:tcPr>
            <w:tcW w:w="3138" w:type="dxa"/>
            <w:tcBorders>
              <w:top w:val="nil"/>
              <w:left w:val="nil"/>
              <w:bottom w:val="nil"/>
              <w:right w:val="nil"/>
            </w:tcBorders>
            <w:noWrap/>
            <w:vAlign w:val="bottom"/>
          </w:tcPr>
          <w:p w14:paraId="38F680C3"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April</w:t>
            </w:r>
          </w:p>
        </w:tc>
        <w:tc>
          <w:tcPr>
            <w:tcW w:w="2038" w:type="dxa"/>
            <w:tcBorders>
              <w:top w:val="nil"/>
              <w:left w:val="nil"/>
              <w:bottom w:val="nil"/>
              <w:right w:val="nil"/>
            </w:tcBorders>
            <w:noWrap/>
            <w:vAlign w:val="bottom"/>
          </w:tcPr>
          <w:p w14:paraId="63B696C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6EC407C4"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JESSE TILTON</w:t>
            </w:r>
          </w:p>
        </w:tc>
      </w:tr>
      <w:tr w:rsidR="00B8014B" w:rsidRPr="00B8014B" w14:paraId="7BF66D9F" w14:textId="77777777" w:rsidTr="00473B99">
        <w:trPr>
          <w:trHeight w:val="400"/>
        </w:trPr>
        <w:tc>
          <w:tcPr>
            <w:tcW w:w="3138" w:type="dxa"/>
            <w:tcBorders>
              <w:top w:val="nil"/>
              <w:left w:val="nil"/>
              <w:bottom w:val="nil"/>
              <w:right w:val="nil"/>
            </w:tcBorders>
            <w:noWrap/>
            <w:vAlign w:val="bottom"/>
          </w:tcPr>
          <w:p w14:paraId="2E254427"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Mason's Boss</w:t>
            </w:r>
          </w:p>
        </w:tc>
        <w:tc>
          <w:tcPr>
            <w:tcW w:w="2038" w:type="dxa"/>
            <w:tcBorders>
              <w:top w:val="nil"/>
              <w:left w:val="nil"/>
              <w:bottom w:val="nil"/>
              <w:right w:val="nil"/>
            </w:tcBorders>
            <w:noWrap/>
            <w:vAlign w:val="bottom"/>
          </w:tcPr>
          <w:p w14:paraId="66B4561F"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F58C7D1"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RICHARD ROBICHAUX</w:t>
            </w:r>
          </w:p>
        </w:tc>
      </w:tr>
      <w:tr w:rsidR="00B8014B" w:rsidRPr="00B8014B" w14:paraId="702D7DB2" w14:textId="77777777" w:rsidTr="00473B99">
        <w:trPr>
          <w:trHeight w:val="400"/>
        </w:trPr>
        <w:tc>
          <w:tcPr>
            <w:tcW w:w="3138" w:type="dxa"/>
            <w:tcBorders>
              <w:top w:val="nil"/>
              <w:left w:val="nil"/>
              <w:bottom w:val="nil"/>
              <w:right w:val="nil"/>
            </w:tcBorders>
            <w:noWrap/>
            <w:vAlign w:val="bottom"/>
          </w:tcPr>
          <w:p w14:paraId="37D85EA7"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Sam's College Boyfriend</w:t>
            </w:r>
          </w:p>
        </w:tc>
        <w:tc>
          <w:tcPr>
            <w:tcW w:w="2038" w:type="dxa"/>
            <w:tcBorders>
              <w:top w:val="nil"/>
              <w:left w:val="nil"/>
              <w:bottom w:val="nil"/>
              <w:right w:val="nil"/>
            </w:tcBorders>
            <w:noWrap/>
            <w:vAlign w:val="bottom"/>
          </w:tcPr>
          <w:p w14:paraId="02B40A1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4FF474B1"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WILL HARRIS</w:t>
            </w:r>
          </w:p>
        </w:tc>
      </w:tr>
      <w:tr w:rsidR="00B8014B" w:rsidRPr="00B8014B" w14:paraId="24E9EA7F" w14:textId="77777777" w:rsidTr="00473B99">
        <w:trPr>
          <w:trHeight w:val="400"/>
        </w:trPr>
        <w:tc>
          <w:tcPr>
            <w:tcW w:w="3138" w:type="dxa"/>
            <w:tcBorders>
              <w:top w:val="nil"/>
              <w:left w:val="nil"/>
              <w:bottom w:val="nil"/>
              <w:right w:val="nil"/>
            </w:tcBorders>
            <w:noWrap/>
            <w:vAlign w:val="bottom"/>
          </w:tcPr>
          <w:p w14:paraId="1C3C0CE1"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Hooper</w:t>
            </w:r>
          </w:p>
        </w:tc>
        <w:tc>
          <w:tcPr>
            <w:tcW w:w="2038" w:type="dxa"/>
            <w:tcBorders>
              <w:top w:val="nil"/>
              <w:left w:val="nil"/>
              <w:bottom w:val="nil"/>
              <w:right w:val="nil"/>
            </w:tcBorders>
            <w:noWrap/>
            <w:vAlign w:val="bottom"/>
          </w:tcPr>
          <w:p w14:paraId="46C6C6EA"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52C9DB2B"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INDIGA</w:t>
            </w:r>
          </w:p>
        </w:tc>
      </w:tr>
      <w:tr w:rsidR="00B8014B" w:rsidRPr="00B8014B" w14:paraId="7E592C25" w14:textId="77777777" w:rsidTr="00473B99">
        <w:trPr>
          <w:trHeight w:val="400"/>
        </w:trPr>
        <w:tc>
          <w:tcPr>
            <w:tcW w:w="3138" w:type="dxa"/>
            <w:tcBorders>
              <w:top w:val="nil"/>
              <w:left w:val="nil"/>
              <w:bottom w:val="nil"/>
              <w:right w:val="nil"/>
            </w:tcBorders>
            <w:noWrap/>
            <w:vAlign w:val="bottom"/>
          </w:tcPr>
          <w:p w14:paraId="3CD5D6DD"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Guitar Player</w:t>
            </w:r>
          </w:p>
        </w:tc>
        <w:tc>
          <w:tcPr>
            <w:tcW w:w="2038" w:type="dxa"/>
            <w:tcBorders>
              <w:top w:val="nil"/>
              <w:left w:val="nil"/>
              <w:bottom w:val="nil"/>
              <w:right w:val="nil"/>
            </w:tcBorders>
            <w:noWrap/>
            <w:vAlign w:val="bottom"/>
          </w:tcPr>
          <w:p w14:paraId="72A0B61F"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A77BB4D"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BRUCE SALMON</w:t>
            </w:r>
          </w:p>
        </w:tc>
      </w:tr>
      <w:tr w:rsidR="00B8014B" w:rsidRPr="00B8014B" w14:paraId="79ED53E3" w14:textId="77777777" w:rsidTr="00473B99">
        <w:trPr>
          <w:trHeight w:val="400"/>
        </w:trPr>
        <w:tc>
          <w:tcPr>
            <w:tcW w:w="3138" w:type="dxa"/>
            <w:tcBorders>
              <w:top w:val="nil"/>
              <w:left w:val="nil"/>
              <w:bottom w:val="nil"/>
              <w:right w:val="nil"/>
            </w:tcBorders>
            <w:noWrap/>
            <w:vAlign w:val="bottom"/>
          </w:tcPr>
          <w:p w14:paraId="3DFF89F8"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Beat Box</w:t>
            </w:r>
          </w:p>
        </w:tc>
        <w:tc>
          <w:tcPr>
            <w:tcW w:w="2038" w:type="dxa"/>
            <w:tcBorders>
              <w:top w:val="nil"/>
              <w:left w:val="nil"/>
              <w:bottom w:val="nil"/>
              <w:right w:val="nil"/>
            </w:tcBorders>
            <w:noWrap/>
            <w:vAlign w:val="bottom"/>
          </w:tcPr>
          <w:p w14:paraId="0F5CB2C2"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24270C6"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WAYNE SUTTON</w:t>
            </w:r>
          </w:p>
        </w:tc>
      </w:tr>
      <w:tr w:rsidR="00B8014B" w:rsidRPr="00B8014B" w14:paraId="08E463F7" w14:textId="77777777" w:rsidTr="00473B99">
        <w:trPr>
          <w:trHeight w:val="400"/>
        </w:trPr>
        <w:tc>
          <w:tcPr>
            <w:tcW w:w="3138" w:type="dxa"/>
            <w:tcBorders>
              <w:top w:val="nil"/>
              <w:left w:val="nil"/>
              <w:bottom w:val="nil"/>
              <w:right w:val="nil"/>
            </w:tcBorders>
            <w:noWrap/>
            <w:vAlign w:val="bottom"/>
          </w:tcPr>
          <w:p w14:paraId="20B82454"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Band Member 1</w:t>
            </w:r>
          </w:p>
        </w:tc>
        <w:tc>
          <w:tcPr>
            <w:tcW w:w="2038" w:type="dxa"/>
            <w:tcBorders>
              <w:top w:val="nil"/>
              <w:left w:val="nil"/>
              <w:bottom w:val="nil"/>
              <w:right w:val="nil"/>
            </w:tcBorders>
            <w:noWrap/>
            <w:vAlign w:val="bottom"/>
          </w:tcPr>
          <w:p w14:paraId="53565D8A"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334F6BB9"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JOE SUNDELL</w:t>
            </w:r>
          </w:p>
        </w:tc>
      </w:tr>
      <w:tr w:rsidR="00B8014B" w:rsidRPr="00B8014B" w14:paraId="561A151F" w14:textId="77777777" w:rsidTr="00473B99">
        <w:trPr>
          <w:trHeight w:val="400"/>
        </w:trPr>
        <w:tc>
          <w:tcPr>
            <w:tcW w:w="3138" w:type="dxa"/>
            <w:tcBorders>
              <w:top w:val="nil"/>
              <w:left w:val="nil"/>
              <w:bottom w:val="nil"/>
              <w:right w:val="nil"/>
            </w:tcBorders>
            <w:noWrap/>
            <w:vAlign w:val="bottom"/>
          </w:tcPr>
          <w:p w14:paraId="3CDBA058"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Band Member 2</w:t>
            </w:r>
          </w:p>
        </w:tc>
        <w:tc>
          <w:tcPr>
            <w:tcW w:w="2038" w:type="dxa"/>
            <w:tcBorders>
              <w:top w:val="nil"/>
              <w:left w:val="nil"/>
              <w:bottom w:val="nil"/>
              <w:right w:val="nil"/>
            </w:tcBorders>
            <w:noWrap/>
            <w:vAlign w:val="bottom"/>
          </w:tcPr>
          <w:p w14:paraId="50A330DA"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F95EFB7"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SEAN TRACEY</w:t>
            </w:r>
          </w:p>
        </w:tc>
      </w:tr>
      <w:tr w:rsidR="00B8014B" w:rsidRPr="00B8014B" w14:paraId="7BE3DBFA" w14:textId="77777777" w:rsidTr="00473B99">
        <w:trPr>
          <w:trHeight w:val="400"/>
        </w:trPr>
        <w:tc>
          <w:tcPr>
            <w:tcW w:w="3138" w:type="dxa"/>
            <w:tcBorders>
              <w:top w:val="nil"/>
              <w:left w:val="nil"/>
              <w:bottom w:val="nil"/>
              <w:right w:val="nil"/>
            </w:tcBorders>
            <w:noWrap/>
            <w:vAlign w:val="bottom"/>
          </w:tcPr>
          <w:p w14:paraId="41A937B4"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Band Member 3</w:t>
            </w:r>
          </w:p>
        </w:tc>
        <w:tc>
          <w:tcPr>
            <w:tcW w:w="2038" w:type="dxa"/>
            <w:tcBorders>
              <w:top w:val="nil"/>
              <w:left w:val="nil"/>
              <w:bottom w:val="nil"/>
              <w:right w:val="nil"/>
            </w:tcBorders>
            <w:noWrap/>
            <w:vAlign w:val="bottom"/>
          </w:tcPr>
          <w:p w14:paraId="13CACE62"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665C3ED8"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BEN HODGES</w:t>
            </w:r>
          </w:p>
        </w:tc>
      </w:tr>
      <w:tr w:rsidR="00B8014B" w:rsidRPr="00B8014B" w14:paraId="5D914FF7" w14:textId="77777777" w:rsidTr="00473B99">
        <w:trPr>
          <w:trHeight w:val="400"/>
        </w:trPr>
        <w:tc>
          <w:tcPr>
            <w:tcW w:w="3138" w:type="dxa"/>
            <w:tcBorders>
              <w:top w:val="nil"/>
              <w:left w:val="nil"/>
              <w:bottom w:val="nil"/>
              <w:right w:val="nil"/>
            </w:tcBorders>
            <w:noWrap/>
            <w:vAlign w:val="bottom"/>
          </w:tcPr>
          <w:p w14:paraId="6F7AFB28"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Band Member 4</w:t>
            </w:r>
          </w:p>
        </w:tc>
        <w:tc>
          <w:tcPr>
            <w:tcW w:w="2038" w:type="dxa"/>
            <w:tcBorders>
              <w:top w:val="nil"/>
              <w:left w:val="nil"/>
              <w:bottom w:val="nil"/>
              <w:right w:val="nil"/>
            </w:tcBorders>
            <w:noWrap/>
            <w:vAlign w:val="bottom"/>
          </w:tcPr>
          <w:p w14:paraId="5C0218C1"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577C7B41"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DANIEL ZEH</w:t>
            </w:r>
          </w:p>
        </w:tc>
      </w:tr>
      <w:tr w:rsidR="00B8014B" w:rsidRPr="00B8014B" w14:paraId="29925744" w14:textId="77777777" w:rsidTr="00473B99">
        <w:trPr>
          <w:trHeight w:val="400"/>
        </w:trPr>
        <w:tc>
          <w:tcPr>
            <w:tcW w:w="3138" w:type="dxa"/>
            <w:tcBorders>
              <w:top w:val="nil"/>
              <w:left w:val="nil"/>
              <w:bottom w:val="nil"/>
              <w:right w:val="nil"/>
            </w:tcBorders>
            <w:noWrap/>
            <w:vAlign w:val="bottom"/>
          </w:tcPr>
          <w:p w14:paraId="2AB5B164"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Guy in Diner</w:t>
            </w:r>
          </w:p>
        </w:tc>
        <w:tc>
          <w:tcPr>
            <w:tcW w:w="2038" w:type="dxa"/>
            <w:tcBorders>
              <w:top w:val="nil"/>
              <w:left w:val="nil"/>
              <w:bottom w:val="nil"/>
              <w:right w:val="nil"/>
            </w:tcBorders>
            <w:noWrap/>
            <w:vAlign w:val="bottom"/>
          </w:tcPr>
          <w:p w14:paraId="17630A12"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4D86059E"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CHRIS DOUBEK</w:t>
            </w:r>
          </w:p>
        </w:tc>
      </w:tr>
      <w:tr w:rsidR="00B8014B" w:rsidRPr="00B8014B" w14:paraId="7A43F3C6" w14:textId="77777777" w:rsidTr="00473B99">
        <w:trPr>
          <w:trHeight w:val="400"/>
        </w:trPr>
        <w:tc>
          <w:tcPr>
            <w:tcW w:w="3138" w:type="dxa"/>
            <w:tcBorders>
              <w:top w:val="nil"/>
              <w:left w:val="nil"/>
              <w:bottom w:val="nil"/>
              <w:right w:val="nil"/>
            </w:tcBorders>
            <w:noWrap/>
            <w:vAlign w:val="bottom"/>
          </w:tcPr>
          <w:p w14:paraId="6E2A8F83"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Sam's Roommate</w:t>
            </w:r>
          </w:p>
        </w:tc>
        <w:tc>
          <w:tcPr>
            <w:tcW w:w="2038" w:type="dxa"/>
            <w:tcBorders>
              <w:top w:val="nil"/>
              <w:left w:val="nil"/>
              <w:bottom w:val="nil"/>
              <w:right w:val="nil"/>
            </w:tcBorders>
            <w:noWrap/>
            <w:vAlign w:val="bottom"/>
          </w:tcPr>
          <w:p w14:paraId="71D07D30"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665F8A27"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ANDREA CHEN</w:t>
            </w:r>
          </w:p>
        </w:tc>
      </w:tr>
      <w:tr w:rsidR="00B8014B" w:rsidRPr="00B8014B" w14:paraId="4432BA91" w14:textId="77777777" w:rsidTr="00473B99">
        <w:trPr>
          <w:trHeight w:val="400"/>
        </w:trPr>
        <w:tc>
          <w:tcPr>
            <w:tcW w:w="3138" w:type="dxa"/>
            <w:tcBorders>
              <w:top w:val="nil"/>
              <w:left w:val="nil"/>
              <w:bottom w:val="nil"/>
              <w:right w:val="nil"/>
            </w:tcBorders>
            <w:noWrap/>
            <w:vAlign w:val="bottom"/>
          </w:tcPr>
          <w:p w14:paraId="1BEBEB91"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High School Teacher</w:t>
            </w:r>
          </w:p>
        </w:tc>
        <w:tc>
          <w:tcPr>
            <w:tcW w:w="2038" w:type="dxa"/>
            <w:tcBorders>
              <w:top w:val="nil"/>
              <w:left w:val="nil"/>
              <w:bottom w:val="nil"/>
              <w:right w:val="nil"/>
            </w:tcBorders>
            <w:noWrap/>
            <w:vAlign w:val="bottom"/>
          </w:tcPr>
          <w:p w14:paraId="44B8DE3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0332855C"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MONA LEE</w:t>
            </w:r>
          </w:p>
        </w:tc>
      </w:tr>
      <w:tr w:rsidR="00B8014B" w:rsidRPr="00B8014B" w14:paraId="0EBDE0B5" w14:textId="77777777" w:rsidTr="00473B99">
        <w:trPr>
          <w:trHeight w:val="400"/>
        </w:trPr>
        <w:tc>
          <w:tcPr>
            <w:tcW w:w="3138" w:type="dxa"/>
            <w:tcBorders>
              <w:top w:val="nil"/>
              <w:left w:val="nil"/>
              <w:bottom w:val="nil"/>
              <w:right w:val="nil"/>
            </w:tcBorders>
            <w:noWrap/>
            <w:vAlign w:val="bottom"/>
          </w:tcPr>
          <w:p w14:paraId="692C2398"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Uncle Steve</w:t>
            </w:r>
          </w:p>
        </w:tc>
        <w:tc>
          <w:tcPr>
            <w:tcW w:w="2038" w:type="dxa"/>
            <w:tcBorders>
              <w:top w:val="nil"/>
              <w:left w:val="nil"/>
              <w:bottom w:val="nil"/>
              <w:right w:val="nil"/>
            </w:tcBorders>
            <w:noWrap/>
            <w:vAlign w:val="bottom"/>
          </w:tcPr>
          <w:p w14:paraId="5D5E63A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09229514"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BILL WISE</w:t>
            </w:r>
          </w:p>
        </w:tc>
      </w:tr>
      <w:tr w:rsidR="00B8014B" w:rsidRPr="00B8014B" w14:paraId="2AF129A7" w14:textId="77777777" w:rsidTr="00473B99">
        <w:trPr>
          <w:trHeight w:val="400"/>
        </w:trPr>
        <w:tc>
          <w:tcPr>
            <w:tcW w:w="3138" w:type="dxa"/>
            <w:tcBorders>
              <w:top w:val="nil"/>
              <w:left w:val="nil"/>
              <w:bottom w:val="nil"/>
              <w:right w:val="nil"/>
            </w:tcBorders>
            <w:noWrap/>
            <w:vAlign w:val="bottom"/>
          </w:tcPr>
          <w:p w14:paraId="25623B53"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Twin Cousin 1</w:t>
            </w:r>
          </w:p>
        </w:tc>
        <w:tc>
          <w:tcPr>
            <w:tcW w:w="2038" w:type="dxa"/>
            <w:tcBorders>
              <w:top w:val="nil"/>
              <w:left w:val="nil"/>
              <w:bottom w:val="nil"/>
              <w:right w:val="nil"/>
            </w:tcBorders>
            <w:noWrap/>
            <w:vAlign w:val="bottom"/>
          </w:tcPr>
          <w:p w14:paraId="448AA223"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57B0165"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ALINA MAE LINKLATER</w:t>
            </w:r>
          </w:p>
        </w:tc>
      </w:tr>
      <w:tr w:rsidR="00B8014B" w:rsidRPr="00B8014B" w14:paraId="73EA958D" w14:textId="77777777" w:rsidTr="00473B99">
        <w:trPr>
          <w:trHeight w:val="400"/>
        </w:trPr>
        <w:tc>
          <w:tcPr>
            <w:tcW w:w="3138" w:type="dxa"/>
            <w:tcBorders>
              <w:top w:val="nil"/>
              <w:left w:val="nil"/>
              <w:bottom w:val="nil"/>
              <w:right w:val="nil"/>
            </w:tcBorders>
            <w:noWrap/>
            <w:vAlign w:val="bottom"/>
          </w:tcPr>
          <w:p w14:paraId="00D7BAB9"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Twin Cousin 2</w:t>
            </w:r>
          </w:p>
        </w:tc>
        <w:tc>
          <w:tcPr>
            <w:tcW w:w="2038" w:type="dxa"/>
            <w:tcBorders>
              <w:top w:val="nil"/>
              <w:left w:val="nil"/>
              <w:bottom w:val="nil"/>
              <w:right w:val="nil"/>
            </w:tcBorders>
            <w:noWrap/>
            <w:vAlign w:val="bottom"/>
          </w:tcPr>
          <w:p w14:paraId="6F22F085"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shd w:val="clear" w:color="000000" w:fill="FFFFFF"/>
            <w:noWrap/>
            <w:vAlign w:val="bottom"/>
          </w:tcPr>
          <w:p w14:paraId="2A7209B1"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CHARLOTTE RONA LINKLATER</w:t>
            </w:r>
          </w:p>
        </w:tc>
      </w:tr>
      <w:tr w:rsidR="00B8014B" w:rsidRPr="00B8014B" w14:paraId="3BB4741F" w14:textId="77777777" w:rsidTr="00473B99">
        <w:trPr>
          <w:trHeight w:val="400"/>
        </w:trPr>
        <w:tc>
          <w:tcPr>
            <w:tcW w:w="3138" w:type="dxa"/>
            <w:tcBorders>
              <w:top w:val="nil"/>
              <w:left w:val="nil"/>
              <w:bottom w:val="nil"/>
              <w:right w:val="nil"/>
            </w:tcBorders>
            <w:noWrap/>
            <w:vAlign w:val="bottom"/>
          </w:tcPr>
          <w:p w14:paraId="097842A7"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Uncle Steve's Girlfriend</w:t>
            </w:r>
          </w:p>
        </w:tc>
        <w:tc>
          <w:tcPr>
            <w:tcW w:w="2038" w:type="dxa"/>
            <w:tcBorders>
              <w:top w:val="nil"/>
              <w:left w:val="nil"/>
              <w:bottom w:val="nil"/>
              <w:right w:val="nil"/>
            </w:tcBorders>
            <w:noWrap/>
            <w:vAlign w:val="bottom"/>
          </w:tcPr>
          <w:p w14:paraId="65A1C108"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shd w:val="clear" w:color="000000" w:fill="FFFFFF"/>
            <w:noWrap/>
            <w:vAlign w:val="bottom"/>
          </w:tcPr>
          <w:p w14:paraId="09772ADF"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GENEVIEVE KINNEY</w:t>
            </w:r>
          </w:p>
        </w:tc>
      </w:tr>
      <w:tr w:rsidR="00B8014B" w:rsidRPr="00B8014B" w14:paraId="4025CA6D" w14:textId="77777777" w:rsidTr="00473B99">
        <w:trPr>
          <w:trHeight w:val="400"/>
        </w:trPr>
        <w:tc>
          <w:tcPr>
            <w:tcW w:w="3138" w:type="dxa"/>
            <w:tcBorders>
              <w:top w:val="nil"/>
              <w:left w:val="nil"/>
              <w:bottom w:val="nil"/>
              <w:right w:val="nil"/>
            </w:tcBorders>
            <w:noWrap/>
            <w:vAlign w:val="bottom"/>
          </w:tcPr>
          <w:p w14:paraId="14D78B34"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Jimmy's Bandmate 1</w:t>
            </w:r>
          </w:p>
        </w:tc>
        <w:tc>
          <w:tcPr>
            <w:tcW w:w="2038" w:type="dxa"/>
            <w:tcBorders>
              <w:top w:val="nil"/>
              <w:left w:val="nil"/>
              <w:bottom w:val="nil"/>
              <w:right w:val="nil"/>
            </w:tcBorders>
            <w:noWrap/>
            <w:vAlign w:val="bottom"/>
          </w:tcPr>
          <w:p w14:paraId="2C03F760"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F35DB2B"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ELIJAH FORD</w:t>
            </w:r>
          </w:p>
        </w:tc>
      </w:tr>
      <w:tr w:rsidR="00B8014B" w:rsidRPr="00B8014B" w14:paraId="496D1A12" w14:textId="77777777" w:rsidTr="00473B99">
        <w:trPr>
          <w:trHeight w:val="400"/>
        </w:trPr>
        <w:tc>
          <w:tcPr>
            <w:tcW w:w="3138" w:type="dxa"/>
            <w:tcBorders>
              <w:top w:val="nil"/>
              <w:left w:val="nil"/>
              <w:bottom w:val="nil"/>
              <w:right w:val="nil"/>
            </w:tcBorders>
            <w:noWrap/>
            <w:vAlign w:val="bottom"/>
          </w:tcPr>
          <w:p w14:paraId="04D38E38"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Jimmy's Bandmate 2</w:t>
            </w:r>
          </w:p>
        </w:tc>
        <w:tc>
          <w:tcPr>
            <w:tcW w:w="2038" w:type="dxa"/>
            <w:tcBorders>
              <w:top w:val="nil"/>
              <w:left w:val="nil"/>
              <w:bottom w:val="nil"/>
              <w:right w:val="nil"/>
            </w:tcBorders>
            <w:noWrap/>
            <w:vAlign w:val="bottom"/>
          </w:tcPr>
          <w:p w14:paraId="4303ACE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F0DA482"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KYLE CRUSHAM</w:t>
            </w:r>
          </w:p>
        </w:tc>
      </w:tr>
      <w:tr w:rsidR="00B8014B" w:rsidRPr="00B8014B" w14:paraId="18D6F01B" w14:textId="77777777" w:rsidTr="00473B99">
        <w:trPr>
          <w:trHeight w:val="400"/>
        </w:trPr>
        <w:tc>
          <w:tcPr>
            <w:tcW w:w="3138" w:type="dxa"/>
            <w:tcBorders>
              <w:top w:val="nil"/>
              <w:left w:val="nil"/>
              <w:bottom w:val="nil"/>
              <w:right w:val="nil"/>
            </w:tcBorders>
            <w:noWrap/>
            <w:vAlign w:val="bottom"/>
          </w:tcPr>
          <w:p w14:paraId="798DEE57"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lastRenderedPageBreak/>
              <w:t>Jimmy's Bandmate 3</w:t>
            </w:r>
          </w:p>
        </w:tc>
        <w:tc>
          <w:tcPr>
            <w:tcW w:w="2038" w:type="dxa"/>
            <w:tcBorders>
              <w:top w:val="nil"/>
              <w:left w:val="nil"/>
              <w:bottom w:val="nil"/>
              <w:right w:val="nil"/>
            </w:tcBorders>
            <w:noWrap/>
            <w:vAlign w:val="bottom"/>
          </w:tcPr>
          <w:p w14:paraId="54FD7C96"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1BA15F6F"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CONRAD CHOUCROUN</w:t>
            </w:r>
          </w:p>
        </w:tc>
      </w:tr>
      <w:tr w:rsidR="00B8014B" w:rsidRPr="00B8014B" w14:paraId="1E7B6CD2" w14:textId="77777777" w:rsidTr="00473B99">
        <w:trPr>
          <w:trHeight w:val="400"/>
        </w:trPr>
        <w:tc>
          <w:tcPr>
            <w:tcW w:w="3138" w:type="dxa"/>
            <w:tcBorders>
              <w:top w:val="nil"/>
              <w:left w:val="nil"/>
              <w:bottom w:val="nil"/>
              <w:right w:val="nil"/>
            </w:tcBorders>
            <w:noWrap/>
            <w:vAlign w:val="bottom"/>
          </w:tcPr>
          <w:p w14:paraId="08C5F9EE"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Dalton</w:t>
            </w:r>
          </w:p>
        </w:tc>
        <w:tc>
          <w:tcPr>
            <w:tcW w:w="2038" w:type="dxa"/>
            <w:tcBorders>
              <w:top w:val="nil"/>
              <w:left w:val="nil"/>
              <w:bottom w:val="nil"/>
              <w:right w:val="nil"/>
            </w:tcBorders>
            <w:noWrap/>
            <w:vAlign w:val="bottom"/>
          </w:tcPr>
          <w:p w14:paraId="2E11C2D4"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A6C0EA9"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MAXIMILLIAN MCNAMARA</w:t>
            </w:r>
          </w:p>
        </w:tc>
      </w:tr>
      <w:tr w:rsidR="00B8014B" w:rsidRPr="00B8014B" w14:paraId="25CEEE85" w14:textId="77777777" w:rsidTr="00473B99">
        <w:trPr>
          <w:trHeight w:val="400"/>
        </w:trPr>
        <w:tc>
          <w:tcPr>
            <w:tcW w:w="3138" w:type="dxa"/>
            <w:tcBorders>
              <w:top w:val="nil"/>
              <w:left w:val="nil"/>
              <w:bottom w:val="nil"/>
              <w:right w:val="nil"/>
            </w:tcBorders>
            <w:noWrap/>
            <w:vAlign w:val="bottom"/>
          </w:tcPr>
          <w:p w14:paraId="000A7ED9"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Barb</w:t>
            </w:r>
          </w:p>
        </w:tc>
        <w:tc>
          <w:tcPr>
            <w:tcW w:w="2038" w:type="dxa"/>
            <w:tcBorders>
              <w:top w:val="nil"/>
              <w:left w:val="nil"/>
              <w:bottom w:val="nil"/>
              <w:right w:val="nil"/>
            </w:tcBorders>
            <w:noWrap/>
            <w:vAlign w:val="bottom"/>
          </w:tcPr>
          <w:p w14:paraId="2DB0F40B"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88F2016"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TAYLOR WEAVER</w:t>
            </w:r>
          </w:p>
        </w:tc>
      </w:tr>
      <w:tr w:rsidR="00B8014B" w:rsidRPr="00B8014B" w14:paraId="629DF65C" w14:textId="77777777" w:rsidTr="00473B99">
        <w:trPr>
          <w:trHeight w:val="400"/>
        </w:trPr>
        <w:tc>
          <w:tcPr>
            <w:tcW w:w="3138" w:type="dxa"/>
            <w:tcBorders>
              <w:top w:val="nil"/>
              <w:left w:val="nil"/>
              <w:bottom w:val="nil"/>
              <w:right w:val="nil"/>
            </w:tcBorders>
            <w:noWrap/>
            <w:vAlign w:val="bottom"/>
          </w:tcPr>
          <w:p w14:paraId="0EA127FB" w14:textId="77777777" w:rsidR="00B8014B" w:rsidRPr="00B8014B" w:rsidRDefault="00B8014B" w:rsidP="00473B99">
            <w:pPr>
              <w:jc w:val="right"/>
              <w:rPr>
                <w:rFonts w:ascii="Tahoma" w:eastAsia="Times New Roman" w:hAnsi="Tahoma" w:cs="Tahoma"/>
                <w:color w:val="000000"/>
              </w:rPr>
            </w:pPr>
            <w:r w:rsidRPr="00B8014B">
              <w:rPr>
                <w:rFonts w:ascii="Tahoma" w:eastAsia="Times New Roman" w:hAnsi="Tahoma" w:cs="Tahoma"/>
                <w:color w:val="000000"/>
              </w:rPr>
              <w:t>Nicole</w:t>
            </w:r>
          </w:p>
        </w:tc>
        <w:tc>
          <w:tcPr>
            <w:tcW w:w="2038" w:type="dxa"/>
            <w:tcBorders>
              <w:top w:val="nil"/>
              <w:left w:val="nil"/>
              <w:bottom w:val="nil"/>
              <w:right w:val="nil"/>
            </w:tcBorders>
            <w:noWrap/>
            <w:vAlign w:val="bottom"/>
          </w:tcPr>
          <w:p w14:paraId="57877C7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03BF72A6" w14:textId="77777777" w:rsidR="00B8014B" w:rsidRPr="00B8014B" w:rsidRDefault="00B8014B" w:rsidP="00473B99">
            <w:pPr>
              <w:rPr>
                <w:rFonts w:ascii="Tahoma" w:eastAsia="Times New Roman" w:hAnsi="Tahoma" w:cs="Tahoma"/>
                <w:color w:val="000000"/>
              </w:rPr>
            </w:pPr>
            <w:r w:rsidRPr="00B8014B">
              <w:rPr>
                <w:rFonts w:ascii="Tahoma" w:eastAsia="Times New Roman" w:hAnsi="Tahoma" w:cs="Tahoma"/>
                <w:color w:val="000000"/>
              </w:rPr>
              <w:t>JESSI MECHLER</w:t>
            </w:r>
          </w:p>
        </w:tc>
      </w:tr>
      <w:tr w:rsidR="00B8014B" w:rsidRPr="00B8014B" w14:paraId="0138AD74" w14:textId="77777777" w:rsidTr="00473B99">
        <w:trPr>
          <w:trHeight w:val="400"/>
        </w:trPr>
        <w:tc>
          <w:tcPr>
            <w:tcW w:w="3138" w:type="dxa"/>
            <w:tcBorders>
              <w:top w:val="nil"/>
              <w:left w:val="nil"/>
              <w:bottom w:val="nil"/>
              <w:right w:val="nil"/>
            </w:tcBorders>
            <w:noWrap/>
            <w:vAlign w:val="bottom"/>
          </w:tcPr>
          <w:p w14:paraId="61012021" w14:textId="77777777" w:rsidR="00B8014B" w:rsidRPr="00B8014B" w:rsidRDefault="00B8014B" w:rsidP="00473B99">
            <w:pPr>
              <w:jc w:val="right"/>
              <w:rPr>
                <w:rFonts w:ascii="Tahoma" w:eastAsia="Times New Roman" w:hAnsi="Tahoma" w:cs="Tahoma"/>
                <w:color w:val="000000"/>
              </w:rPr>
            </w:pPr>
          </w:p>
        </w:tc>
        <w:tc>
          <w:tcPr>
            <w:tcW w:w="2038" w:type="dxa"/>
            <w:tcBorders>
              <w:top w:val="nil"/>
              <w:left w:val="nil"/>
              <w:bottom w:val="nil"/>
              <w:right w:val="nil"/>
            </w:tcBorders>
            <w:noWrap/>
            <w:vAlign w:val="bottom"/>
          </w:tcPr>
          <w:p w14:paraId="033A83B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6DC6C6E" w14:textId="77777777" w:rsidR="00B8014B" w:rsidRPr="00B8014B" w:rsidRDefault="00B8014B" w:rsidP="00473B99">
            <w:pPr>
              <w:rPr>
                <w:rFonts w:ascii="Tahoma" w:eastAsia="Times New Roman" w:hAnsi="Tahoma" w:cs="Tahoma"/>
                <w:color w:val="000000"/>
              </w:rPr>
            </w:pPr>
          </w:p>
        </w:tc>
      </w:tr>
      <w:tr w:rsidR="00B8014B" w:rsidRPr="00B8014B" w14:paraId="226B5E97" w14:textId="77777777" w:rsidTr="00473B99">
        <w:trPr>
          <w:trHeight w:val="400"/>
        </w:trPr>
        <w:tc>
          <w:tcPr>
            <w:tcW w:w="3138" w:type="dxa"/>
            <w:tcBorders>
              <w:top w:val="nil"/>
              <w:left w:val="nil"/>
              <w:bottom w:val="nil"/>
              <w:right w:val="nil"/>
            </w:tcBorders>
            <w:noWrap/>
            <w:vAlign w:val="bottom"/>
          </w:tcPr>
          <w:p w14:paraId="7B04A8E8" w14:textId="77777777" w:rsidR="00B8014B" w:rsidRPr="00B8014B" w:rsidRDefault="00B8014B" w:rsidP="00473B99">
            <w:pPr>
              <w:jc w:val="right"/>
              <w:rPr>
                <w:rFonts w:ascii="Tahoma" w:eastAsia="Times New Roman" w:hAnsi="Tahoma" w:cs="Tahoma"/>
                <w:color w:val="000000"/>
              </w:rPr>
            </w:pPr>
          </w:p>
        </w:tc>
        <w:tc>
          <w:tcPr>
            <w:tcW w:w="2038" w:type="dxa"/>
            <w:tcBorders>
              <w:top w:val="nil"/>
              <w:left w:val="nil"/>
              <w:bottom w:val="nil"/>
              <w:right w:val="nil"/>
            </w:tcBorders>
            <w:noWrap/>
            <w:vAlign w:val="bottom"/>
          </w:tcPr>
          <w:p w14:paraId="7CD0D46C"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72723515" w14:textId="77777777" w:rsidR="00B8014B" w:rsidRPr="00B8014B" w:rsidRDefault="00B8014B" w:rsidP="00473B99">
            <w:pPr>
              <w:rPr>
                <w:rFonts w:ascii="Tahoma" w:eastAsia="Times New Roman" w:hAnsi="Tahoma" w:cs="Tahoma"/>
                <w:color w:val="000000"/>
              </w:rPr>
            </w:pPr>
          </w:p>
        </w:tc>
      </w:tr>
      <w:tr w:rsidR="00B8014B" w:rsidRPr="00B8014B" w14:paraId="57B2BB34" w14:textId="77777777" w:rsidTr="00473B99">
        <w:trPr>
          <w:trHeight w:val="400"/>
        </w:trPr>
        <w:tc>
          <w:tcPr>
            <w:tcW w:w="3138" w:type="dxa"/>
            <w:tcBorders>
              <w:top w:val="nil"/>
              <w:left w:val="nil"/>
              <w:bottom w:val="nil"/>
              <w:right w:val="nil"/>
            </w:tcBorders>
            <w:noWrap/>
            <w:vAlign w:val="bottom"/>
          </w:tcPr>
          <w:p w14:paraId="0C18995B" w14:textId="77777777" w:rsidR="00B8014B" w:rsidRPr="00B8014B" w:rsidRDefault="00B8014B" w:rsidP="00473B99">
            <w:pPr>
              <w:rPr>
                <w:rFonts w:ascii="Tahoma" w:eastAsia="Times New Roman" w:hAnsi="Tahoma" w:cs="Tahoma"/>
                <w:color w:val="000000"/>
              </w:rPr>
            </w:pPr>
          </w:p>
        </w:tc>
        <w:tc>
          <w:tcPr>
            <w:tcW w:w="2038" w:type="dxa"/>
            <w:tcBorders>
              <w:top w:val="nil"/>
              <w:left w:val="nil"/>
              <w:bottom w:val="nil"/>
              <w:right w:val="nil"/>
            </w:tcBorders>
            <w:noWrap/>
            <w:vAlign w:val="bottom"/>
          </w:tcPr>
          <w:p w14:paraId="26BFEB03" w14:textId="77777777" w:rsidR="00B8014B" w:rsidRPr="00B8014B" w:rsidRDefault="00B8014B" w:rsidP="00473B99">
            <w:pPr>
              <w:rPr>
                <w:rFonts w:ascii="Tahoma" w:eastAsia="Times New Roman" w:hAnsi="Tahoma" w:cs="Tahoma"/>
                <w:color w:val="000000"/>
              </w:rPr>
            </w:pPr>
          </w:p>
        </w:tc>
        <w:tc>
          <w:tcPr>
            <w:tcW w:w="3494" w:type="dxa"/>
            <w:tcBorders>
              <w:top w:val="nil"/>
              <w:left w:val="nil"/>
              <w:bottom w:val="nil"/>
              <w:right w:val="nil"/>
            </w:tcBorders>
            <w:noWrap/>
            <w:vAlign w:val="bottom"/>
          </w:tcPr>
          <w:p w14:paraId="2BA79959" w14:textId="77777777" w:rsidR="00B8014B" w:rsidRPr="00B8014B" w:rsidRDefault="00B8014B" w:rsidP="00473B99">
            <w:pPr>
              <w:jc w:val="center"/>
              <w:rPr>
                <w:rFonts w:ascii="Tahoma" w:eastAsia="Times New Roman" w:hAnsi="Tahoma" w:cs="Tahoma"/>
                <w:color w:val="000000"/>
              </w:rPr>
            </w:pPr>
          </w:p>
        </w:tc>
      </w:tr>
    </w:tbl>
    <w:p w14:paraId="560AD603" w14:textId="77777777" w:rsidR="0055340A" w:rsidRPr="00B8014B" w:rsidRDefault="0055340A" w:rsidP="00F15E25">
      <w:pPr>
        <w:rPr>
          <w:rFonts w:ascii="Tahoma" w:hAnsi="Tahoma" w:cs="Tahoma"/>
        </w:rPr>
      </w:pPr>
    </w:p>
    <w:sectPr w:rsidR="0055340A" w:rsidRPr="00B8014B" w:rsidSect="0007695F">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33085" w14:textId="77777777" w:rsidR="003A64D8" w:rsidRDefault="003A64D8">
      <w:r>
        <w:separator/>
      </w:r>
    </w:p>
  </w:endnote>
  <w:endnote w:type="continuationSeparator" w:id="0">
    <w:p w14:paraId="5CE238D0" w14:textId="77777777" w:rsidR="003A64D8" w:rsidRDefault="003A6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CA367" w14:textId="77777777" w:rsidR="003A64D8" w:rsidRDefault="003A64D8">
      <w:r>
        <w:separator/>
      </w:r>
    </w:p>
  </w:footnote>
  <w:footnote w:type="continuationSeparator" w:id="0">
    <w:p w14:paraId="4326DD8A" w14:textId="77777777" w:rsidR="003A64D8" w:rsidRDefault="003A6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4E8C44C"/>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B05"/>
    <w:rsid w:val="000028AC"/>
    <w:rsid w:val="0001030D"/>
    <w:rsid w:val="000129DD"/>
    <w:rsid w:val="00015CA0"/>
    <w:rsid w:val="0002073D"/>
    <w:rsid w:val="000250CF"/>
    <w:rsid w:val="0002585C"/>
    <w:rsid w:val="00041748"/>
    <w:rsid w:val="000508A0"/>
    <w:rsid w:val="0006521F"/>
    <w:rsid w:val="00065C2C"/>
    <w:rsid w:val="00067888"/>
    <w:rsid w:val="00072ECA"/>
    <w:rsid w:val="0007695F"/>
    <w:rsid w:val="00085543"/>
    <w:rsid w:val="00094DEA"/>
    <w:rsid w:val="000A2596"/>
    <w:rsid w:val="000B29D7"/>
    <w:rsid w:val="000B3E6F"/>
    <w:rsid w:val="000B4A2A"/>
    <w:rsid w:val="000D1004"/>
    <w:rsid w:val="000D716B"/>
    <w:rsid w:val="000E0007"/>
    <w:rsid w:val="000F62B9"/>
    <w:rsid w:val="000F7AC5"/>
    <w:rsid w:val="00100CD6"/>
    <w:rsid w:val="00105CDE"/>
    <w:rsid w:val="001063FA"/>
    <w:rsid w:val="00107101"/>
    <w:rsid w:val="0011190C"/>
    <w:rsid w:val="001119C3"/>
    <w:rsid w:val="00114947"/>
    <w:rsid w:val="00122B66"/>
    <w:rsid w:val="00126C9E"/>
    <w:rsid w:val="00135FCA"/>
    <w:rsid w:val="0013750A"/>
    <w:rsid w:val="00137BD7"/>
    <w:rsid w:val="001418AC"/>
    <w:rsid w:val="00142F47"/>
    <w:rsid w:val="001606D5"/>
    <w:rsid w:val="00162EBE"/>
    <w:rsid w:val="00164B88"/>
    <w:rsid w:val="00171E1E"/>
    <w:rsid w:val="00173CBB"/>
    <w:rsid w:val="00184DB1"/>
    <w:rsid w:val="001853DB"/>
    <w:rsid w:val="001A3B05"/>
    <w:rsid w:val="001B3953"/>
    <w:rsid w:val="001B3F49"/>
    <w:rsid w:val="001C0FA3"/>
    <w:rsid w:val="001C5DFF"/>
    <w:rsid w:val="001D775E"/>
    <w:rsid w:val="001E0734"/>
    <w:rsid w:val="001E2CBC"/>
    <w:rsid w:val="001E41F5"/>
    <w:rsid w:val="001F3308"/>
    <w:rsid w:val="001F3EA0"/>
    <w:rsid w:val="001F4349"/>
    <w:rsid w:val="001F5926"/>
    <w:rsid w:val="0022718C"/>
    <w:rsid w:val="0023590E"/>
    <w:rsid w:val="0024465E"/>
    <w:rsid w:val="00247323"/>
    <w:rsid w:val="0025294A"/>
    <w:rsid w:val="002637CF"/>
    <w:rsid w:val="00266613"/>
    <w:rsid w:val="00267F6A"/>
    <w:rsid w:val="00284176"/>
    <w:rsid w:val="002A0527"/>
    <w:rsid w:val="002A1BEA"/>
    <w:rsid w:val="002A4863"/>
    <w:rsid w:val="002B0DC0"/>
    <w:rsid w:val="002B4496"/>
    <w:rsid w:val="002B44D8"/>
    <w:rsid w:val="002B77DF"/>
    <w:rsid w:val="002D11DD"/>
    <w:rsid w:val="002D42FA"/>
    <w:rsid w:val="002D7F2C"/>
    <w:rsid w:val="002F252E"/>
    <w:rsid w:val="00303224"/>
    <w:rsid w:val="00305454"/>
    <w:rsid w:val="003074A8"/>
    <w:rsid w:val="00322A24"/>
    <w:rsid w:val="00323B6E"/>
    <w:rsid w:val="00327B8C"/>
    <w:rsid w:val="0033684C"/>
    <w:rsid w:val="00354623"/>
    <w:rsid w:val="00363162"/>
    <w:rsid w:val="00365ABB"/>
    <w:rsid w:val="00365B5E"/>
    <w:rsid w:val="0037627D"/>
    <w:rsid w:val="0038409B"/>
    <w:rsid w:val="00387B19"/>
    <w:rsid w:val="003A16A4"/>
    <w:rsid w:val="003A4C38"/>
    <w:rsid w:val="003A64D8"/>
    <w:rsid w:val="003B4293"/>
    <w:rsid w:val="003C684B"/>
    <w:rsid w:val="003E2D4A"/>
    <w:rsid w:val="003E4017"/>
    <w:rsid w:val="003F1049"/>
    <w:rsid w:val="003F182F"/>
    <w:rsid w:val="003F2B99"/>
    <w:rsid w:val="00400B48"/>
    <w:rsid w:val="004074B4"/>
    <w:rsid w:val="00412826"/>
    <w:rsid w:val="00421295"/>
    <w:rsid w:val="00426844"/>
    <w:rsid w:val="00440BFF"/>
    <w:rsid w:val="0044700A"/>
    <w:rsid w:val="0045134B"/>
    <w:rsid w:val="00451625"/>
    <w:rsid w:val="00452864"/>
    <w:rsid w:val="00462DAA"/>
    <w:rsid w:val="004632C7"/>
    <w:rsid w:val="0046761D"/>
    <w:rsid w:val="00473B99"/>
    <w:rsid w:val="00474D95"/>
    <w:rsid w:val="00475C60"/>
    <w:rsid w:val="004824B9"/>
    <w:rsid w:val="004922A5"/>
    <w:rsid w:val="004A57FE"/>
    <w:rsid w:val="004B311D"/>
    <w:rsid w:val="004E3E8A"/>
    <w:rsid w:val="004F059C"/>
    <w:rsid w:val="00504637"/>
    <w:rsid w:val="005316DA"/>
    <w:rsid w:val="00533B68"/>
    <w:rsid w:val="005419C8"/>
    <w:rsid w:val="00544B05"/>
    <w:rsid w:val="00546316"/>
    <w:rsid w:val="00546458"/>
    <w:rsid w:val="00551846"/>
    <w:rsid w:val="0055340A"/>
    <w:rsid w:val="005554A9"/>
    <w:rsid w:val="00573330"/>
    <w:rsid w:val="00576136"/>
    <w:rsid w:val="005817FF"/>
    <w:rsid w:val="00590C75"/>
    <w:rsid w:val="00592868"/>
    <w:rsid w:val="005B660D"/>
    <w:rsid w:val="005B6CA5"/>
    <w:rsid w:val="005C198E"/>
    <w:rsid w:val="005C363C"/>
    <w:rsid w:val="005C3B11"/>
    <w:rsid w:val="005C4DD6"/>
    <w:rsid w:val="005C665C"/>
    <w:rsid w:val="005D4DE5"/>
    <w:rsid w:val="005D68E4"/>
    <w:rsid w:val="005F4FE0"/>
    <w:rsid w:val="00605DF5"/>
    <w:rsid w:val="00611C84"/>
    <w:rsid w:val="00617B03"/>
    <w:rsid w:val="00623D9E"/>
    <w:rsid w:val="0062508C"/>
    <w:rsid w:val="00630411"/>
    <w:rsid w:val="00637AD5"/>
    <w:rsid w:val="006708D4"/>
    <w:rsid w:val="00687865"/>
    <w:rsid w:val="00692657"/>
    <w:rsid w:val="0069567F"/>
    <w:rsid w:val="00697359"/>
    <w:rsid w:val="006A0BFE"/>
    <w:rsid w:val="006A20EF"/>
    <w:rsid w:val="006C1FE9"/>
    <w:rsid w:val="006C605D"/>
    <w:rsid w:val="006D14FB"/>
    <w:rsid w:val="006D4024"/>
    <w:rsid w:val="006F4FEE"/>
    <w:rsid w:val="007128A5"/>
    <w:rsid w:val="0071313F"/>
    <w:rsid w:val="0072282D"/>
    <w:rsid w:val="007244CB"/>
    <w:rsid w:val="00724CAB"/>
    <w:rsid w:val="00745F52"/>
    <w:rsid w:val="00751C1E"/>
    <w:rsid w:val="007571E8"/>
    <w:rsid w:val="00772098"/>
    <w:rsid w:val="00776AC4"/>
    <w:rsid w:val="00782AB7"/>
    <w:rsid w:val="00786712"/>
    <w:rsid w:val="00790036"/>
    <w:rsid w:val="0079321A"/>
    <w:rsid w:val="007963B0"/>
    <w:rsid w:val="0079756C"/>
    <w:rsid w:val="007A03D3"/>
    <w:rsid w:val="007B1F16"/>
    <w:rsid w:val="007C01C8"/>
    <w:rsid w:val="007C6306"/>
    <w:rsid w:val="007E30CA"/>
    <w:rsid w:val="007E657E"/>
    <w:rsid w:val="007E7084"/>
    <w:rsid w:val="007F2001"/>
    <w:rsid w:val="0081216E"/>
    <w:rsid w:val="00814D8F"/>
    <w:rsid w:val="00816962"/>
    <w:rsid w:val="00820DCD"/>
    <w:rsid w:val="00833CFF"/>
    <w:rsid w:val="00845A3A"/>
    <w:rsid w:val="00853CD2"/>
    <w:rsid w:val="00866E17"/>
    <w:rsid w:val="008808E0"/>
    <w:rsid w:val="008A0D98"/>
    <w:rsid w:val="008A2739"/>
    <w:rsid w:val="008A7D2A"/>
    <w:rsid w:val="008B3C9F"/>
    <w:rsid w:val="008B4E01"/>
    <w:rsid w:val="008B6585"/>
    <w:rsid w:val="008B7E15"/>
    <w:rsid w:val="008C08DE"/>
    <w:rsid w:val="008C13E2"/>
    <w:rsid w:val="008C3904"/>
    <w:rsid w:val="008D577F"/>
    <w:rsid w:val="008D776B"/>
    <w:rsid w:val="008E08CD"/>
    <w:rsid w:val="008E1360"/>
    <w:rsid w:val="008F6775"/>
    <w:rsid w:val="00915EC0"/>
    <w:rsid w:val="0093675E"/>
    <w:rsid w:val="0094270A"/>
    <w:rsid w:val="00942C11"/>
    <w:rsid w:val="009455BA"/>
    <w:rsid w:val="00983E86"/>
    <w:rsid w:val="00991A61"/>
    <w:rsid w:val="009C6DEE"/>
    <w:rsid w:val="009D1F3F"/>
    <w:rsid w:val="009D42B3"/>
    <w:rsid w:val="009D7229"/>
    <w:rsid w:val="009E1C17"/>
    <w:rsid w:val="009F01DE"/>
    <w:rsid w:val="00A01855"/>
    <w:rsid w:val="00A044E3"/>
    <w:rsid w:val="00A10555"/>
    <w:rsid w:val="00A239FA"/>
    <w:rsid w:val="00A25ED3"/>
    <w:rsid w:val="00A3381A"/>
    <w:rsid w:val="00A36C2D"/>
    <w:rsid w:val="00A44ECE"/>
    <w:rsid w:val="00A73B10"/>
    <w:rsid w:val="00AA372C"/>
    <w:rsid w:val="00AA5915"/>
    <w:rsid w:val="00AB1165"/>
    <w:rsid w:val="00AB79C6"/>
    <w:rsid w:val="00AE1A60"/>
    <w:rsid w:val="00AE4210"/>
    <w:rsid w:val="00AF5A46"/>
    <w:rsid w:val="00AF7087"/>
    <w:rsid w:val="00B0339A"/>
    <w:rsid w:val="00B071EE"/>
    <w:rsid w:val="00B11084"/>
    <w:rsid w:val="00B22F1F"/>
    <w:rsid w:val="00B30104"/>
    <w:rsid w:val="00B41205"/>
    <w:rsid w:val="00B423F2"/>
    <w:rsid w:val="00B438C0"/>
    <w:rsid w:val="00B439BA"/>
    <w:rsid w:val="00B51F06"/>
    <w:rsid w:val="00B532E5"/>
    <w:rsid w:val="00B5630F"/>
    <w:rsid w:val="00B6052B"/>
    <w:rsid w:val="00B61DF8"/>
    <w:rsid w:val="00B73A4B"/>
    <w:rsid w:val="00B77553"/>
    <w:rsid w:val="00B8014B"/>
    <w:rsid w:val="00B914D2"/>
    <w:rsid w:val="00B94CCA"/>
    <w:rsid w:val="00BA35E9"/>
    <w:rsid w:val="00BC0CD0"/>
    <w:rsid w:val="00BD5C47"/>
    <w:rsid w:val="00BE2DF6"/>
    <w:rsid w:val="00BE7470"/>
    <w:rsid w:val="00BF7650"/>
    <w:rsid w:val="00C02C55"/>
    <w:rsid w:val="00C07FC5"/>
    <w:rsid w:val="00C172BC"/>
    <w:rsid w:val="00C17340"/>
    <w:rsid w:val="00C173D1"/>
    <w:rsid w:val="00C210CA"/>
    <w:rsid w:val="00C32993"/>
    <w:rsid w:val="00C34315"/>
    <w:rsid w:val="00C35093"/>
    <w:rsid w:val="00C37473"/>
    <w:rsid w:val="00C422EB"/>
    <w:rsid w:val="00C4468E"/>
    <w:rsid w:val="00C501FF"/>
    <w:rsid w:val="00C56FCC"/>
    <w:rsid w:val="00C601FB"/>
    <w:rsid w:val="00C76448"/>
    <w:rsid w:val="00C80367"/>
    <w:rsid w:val="00C817D6"/>
    <w:rsid w:val="00C87CD2"/>
    <w:rsid w:val="00C9020D"/>
    <w:rsid w:val="00C92C93"/>
    <w:rsid w:val="00CA2F28"/>
    <w:rsid w:val="00CB6004"/>
    <w:rsid w:val="00CB7F12"/>
    <w:rsid w:val="00CC0346"/>
    <w:rsid w:val="00CC6FFD"/>
    <w:rsid w:val="00CF30A3"/>
    <w:rsid w:val="00CF5217"/>
    <w:rsid w:val="00D17D92"/>
    <w:rsid w:val="00D22FAB"/>
    <w:rsid w:val="00D42425"/>
    <w:rsid w:val="00D45AE2"/>
    <w:rsid w:val="00D518DA"/>
    <w:rsid w:val="00D60B96"/>
    <w:rsid w:val="00D618C4"/>
    <w:rsid w:val="00D62F83"/>
    <w:rsid w:val="00D82DD9"/>
    <w:rsid w:val="00DA1120"/>
    <w:rsid w:val="00DA1366"/>
    <w:rsid w:val="00DB5AF2"/>
    <w:rsid w:val="00DC444C"/>
    <w:rsid w:val="00DC7E52"/>
    <w:rsid w:val="00DE1CCB"/>
    <w:rsid w:val="00DF1283"/>
    <w:rsid w:val="00DF55DC"/>
    <w:rsid w:val="00E01DE0"/>
    <w:rsid w:val="00E0338A"/>
    <w:rsid w:val="00E1165F"/>
    <w:rsid w:val="00E12244"/>
    <w:rsid w:val="00E15F27"/>
    <w:rsid w:val="00E2132B"/>
    <w:rsid w:val="00E2237A"/>
    <w:rsid w:val="00E47F7A"/>
    <w:rsid w:val="00E51AF0"/>
    <w:rsid w:val="00E54B38"/>
    <w:rsid w:val="00E5664A"/>
    <w:rsid w:val="00E57D9F"/>
    <w:rsid w:val="00E61787"/>
    <w:rsid w:val="00E81114"/>
    <w:rsid w:val="00E92B2B"/>
    <w:rsid w:val="00EA1C89"/>
    <w:rsid w:val="00EB24A4"/>
    <w:rsid w:val="00EC4094"/>
    <w:rsid w:val="00EC5F1C"/>
    <w:rsid w:val="00EE13FF"/>
    <w:rsid w:val="00EF639D"/>
    <w:rsid w:val="00F00174"/>
    <w:rsid w:val="00F04232"/>
    <w:rsid w:val="00F15E25"/>
    <w:rsid w:val="00F2627F"/>
    <w:rsid w:val="00F33A03"/>
    <w:rsid w:val="00F33A80"/>
    <w:rsid w:val="00F45C7C"/>
    <w:rsid w:val="00F61726"/>
    <w:rsid w:val="00F71296"/>
    <w:rsid w:val="00F712BD"/>
    <w:rsid w:val="00F77AC5"/>
    <w:rsid w:val="00F8378E"/>
    <w:rsid w:val="00F923BF"/>
    <w:rsid w:val="00F948A7"/>
    <w:rsid w:val="00F96E0B"/>
    <w:rsid w:val="00FA47B9"/>
    <w:rsid w:val="00FA6661"/>
    <w:rsid w:val="00FC177B"/>
    <w:rsid w:val="00FC3F7F"/>
    <w:rsid w:val="00FC418F"/>
    <w:rsid w:val="00FC52AF"/>
    <w:rsid w:val="00FD2F11"/>
    <w:rsid w:val="00FD5652"/>
    <w:rsid w:val="00FE0530"/>
    <w:rsid w:val="00FE0CBF"/>
    <w:rsid w:val="00FF017F"/>
    <w:rsid w:val="00FF22A0"/>
    <w:rsid w:val="00FF3010"/>
    <w:rsid w:val="00FF5218"/>
    <w:rsid w:val="00FF5672"/>
    <w:rsid w:val="00FF58C1"/>
    <w:rsid w:val="00FF6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AE4BC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List Bullet" w:locked="1" w:semiHidden="0" w:uiPriority="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No Lis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B05"/>
    <w:rPr>
      <w:rFonts w:ascii="Times New Roman" w:hAnsi="Times New Roman"/>
      <w:sz w:val="24"/>
      <w:szCs w:val="24"/>
    </w:rPr>
  </w:style>
  <w:style w:type="paragraph" w:styleId="Heading1">
    <w:name w:val="heading 1"/>
    <w:basedOn w:val="Normal"/>
    <w:next w:val="Normal"/>
    <w:link w:val="Heading1Char"/>
    <w:uiPriority w:val="99"/>
    <w:qFormat/>
    <w:locked/>
    <w:rsid w:val="0054631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A3B05"/>
    <w:pPr>
      <w:keepNext/>
      <w:tabs>
        <w:tab w:val="left" w:pos="5040"/>
      </w:tabs>
      <w:jc w:val="center"/>
      <w:outlineLvl w:val="1"/>
    </w:pPr>
    <w:rPr>
      <w:b/>
      <w:bCs/>
      <w:sz w:val="28"/>
      <w:szCs w:val="28"/>
    </w:rPr>
  </w:style>
  <w:style w:type="paragraph" w:styleId="Heading5">
    <w:name w:val="heading 5"/>
    <w:basedOn w:val="Normal"/>
    <w:next w:val="Normal"/>
    <w:link w:val="Heading5Char"/>
    <w:uiPriority w:val="99"/>
    <w:qFormat/>
    <w:rsid w:val="001A3B05"/>
    <w:pPr>
      <w:keepNext/>
      <w:keepLines/>
      <w:spacing w:before="200"/>
      <w:outlineLvl w:val="4"/>
    </w:pPr>
    <w:rPr>
      <w:rFonts w:ascii="Calibri" w:eastAsia="MS ????" w:hAnsi="Calibri" w:cs="Calibri"/>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AF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1A3B05"/>
    <w:rPr>
      <w:rFonts w:ascii="Times New Roman" w:hAnsi="Times New Roman" w:cs="Times New Roman"/>
      <w:b/>
      <w:bCs/>
      <w:sz w:val="20"/>
      <w:szCs w:val="20"/>
    </w:rPr>
  </w:style>
  <w:style w:type="character" w:customStyle="1" w:styleId="Heading5Char">
    <w:name w:val="Heading 5 Char"/>
    <w:basedOn w:val="DefaultParagraphFont"/>
    <w:link w:val="Heading5"/>
    <w:uiPriority w:val="99"/>
    <w:locked/>
    <w:rsid w:val="001A3B05"/>
    <w:rPr>
      <w:rFonts w:ascii="Calibri" w:eastAsia="MS ????" w:hAnsi="Calibri" w:cs="Calibri"/>
      <w:color w:val="244061"/>
      <w:sz w:val="20"/>
      <w:szCs w:val="20"/>
    </w:rPr>
  </w:style>
  <w:style w:type="paragraph" w:styleId="Title">
    <w:name w:val="Title"/>
    <w:basedOn w:val="Normal"/>
    <w:link w:val="TitleChar"/>
    <w:uiPriority w:val="99"/>
    <w:qFormat/>
    <w:rsid w:val="001A3B05"/>
    <w:pPr>
      <w:tabs>
        <w:tab w:val="left" w:pos="5040"/>
      </w:tabs>
      <w:jc w:val="center"/>
    </w:pPr>
    <w:rPr>
      <w:sz w:val="28"/>
      <w:szCs w:val="28"/>
    </w:rPr>
  </w:style>
  <w:style w:type="character" w:customStyle="1" w:styleId="TitleChar">
    <w:name w:val="Title Char"/>
    <w:basedOn w:val="DefaultParagraphFont"/>
    <w:link w:val="Title"/>
    <w:uiPriority w:val="99"/>
    <w:locked/>
    <w:rsid w:val="001A3B05"/>
    <w:rPr>
      <w:rFonts w:ascii="Times New Roman" w:hAnsi="Times New Roman" w:cs="Times New Roman"/>
      <w:sz w:val="20"/>
      <w:szCs w:val="20"/>
    </w:rPr>
  </w:style>
  <w:style w:type="paragraph" w:styleId="Footer">
    <w:name w:val="footer"/>
    <w:basedOn w:val="Normal"/>
    <w:link w:val="FooterChar"/>
    <w:uiPriority w:val="99"/>
    <w:rsid w:val="001A3B05"/>
    <w:pPr>
      <w:tabs>
        <w:tab w:val="center" w:pos="4320"/>
        <w:tab w:val="right" w:pos="8640"/>
      </w:tabs>
    </w:pPr>
    <w:rPr>
      <w:rFonts w:ascii="Times" w:eastAsia="Times New Roman" w:hAnsi="Times" w:cs="Times"/>
    </w:rPr>
  </w:style>
  <w:style w:type="character" w:customStyle="1" w:styleId="FooterChar">
    <w:name w:val="Footer Char"/>
    <w:basedOn w:val="DefaultParagraphFont"/>
    <w:link w:val="Footer"/>
    <w:uiPriority w:val="99"/>
    <w:locked/>
    <w:rsid w:val="001A3B05"/>
    <w:rPr>
      <w:rFonts w:ascii="Times" w:hAnsi="Times" w:cs="Times"/>
      <w:sz w:val="20"/>
      <w:szCs w:val="20"/>
    </w:rPr>
  </w:style>
  <w:style w:type="paragraph" w:styleId="ListBullet">
    <w:name w:val="List Bullet"/>
    <w:basedOn w:val="Normal"/>
    <w:autoRedefine/>
    <w:uiPriority w:val="99"/>
    <w:rsid w:val="001A3B05"/>
    <w:pPr>
      <w:jc w:val="right"/>
    </w:pPr>
  </w:style>
  <w:style w:type="character" w:styleId="Hyperlink">
    <w:name w:val="Hyperlink"/>
    <w:basedOn w:val="DefaultParagraphFont"/>
    <w:uiPriority w:val="99"/>
    <w:rsid w:val="001A3B05"/>
    <w:rPr>
      <w:color w:val="0000FF"/>
      <w:u w:val="single"/>
    </w:rPr>
  </w:style>
  <w:style w:type="character" w:customStyle="1" w:styleId="apple-converted-space">
    <w:name w:val="apple-converted-space"/>
    <w:rsid w:val="001A3B05"/>
  </w:style>
  <w:style w:type="character" w:customStyle="1" w:styleId="apple-style-span">
    <w:name w:val="apple-style-span"/>
    <w:uiPriority w:val="99"/>
    <w:rsid w:val="001A3B05"/>
  </w:style>
  <w:style w:type="paragraph" w:styleId="Header">
    <w:name w:val="header"/>
    <w:basedOn w:val="Normal"/>
    <w:link w:val="HeaderChar"/>
    <w:uiPriority w:val="99"/>
    <w:rsid w:val="00983E86"/>
    <w:pPr>
      <w:tabs>
        <w:tab w:val="center" w:pos="4153"/>
        <w:tab w:val="right" w:pos="8306"/>
      </w:tabs>
    </w:pPr>
  </w:style>
  <w:style w:type="character" w:customStyle="1" w:styleId="HeaderChar">
    <w:name w:val="Header Char"/>
    <w:basedOn w:val="DefaultParagraphFont"/>
    <w:link w:val="Header"/>
    <w:uiPriority w:val="99"/>
    <w:locked/>
    <w:rsid w:val="00637AD5"/>
    <w:rPr>
      <w:rFonts w:ascii="Times New Roman" w:hAnsi="Times New Roman" w:cs="Times New Roman"/>
      <w:sz w:val="20"/>
      <w:szCs w:val="20"/>
      <w:lang w:val="en-US" w:eastAsia="en-US"/>
    </w:rPr>
  </w:style>
  <w:style w:type="table" w:styleId="TableGrid">
    <w:name w:val="Table Grid"/>
    <w:basedOn w:val="TableNormal"/>
    <w:uiPriority w:val="99"/>
    <w:locked/>
    <w:rsid w:val="00E0338A"/>
    <w:rPr>
      <w:rFonts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811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52B"/>
    <w:rPr>
      <w:rFonts w:ascii="Times New Roman" w:hAnsi="Times New Roman" w:cs="Times New Roman"/>
      <w:sz w:val="2"/>
      <w:szCs w:val="2"/>
      <w:lang w:val="en-US" w:eastAsia="en-US"/>
    </w:rPr>
  </w:style>
  <w:style w:type="character" w:styleId="CommentReference">
    <w:name w:val="annotation reference"/>
    <w:basedOn w:val="DefaultParagraphFont"/>
    <w:uiPriority w:val="99"/>
    <w:semiHidden/>
    <w:rsid w:val="00C173D1"/>
    <w:rPr>
      <w:sz w:val="16"/>
      <w:szCs w:val="16"/>
    </w:rPr>
  </w:style>
  <w:style w:type="paragraph" w:styleId="CommentText">
    <w:name w:val="annotation text"/>
    <w:basedOn w:val="Normal"/>
    <w:link w:val="CommentTextChar"/>
    <w:uiPriority w:val="99"/>
    <w:semiHidden/>
    <w:rsid w:val="00C173D1"/>
    <w:rPr>
      <w:sz w:val="20"/>
      <w:szCs w:val="20"/>
    </w:rPr>
  </w:style>
  <w:style w:type="character" w:customStyle="1" w:styleId="CommentTextChar">
    <w:name w:val="Comment Text Char"/>
    <w:basedOn w:val="DefaultParagraphFont"/>
    <w:link w:val="CommentText"/>
    <w:uiPriority w:val="99"/>
    <w:semiHidden/>
    <w:locked/>
    <w:rsid w:val="00B6052B"/>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C173D1"/>
    <w:rPr>
      <w:b/>
      <w:bCs/>
    </w:rPr>
  </w:style>
  <w:style w:type="character" w:customStyle="1" w:styleId="CommentSubjectChar">
    <w:name w:val="Comment Subject Char"/>
    <w:basedOn w:val="CommentTextChar"/>
    <w:link w:val="CommentSubject"/>
    <w:uiPriority w:val="99"/>
    <w:semiHidden/>
    <w:locked/>
    <w:rsid w:val="00B6052B"/>
    <w:rPr>
      <w:rFonts w:ascii="Times New Roman" w:hAnsi="Times New Roman" w:cs="Times New Roman"/>
      <w:b/>
      <w:bCs/>
      <w:sz w:val="20"/>
      <w:szCs w:val="20"/>
      <w:lang w:val="en-US" w:eastAsia="en-US"/>
    </w:rPr>
  </w:style>
  <w:style w:type="character" w:styleId="PageNumber">
    <w:name w:val="page number"/>
    <w:basedOn w:val="DefaultParagraphFont"/>
    <w:uiPriority w:val="99"/>
    <w:rsid w:val="00FF65D7"/>
  </w:style>
  <w:style w:type="paragraph" w:customStyle="1" w:styleId="Pa0">
    <w:name w:val="Pa0"/>
    <w:basedOn w:val="Normal"/>
    <w:next w:val="Normal"/>
    <w:uiPriority w:val="99"/>
    <w:rsid w:val="007B1F16"/>
    <w:pPr>
      <w:autoSpaceDE w:val="0"/>
      <w:autoSpaceDN w:val="0"/>
      <w:adjustRightInd w:val="0"/>
      <w:spacing w:line="241" w:lineRule="atLeast"/>
    </w:pPr>
    <w:rPr>
      <w:rFonts w:ascii="Gotham" w:eastAsia="Times New Roman" w:hAnsi="Gotham" w:cs="Gotham"/>
    </w:rPr>
  </w:style>
  <w:style w:type="character" w:customStyle="1" w:styleId="A3">
    <w:name w:val="A3"/>
    <w:uiPriority w:val="99"/>
    <w:rsid w:val="007B1F16"/>
    <w:rPr>
      <w:color w:val="000000"/>
      <w:sz w:val="17"/>
      <w:szCs w:val="17"/>
    </w:rPr>
  </w:style>
  <w:style w:type="character" w:customStyle="1" w:styleId="A5">
    <w:name w:val="A5"/>
    <w:uiPriority w:val="99"/>
    <w:rsid w:val="007B1F16"/>
    <w:rPr>
      <w:b/>
      <w:bCs/>
      <w:color w:val="000000"/>
      <w:sz w:val="18"/>
      <w:szCs w:val="18"/>
    </w:rPr>
  </w:style>
  <w:style w:type="character" w:customStyle="1" w:styleId="A7">
    <w:name w:val="A7"/>
    <w:uiPriority w:val="99"/>
    <w:rsid w:val="007B1F16"/>
    <w:rPr>
      <w:b/>
      <w:bCs/>
      <w:color w:val="000000"/>
      <w:sz w:val="20"/>
      <w:szCs w:val="20"/>
    </w:rPr>
  </w:style>
  <w:style w:type="paragraph" w:customStyle="1" w:styleId="Body">
    <w:name w:val="Body"/>
    <w:uiPriority w:val="99"/>
    <w:rsid w:val="007B1F16"/>
    <w:pPr>
      <w:widowControl w:val="0"/>
      <w:autoSpaceDE w:val="0"/>
      <w:autoSpaceDN w:val="0"/>
      <w:adjustRightInd w:val="0"/>
      <w:spacing w:line="240" w:lineRule="atLeast"/>
    </w:pPr>
    <w:rPr>
      <w:rFonts w:ascii="Helvetica" w:eastAsia="Times New Roman" w:hAnsi="Helvetica" w:cs="Helvetica"/>
      <w:color w:val="000000"/>
      <w:sz w:val="24"/>
      <w:szCs w:val="24"/>
    </w:rPr>
  </w:style>
  <w:style w:type="paragraph" w:styleId="NormalWeb">
    <w:name w:val="Normal (Web)"/>
    <w:basedOn w:val="Normal"/>
    <w:uiPriority w:val="99"/>
    <w:rsid w:val="007B1F16"/>
    <w:pPr>
      <w:spacing w:before="100" w:beforeAutospacing="1" w:after="100" w:afterAutospacing="1"/>
    </w:pPr>
    <w:rPr>
      <w:rFonts w:eastAsia="Times New Roman"/>
    </w:rPr>
  </w:style>
  <w:style w:type="paragraph" w:customStyle="1" w:styleId="FreeForm">
    <w:name w:val="Free Form"/>
    <w:basedOn w:val="Normal"/>
    <w:uiPriority w:val="99"/>
    <w:rsid w:val="009F01DE"/>
    <w:pPr>
      <w:autoSpaceDE w:val="0"/>
      <w:autoSpaceDN w:val="0"/>
      <w:adjustRightInd w:val="0"/>
    </w:pPr>
    <w:rPr>
      <w:rFonts w:ascii="Helvetica" w:eastAsia="Times New Roman" w:hAnsi="Helvetica" w:cs="Helvetica"/>
      <w:color w:val="000000"/>
    </w:rPr>
  </w:style>
  <w:style w:type="paragraph" w:customStyle="1" w:styleId="Header1">
    <w:name w:val="Header1"/>
    <w:basedOn w:val="Normal"/>
    <w:uiPriority w:val="99"/>
    <w:rsid w:val="009F01DE"/>
    <w:pPr>
      <w:tabs>
        <w:tab w:val="center" w:pos="4320"/>
        <w:tab w:val="right" w:pos="8640"/>
      </w:tabs>
      <w:autoSpaceDE w:val="0"/>
      <w:autoSpaceDN w:val="0"/>
      <w:adjustRightInd w:val="0"/>
    </w:pPr>
    <w:rPr>
      <w:rFonts w:ascii="Times" w:eastAsia="Times New Roman" w:hAnsi="Times" w:cs="Times"/>
      <w:color w:val="000000"/>
    </w:rPr>
  </w:style>
  <w:style w:type="paragraph" w:customStyle="1" w:styleId="HeaderFooter">
    <w:name w:val="Header &amp; Footer"/>
    <w:uiPriority w:val="99"/>
    <w:rsid w:val="00B11084"/>
    <w:pPr>
      <w:tabs>
        <w:tab w:val="right" w:pos="9632"/>
      </w:tabs>
    </w:pPr>
    <w:rPr>
      <w:rFonts w:ascii="Helvetica" w:hAnsi="Helvetica" w:cs="Helvetica"/>
      <w:color w:val="000000"/>
      <w:sz w:val="20"/>
      <w:szCs w:val="20"/>
      <w:u w:color="000000"/>
    </w:rPr>
  </w:style>
  <w:style w:type="paragraph" w:customStyle="1" w:styleId="Default">
    <w:name w:val="Default"/>
    <w:uiPriority w:val="99"/>
    <w:rsid w:val="00B8014B"/>
    <w:pPr>
      <w:widowControl w:val="0"/>
      <w:autoSpaceDE w:val="0"/>
      <w:autoSpaceDN w:val="0"/>
      <w:adjustRightInd w:val="0"/>
    </w:pPr>
    <w:rPr>
      <w:rFonts w:ascii="Times New Roman" w:eastAsia="MS Mincho" w:hAnsi="Times New Roman"/>
      <w:color w:val="000000"/>
      <w:sz w:val="24"/>
      <w:szCs w:val="24"/>
    </w:rPr>
  </w:style>
  <w:style w:type="paragraph" w:customStyle="1" w:styleId="Style0">
    <w:name w:val="Style0"/>
    <w:uiPriority w:val="99"/>
    <w:rsid w:val="00B8014B"/>
    <w:rPr>
      <w:rFonts w:ascii="Arial" w:eastAsia="MS Mincho" w:hAnsi="Arial" w:cs="Arial"/>
      <w:sz w:val="24"/>
      <w:szCs w:val="24"/>
    </w:rPr>
  </w:style>
  <w:style w:type="character" w:styleId="FollowedHyperlink">
    <w:name w:val="FollowedHyperlink"/>
    <w:basedOn w:val="DefaultParagraphFont"/>
    <w:uiPriority w:val="99"/>
    <w:semiHidden/>
    <w:rsid w:val="00B8014B"/>
    <w:rPr>
      <w:color w:val="800080"/>
      <w:u w:val="single"/>
    </w:rPr>
  </w:style>
  <w:style w:type="paragraph" w:customStyle="1" w:styleId="xl63">
    <w:name w:val="xl63"/>
    <w:basedOn w:val="Normal"/>
    <w:uiPriority w:val="99"/>
    <w:rsid w:val="00B8014B"/>
    <w:pPr>
      <w:spacing w:before="100" w:beforeAutospacing="1" w:after="100" w:afterAutospacing="1"/>
    </w:pPr>
    <w:rPr>
      <w:rFonts w:eastAsia="MS Mincho"/>
    </w:rPr>
  </w:style>
  <w:style w:type="paragraph" w:customStyle="1" w:styleId="xl64">
    <w:name w:val="xl64"/>
    <w:basedOn w:val="Normal"/>
    <w:uiPriority w:val="99"/>
    <w:rsid w:val="00B8014B"/>
    <w:pPr>
      <w:spacing w:before="100" w:beforeAutospacing="1" w:after="100" w:afterAutospacing="1"/>
      <w:jc w:val="center"/>
    </w:pPr>
    <w:rPr>
      <w:rFonts w:eastAsia="MS Mincho"/>
    </w:rPr>
  </w:style>
  <w:style w:type="paragraph" w:customStyle="1" w:styleId="xl65">
    <w:name w:val="xl65"/>
    <w:basedOn w:val="Normal"/>
    <w:uiPriority w:val="99"/>
    <w:rsid w:val="00B8014B"/>
    <w:pPr>
      <w:pBdr>
        <w:bottom w:val="single" w:sz="4" w:space="0" w:color="auto"/>
      </w:pBdr>
      <w:spacing w:before="100" w:beforeAutospacing="1" w:after="100" w:afterAutospacing="1"/>
    </w:pPr>
    <w:rPr>
      <w:rFonts w:eastAsia="MS Mincho"/>
    </w:rPr>
  </w:style>
  <w:style w:type="paragraph" w:customStyle="1" w:styleId="xl66">
    <w:name w:val="xl66"/>
    <w:basedOn w:val="Normal"/>
    <w:uiPriority w:val="99"/>
    <w:rsid w:val="00B8014B"/>
    <w:pPr>
      <w:spacing w:before="100" w:beforeAutospacing="1" w:after="100" w:afterAutospacing="1"/>
    </w:pPr>
    <w:rPr>
      <w:rFonts w:eastAsia="MS Mincho"/>
      <w:sz w:val="20"/>
      <w:szCs w:val="20"/>
    </w:rPr>
  </w:style>
  <w:style w:type="paragraph" w:customStyle="1" w:styleId="xl67">
    <w:name w:val="xl67"/>
    <w:basedOn w:val="Normal"/>
    <w:uiPriority w:val="99"/>
    <w:rsid w:val="00B8014B"/>
    <w:pPr>
      <w:pBdr>
        <w:top w:val="single" w:sz="4" w:space="0" w:color="auto"/>
        <w:bottom w:val="single" w:sz="4" w:space="0" w:color="auto"/>
      </w:pBdr>
      <w:spacing w:before="100" w:beforeAutospacing="1" w:after="100" w:afterAutospacing="1"/>
    </w:pPr>
    <w:rPr>
      <w:rFonts w:ascii="Verdana" w:eastAsia="MS Mincho" w:hAnsi="Verdana" w:cs="Verdana"/>
      <w:sz w:val="20"/>
      <w:szCs w:val="20"/>
    </w:rPr>
  </w:style>
  <w:style w:type="paragraph" w:customStyle="1" w:styleId="xl68">
    <w:name w:val="xl68"/>
    <w:basedOn w:val="Normal"/>
    <w:uiPriority w:val="99"/>
    <w:rsid w:val="00B8014B"/>
    <w:pPr>
      <w:spacing w:before="100" w:beforeAutospacing="1" w:after="100" w:afterAutospacing="1"/>
      <w:jc w:val="center"/>
    </w:pPr>
    <w:rPr>
      <w:rFonts w:ascii="Verdana" w:eastAsia="MS Mincho" w:hAnsi="Verdana" w:cs="Verdana"/>
      <w:sz w:val="20"/>
      <w:szCs w:val="20"/>
    </w:rPr>
  </w:style>
  <w:style w:type="paragraph" w:customStyle="1" w:styleId="xl69">
    <w:name w:val="xl69"/>
    <w:basedOn w:val="Normal"/>
    <w:uiPriority w:val="99"/>
    <w:rsid w:val="00B8014B"/>
    <w:pPr>
      <w:pBdr>
        <w:top w:val="single" w:sz="4" w:space="0" w:color="auto"/>
        <w:bottom w:val="single" w:sz="4" w:space="0" w:color="auto"/>
      </w:pBdr>
      <w:spacing w:before="100" w:beforeAutospacing="1" w:after="100" w:afterAutospacing="1"/>
    </w:pPr>
    <w:rPr>
      <w:rFonts w:eastAsia="MS Mincho"/>
    </w:rPr>
  </w:style>
  <w:style w:type="paragraph" w:customStyle="1" w:styleId="xl70">
    <w:name w:val="xl70"/>
    <w:basedOn w:val="Normal"/>
    <w:uiPriority w:val="99"/>
    <w:rsid w:val="00B8014B"/>
    <w:pPr>
      <w:spacing w:before="100" w:beforeAutospacing="1" w:after="100" w:afterAutospacing="1"/>
    </w:pPr>
    <w:rPr>
      <w:rFonts w:ascii="Verdana" w:eastAsia="MS Mincho" w:hAnsi="Verdana" w:cs="Verdana"/>
    </w:rPr>
  </w:style>
  <w:style w:type="paragraph" w:customStyle="1" w:styleId="xl71">
    <w:name w:val="xl71"/>
    <w:basedOn w:val="Normal"/>
    <w:uiPriority w:val="99"/>
    <w:rsid w:val="00B8014B"/>
    <w:pPr>
      <w:spacing w:before="100" w:beforeAutospacing="1" w:after="100" w:afterAutospacing="1"/>
    </w:pPr>
    <w:rPr>
      <w:rFonts w:eastAsia="MS Mincho"/>
      <w:sz w:val="32"/>
      <w:szCs w:val="32"/>
    </w:rPr>
  </w:style>
  <w:style w:type="paragraph" w:customStyle="1" w:styleId="xl72">
    <w:name w:val="xl72"/>
    <w:basedOn w:val="Normal"/>
    <w:uiPriority w:val="99"/>
    <w:rsid w:val="00B8014B"/>
    <w:pPr>
      <w:pBdr>
        <w:left w:val="single" w:sz="4" w:space="0" w:color="auto"/>
        <w:bottom w:val="single" w:sz="4" w:space="0" w:color="auto"/>
        <w:right w:val="single" w:sz="4" w:space="0" w:color="auto"/>
      </w:pBdr>
      <w:spacing w:before="100" w:beforeAutospacing="1" w:after="100" w:afterAutospacing="1"/>
    </w:pPr>
    <w:rPr>
      <w:rFonts w:eastAsia="MS Mincho"/>
    </w:rPr>
  </w:style>
  <w:style w:type="paragraph" w:customStyle="1" w:styleId="xl73">
    <w:name w:val="xl73"/>
    <w:basedOn w:val="Normal"/>
    <w:uiPriority w:val="99"/>
    <w:rsid w:val="00B8014B"/>
    <w:pPr>
      <w:pBdr>
        <w:left w:val="single" w:sz="4" w:space="0" w:color="auto"/>
        <w:bottom w:val="single" w:sz="4" w:space="0" w:color="auto"/>
        <w:right w:val="single" w:sz="4" w:space="0" w:color="auto"/>
      </w:pBdr>
      <w:spacing w:before="100" w:beforeAutospacing="1" w:after="100" w:afterAutospacing="1"/>
      <w:jc w:val="center"/>
    </w:pPr>
    <w:rPr>
      <w:rFonts w:eastAsia="MS Mincho"/>
    </w:rPr>
  </w:style>
  <w:style w:type="paragraph" w:customStyle="1" w:styleId="xl74">
    <w:name w:val="xl74"/>
    <w:basedOn w:val="Normal"/>
    <w:uiPriority w:val="99"/>
    <w:rsid w:val="00B8014B"/>
    <w:pPr>
      <w:pBdr>
        <w:left w:val="single" w:sz="4" w:space="0" w:color="auto"/>
        <w:right w:val="single" w:sz="4" w:space="0" w:color="auto"/>
      </w:pBdr>
      <w:spacing w:before="100" w:beforeAutospacing="1" w:after="100" w:afterAutospacing="1"/>
      <w:jc w:val="center"/>
    </w:pPr>
    <w:rPr>
      <w:rFonts w:eastAsia="MS Mincho"/>
    </w:rPr>
  </w:style>
  <w:style w:type="paragraph" w:customStyle="1" w:styleId="xl75">
    <w:name w:val="xl75"/>
    <w:basedOn w:val="Normal"/>
    <w:uiPriority w:val="99"/>
    <w:rsid w:val="00B8014B"/>
    <w:pPr>
      <w:pBdr>
        <w:top w:val="single" w:sz="4" w:space="0" w:color="auto"/>
        <w:bottom w:val="single" w:sz="4" w:space="0" w:color="auto"/>
      </w:pBdr>
      <w:spacing w:before="100" w:beforeAutospacing="1" w:after="100" w:afterAutospacing="1"/>
      <w:jc w:val="center"/>
    </w:pPr>
    <w:rPr>
      <w:rFonts w:eastAsia="MS Mincho"/>
    </w:rPr>
  </w:style>
  <w:style w:type="paragraph" w:customStyle="1" w:styleId="xl76">
    <w:name w:val="xl76"/>
    <w:basedOn w:val="Normal"/>
    <w:uiPriority w:val="99"/>
    <w:rsid w:val="00B8014B"/>
    <w:pPr>
      <w:pBdr>
        <w:top w:val="single" w:sz="4" w:space="0" w:color="auto"/>
        <w:bottom w:val="single" w:sz="4" w:space="0" w:color="auto"/>
      </w:pBdr>
      <w:spacing w:before="100" w:beforeAutospacing="1" w:after="100" w:afterAutospacing="1"/>
      <w:jc w:val="center"/>
    </w:pPr>
    <w:rPr>
      <w:rFonts w:ascii="Verdana" w:eastAsia="MS Mincho" w:hAnsi="Verdana" w:cs="Verdana"/>
      <w:sz w:val="20"/>
      <w:szCs w:val="20"/>
    </w:rPr>
  </w:style>
  <w:style w:type="paragraph" w:customStyle="1" w:styleId="xl77">
    <w:name w:val="xl77"/>
    <w:basedOn w:val="Normal"/>
    <w:uiPriority w:val="99"/>
    <w:rsid w:val="00B8014B"/>
    <w:pPr>
      <w:pBdr>
        <w:bottom w:val="single" w:sz="4" w:space="0" w:color="auto"/>
      </w:pBdr>
      <w:spacing w:before="100" w:beforeAutospacing="1" w:after="100" w:afterAutospacing="1"/>
      <w:jc w:val="center"/>
    </w:pPr>
    <w:rPr>
      <w:rFonts w:eastAsia="MS Mincho"/>
    </w:rPr>
  </w:style>
  <w:style w:type="paragraph" w:customStyle="1" w:styleId="xl78">
    <w:name w:val="xl78"/>
    <w:basedOn w:val="Normal"/>
    <w:uiPriority w:val="99"/>
    <w:rsid w:val="00B8014B"/>
    <w:pPr>
      <w:pBdr>
        <w:top w:val="single" w:sz="4" w:space="0" w:color="auto"/>
      </w:pBdr>
      <w:spacing w:before="100" w:beforeAutospacing="1" w:after="100" w:afterAutospacing="1"/>
    </w:pPr>
    <w:rPr>
      <w:rFonts w:eastAsia="MS Mincho"/>
    </w:rPr>
  </w:style>
  <w:style w:type="paragraph" w:customStyle="1" w:styleId="xl79">
    <w:name w:val="xl79"/>
    <w:basedOn w:val="Normal"/>
    <w:uiPriority w:val="99"/>
    <w:rsid w:val="00B8014B"/>
    <w:pPr>
      <w:pBdr>
        <w:left w:val="single" w:sz="4" w:space="0" w:color="auto"/>
        <w:right w:val="single" w:sz="4" w:space="0" w:color="auto"/>
      </w:pBdr>
      <w:spacing w:before="100" w:beforeAutospacing="1" w:after="100" w:afterAutospacing="1"/>
    </w:pPr>
    <w:rPr>
      <w:rFonts w:eastAsia="MS Mincho"/>
    </w:rPr>
  </w:style>
  <w:style w:type="paragraph" w:customStyle="1" w:styleId="xl80">
    <w:name w:val="xl80"/>
    <w:basedOn w:val="Normal"/>
    <w:uiPriority w:val="99"/>
    <w:rsid w:val="00B8014B"/>
    <w:pPr>
      <w:pBdr>
        <w:top w:val="single" w:sz="4" w:space="0" w:color="auto"/>
        <w:left w:val="single" w:sz="4" w:space="0" w:color="auto"/>
        <w:right w:val="single" w:sz="4" w:space="0" w:color="auto"/>
      </w:pBdr>
      <w:spacing w:before="100" w:beforeAutospacing="1" w:after="100" w:afterAutospacing="1"/>
    </w:pPr>
    <w:rPr>
      <w:rFonts w:eastAsia="MS Mincho"/>
    </w:rPr>
  </w:style>
  <w:style w:type="paragraph" w:customStyle="1" w:styleId="xl81">
    <w:name w:val="xl81"/>
    <w:basedOn w:val="Normal"/>
    <w:uiPriority w:val="99"/>
    <w:rsid w:val="00B8014B"/>
    <w:pPr>
      <w:spacing w:before="100" w:beforeAutospacing="1" w:after="100" w:afterAutospacing="1"/>
    </w:pPr>
    <w:rPr>
      <w:rFonts w:eastAsia="MS Mincho"/>
      <w:sz w:val="36"/>
      <w:szCs w:val="36"/>
    </w:rPr>
  </w:style>
  <w:style w:type="paragraph" w:customStyle="1" w:styleId="xl82">
    <w:name w:val="xl82"/>
    <w:basedOn w:val="Normal"/>
    <w:uiPriority w:val="99"/>
    <w:rsid w:val="00B8014B"/>
    <w:pPr>
      <w:pBdr>
        <w:top w:val="single" w:sz="4" w:space="0" w:color="auto"/>
      </w:pBdr>
      <w:spacing w:before="100" w:beforeAutospacing="1" w:after="100" w:afterAutospacing="1"/>
      <w:jc w:val="center"/>
    </w:pPr>
    <w:rPr>
      <w:rFonts w:eastAsia="MS Mincho"/>
    </w:rPr>
  </w:style>
  <w:style w:type="paragraph" w:customStyle="1" w:styleId="xl83">
    <w:name w:val="xl83"/>
    <w:basedOn w:val="Normal"/>
    <w:uiPriority w:val="99"/>
    <w:rsid w:val="00B8014B"/>
    <w:pPr>
      <w:pBdr>
        <w:top w:val="single" w:sz="4" w:space="0" w:color="auto"/>
        <w:left w:val="single" w:sz="4" w:space="0" w:color="auto"/>
        <w:right w:val="single" w:sz="4" w:space="0" w:color="auto"/>
      </w:pBdr>
      <w:spacing w:before="100" w:beforeAutospacing="1" w:after="100" w:afterAutospacing="1"/>
      <w:jc w:val="center"/>
    </w:pPr>
    <w:rPr>
      <w:rFonts w:eastAsia="MS Mincho"/>
    </w:rPr>
  </w:style>
  <w:style w:type="paragraph" w:customStyle="1" w:styleId="xl84">
    <w:name w:val="xl84"/>
    <w:basedOn w:val="Normal"/>
    <w:uiPriority w:val="99"/>
    <w:rsid w:val="00B8014B"/>
    <w:pPr>
      <w:pBdr>
        <w:left w:val="single" w:sz="4" w:space="0" w:color="auto"/>
        <w:right w:val="single" w:sz="4" w:space="0" w:color="auto"/>
      </w:pBdr>
      <w:spacing w:before="100" w:beforeAutospacing="1" w:after="100" w:afterAutospacing="1"/>
      <w:jc w:val="center"/>
    </w:pPr>
    <w:rPr>
      <w:rFonts w:eastAsia="MS Mincho"/>
    </w:rPr>
  </w:style>
  <w:style w:type="paragraph" w:customStyle="1" w:styleId="xl85">
    <w:name w:val="xl85"/>
    <w:basedOn w:val="Normal"/>
    <w:uiPriority w:val="99"/>
    <w:rsid w:val="00B8014B"/>
    <w:pPr>
      <w:spacing w:before="100" w:beforeAutospacing="1" w:after="100" w:afterAutospacing="1"/>
    </w:pPr>
    <w:rPr>
      <w:rFonts w:ascii="Times" w:eastAsia="MS Mincho" w:hAnsi="Times" w:cs="Times"/>
      <w:sz w:val="20"/>
      <w:szCs w:val="20"/>
    </w:rPr>
  </w:style>
  <w:style w:type="paragraph" w:customStyle="1" w:styleId="xl86">
    <w:name w:val="xl86"/>
    <w:basedOn w:val="Normal"/>
    <w:uiPriority w:val="99"/>
    <w:rsid w:val="00B8014B"/>
    <w:pPr>
      <w:spacing w:before="100" w:beforeAutospacing="1" w:after="100" w:afterAutospacing="1"/>
    </w:pPr>
    <w:rPr>
      <w:rFonts w:ascii="Verdana" w:eastAsia="MS Mincho" w:hAnsi="Verdana" w:cs="Verdana"/>
      <w:sz w:val="20"/>
      <w:szCs w:val="20"/>
    </w:rPr>
  </w:style>
  <w:style w:type="paragraph" w:customStyle="1" w:styleId="xl87">
    <w:name w:val="xl87"/>
    <w:basedOn w:val="Normal"/>
    <w:uiPriority w:val="99"/>
    <w:rsid w:val="00B8014B"/>
    <w:pPr>
      <w:spacing w:before="100" w:beforeAutospacing="1" w:after="100" w:afterAutospacing="1"/>
    </w:pPr>
    <w:rPr>
      <w:rFonts w:eastAsia="MS Mincho"/>
    </w:rPr>
  </w:style>
  <w:style w:type="paragraph" w:customStyle="1" w:styleId="xl88">
    <w:name w:val="xl88"/>
    <w:basedOn w:val="Normal"/>
    <w:uiPriority w:val="99"/>
    <w:rsid w:val="00B8014B"/>
    <w:pPr>
      <w:pBdr>
        <w:top w:val="single" w:sz="4" w:space="0" w:color="auto"/>
        <w:left w:val="single" w:sz="4" w:space="0" w:color="auto"/>
        <w:right w:val="single" w:sz="4" w:space="0" w:color="auto"/>
      </w:pBdr>
      <w:spacing w:before="100" w:beforeAutospacing="1" w:after="100" w:afterAutospacing="1"/>
    </w:pPr>
    <w:rPr>
      <w:rFonts w:eastAsia="MS Mincho"/>
    </w:rPr>
  </w:style>
  <w:style w:type="paragraph" w:customStyle="1" w:styleId="xl89">
    <w:name w:val="xl89"/>
    <w:basedOn w:val="Normal"/>
    <w:uiPriority w:val="99"/>
    <w:rsid w:val="00B8014B"/>
    <w:pPr>
      <w:pBdr>
        <w:left w:val="single" w:sz="4" w:space="0" w:color="auto"/>
        <w:bottom w:val="single" w:sz="4" w:space="0" w:color="auto"/>
        <w:right w:val="single" w:sz="4" w:space="0" w:color="auto"/>
      </w:pBdr>
      <w:spacing w:before="100" w:beforeAutospacing="1" w:after="100" w:afterAutospacing="1"/>
    </w:pPr>
    <w:rPr>
      <w:rFonts w:eastAsia="MS Mincho"/>
    </w:rPr>
  </w:style>
  <w:style w:type="paragraph" w:customStyle="1" w:styleId="xl90">
    <w:name w:val="xl90"/>
    <w:basedOn w:val="Normal"/>
    <w:uiPriority w:val="99"/>
    <w:rsid w:val="00B8014B"/>
    <w:pPr>
      <w:spacing w:before="100" w:beforeAutospacing="1" w:after="100" w:afterAutospacing="1"/>
      <w:jc w:val="right"/>
    </w:pPr>
    <w:rPr>
      <w:rFonts w:eastAsia="MS Mincho"/>
    </w:rPr>
  </w:style>
  <w:style w:type="paragraph" w:customStyle="1" w:styleId="xl91">
    <w:name w:val="xl91"/>
    <w:basedOn w:val="Normal"/>
    <w:uiPriority w:val="99"/>
    <w:rsid w:val="00B8014B"/>
    <w:pPr>
      <w:spacing w:before="100" w:beforeAutospacing="1" w:after="100" w:afterAutospacing="1"/>
    </w:pPr>
    <w:rPr>
      <w:rFonts w:eastAsia="MS Mincho"/>
    </w:rPr>
  </w:style>
  <w:style w:type="paragraph" w:customStyle="1" w:styleId="xl92">
    <w:name w:val="xl92"/>
    <w:basedOn w:val="Normal"/>
    <w:uiPriority w:val="99"/>
    <w:rsid w:val="00B8014B"/>
    <w:pPr>
      <w:spacing w:before="100" w:beforeAutospacing="1" w:after="100" w:afterAutospacing="1"/>
      <w:jc w:val="center"/>
    </w:pPr>
    <w:rPr>
      <w:rFonts w:eastAsia="MS Mincho"/>
    </w:rPr>
  </w:style>
  <w:style w:type="paragraph" w:customStyle="1" w:styleId="xl93">
    <w:name w:val="xl93"/>
    <w:basedOn w:val="Normal"/>
    <w:uiPriority w:val="99"/>
    <w:rsid w:val="00B8014B"/>
    <w:pPr>
      <w:spacing w:before="100" w:beforeAutospacing="1" w:after="100" w:afterAutospacing="1"/>
    </w:pPr>
    <w:rPr>
      <w:rFonts w:ascii="Verdana" w:eastAsia="MS Mincho" w:hAnsi="Verdana" w:cs="Verdana"/>
      <w:b/>
      <w:bCs/>
      <w:sz w:val="20"/>
      <w:szCs w:val="20"/>
    </w:rPr>
  </w:style>
  <w:style w:type="paragraph" w:customStyle="1" w:styleId="xl94">
    <w:name w:val="xl94"/>
    <w:basedOn w:val="Normal"/>
    <w:uiPriority w:val="99"/>
    <w:rsid w:val="00B8014B"/>
    <w:pPr>
      <w:shd w:val="clear" w:color="000000" w:fill="FFFFFF"/>
      <w:spacing w:before="100" w:beforeAutospacing="1" w:after="100" w:afterAutospacing="1"/>
    </w:pPr>
    <w:rPr>
      <w:rFonts w:eastAsia="MS Mincho"/>
    </w:rPr>
  </w:style>
  <w:style w:type="paragraph" w:customStyle="1" w:styleId="xl95">
    <w:name w:val="xl95"/>
    <w:basedOn w:val="Normal"/>
    <w:uiPriority w:val="99"/>
    <w:rsid w:val="00B8014B"/>
    <w:pPr>
      <w:spacing w:before="100" w:beforeAutospacing="1" w:after="100" w:afterAutospacing="1"/>
    </w:pPr>
    <w:rPr>
      <w:rFonts w:eastAsia="MS Mincho"/>
      <w:b/>
      <w:bCs/>
    </w:rPr>
  </w:style>
  <w:style w:type="paragraph" w:customStyle="1" w:styleId="xl96">
    <w:name w:val="xl96"/>
    <w:basedOn w:val="Normal"/>
    <w:uiPriority w:val="99"/>
    <w:rsid w:val="00B8014B"/>
    <w:pPr>
      <w:spacing w:before="100" w:beforeAutospacing="1" w:after="100" w:afterAutospacing="1"/>
      <w:jc w:val="right"/>
    </w:pPr>
    <w:rPr>
      <w:rFonts w:eastAsia="MS Mincho"/>
    </w:rPr>
  </w:style>
  <w:style w:type="paragraph" w:customStyle="1" w:styleId="xl97">
    <w:name w:val="xl97"/>
    <w:basedOn w:val="Normal"/>
    <w:uiPriority w:val="99"/>
    <w:rsid w:val="00B8014B"/>
    <w:pPr>
      <w:spacing w:before="100" w:beforeAutospacing="1" w:after="100" w:afterAutospacing="1"/>
    </w:pPr>
    <w:rPr>
      <w:rFonts w:eastAsia="MS Mincho"/>
    </w:rPr>
  </w:style>
  <w:style w:type="paragraph" w:customStyle="1" w:styleId="xl98">
    <w:name w:val="xl98"/>
    <w:basedOn w:val="Normal"/>
    <w:uiPriority w:val="99"/>
    <w:rsid w:val="00B8014B"/>
    <w:pPr>
      <w:spacing w:before="100" w:beforeAutospacing="1" w:after="100" w:afterAutospacing="1"/>
    </w:pPr>
    <w:rPr>
      <w:rFonts w:ascii="Verdana" w:eastAsia="MS Mincho" w:hAnsi="Verdana" w:cs="Verdana"/>
    </w:rPr>
  </w:style>
  <w:style w:type="paragraph" w:customStyle="1" w:styleId="xl99">
    <w:name w:val="xl99"/>
    <w:basedOn w:val="Normal"/>
    <w:uiPriority w:val="99"/>
    <w:rsid w:val="00B8014B"/>
    <w:pPr>
      <w:spacing w:before="100" w:beforeAutospacing="1" w:after="100" w:afterAutospacing="1"/>
    </w:pPr>
    <w:rPr>
      <w:rFonts w:eastAsia="MS Mincho"/>
      <w:color w:val="333333"/>
    </w:rPr>
  </w:style>
  <w:style w:type="character" w:styleId="Emphasis">
    <w:name w:val="Emphasis"/>
    <w:basedOn w:val="DefaultParagraphFont"/>
    <w:uiPriority w:val="20"/>
    <w:qFormat/>
    <w:locked/>
    <w:rsid w:val="00F15E2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List Bullet" w:locked="1" w:semiHidden="0" w:uiPriority="0" w:unhideWhenUsed="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No Lis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B05"/>
    <w:rPr>
      <w:rFonts w:ascii="Times New Roman" w:hAnsi="Times New Roman"/>
      <w:sz w:val="24"/>
      <w:szCs w:val="24"/>
    </w:rPr>
  </w:style>
  <w:style w:type="paragraph" w:styleId="Heading1">
    <w:name w:val="heading 1"/>
    <w:basedOn w:val="Normal"/>
    <w:next w:val="Normal"/>
    <w:link w:val="Heading1Char"/>
    <w:uiPriority w:val="99"/>
    <w:qFormat/>
    <w:locked/>
    <w:rsid w:val="0054631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A3B05"/>
    <w:pPr>
      <w:keepNext/>
      <w:tabs>
        <w:tab w:val="left" w:pos="5040"/>
      </w:tabs>
      <w:jc w:val="center"/>
      <w:outlineLvl w:val="1"/>
    </w:pPr>
    <w:rPr>
      <w:b/>
      <w:bCs/>
      <w:sz w:val="28"/>
      <w:szCs w:val="28"/>
    </w:rPr>
  </w:style>
  <w:style w:type="paragraph" w:styleId="Heading5">
    <w:name w:val="heading 5"/>
    <w:basedOn w:val="Normal"/>
    <w:next w:val="Normal"/>
    <w:link w:val="Heading5Char"/>
    <w:uiPriority w:val="99"/>
    <w:qFormat/>
    <w:rsid w:val="001A3B05"/>
    <w:pPr>
      <w:keepNext/>
      <w:keepLines/>
      <w:spacing w:before="200"/>
      <w:outlineLvl w:val="4"/>
    </w:pPr>
    <w:rPr>
      <w:rFonts w:ascii="Calibri" w:eastAsia="MS ????" w:hAnsi="Calibri" w:cs="Calibri"/>
      <w:color w:val="244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AF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1A3B05"/>
    <w:rPr>
      <w:rFonts w:ascii="Times New Roman" w:hAnsi="Times New Roman" w:cs="Times New Roman"/>
      <w:b/>
      <w:bCs/>
      <w:sz w:val="20"/>
      <w:szCs w:val="20"/>
    </w:rPr>
  </w:style>
  <w:style w:type="character" w:customStyle="1" w:styleId="Heading5Char">
    <w:name w:val="Heading 5 Char"/>
    <w:basedOn w:val="DefaultParagraphFont"/>
    <w:link w:val="Heading5"/>
    <w:uiPriority w:val="99"/>
    <w:locked/>
    <w:rsid w:val="001A3B05"/>
    <w:rPr>
      <w:rFonts w:ascii="Calibri" w:eastAsia="MS ????" w:hAnsi="Calibri" w:cs="Calibri"/>
      <w:color w:val="244061"/>
      <w:sz w:val="20"/>
      <w:szCs w:val="20"/>
    </w:rPr>
  </w:style>
  <w:style w:type="paragraph" w:styleId="Title">
    <w:name w:val="Title"/>
    <w:basedOn w:val="Normal"/>
    <w:link w:val="TitleChar"/>
    <w:uiPriority w:val="99"/>
    <w:qFormat/>
    <w:rsid w:val="001A3B05"/>
    <w:pPr>
      <w:tabs>
        <w:tab w:val="left" w:pos="5040"/>
      </w:tabs>
      <w:jc w:val="center"/>
    </w:pPr>
    <w:rPr>
      <w:sz w:val="28"/>
      <w:szCs w:val="28"/>
    </w:rPr>
  </w:style>
  <w:style w:type="character" w:customStyle="1" w:styleId="TitleChar">
    <w:name w:val="Title Char"/>
    <w:basedOn w:val="DefaultParagraphFont"/>
    <w:link w:val="Title"/>
    <w:uiPriority w:val="99"/>
    <w:locked/>
    <w:rsid w:val="001A3B05"/>
    <w:rPr>
      <w:rFonts w:ascii="Times New Roman" w:hAnsi="Times New Roman" w:cs="Times New Roman"/>
      <w:sz w:val="20"/>
      <w:szCs w:val="20"/>
    </w:rPr>
  </w:style>
  <w:style w:type="paragraph" w:styleId="Footer">
    <w:name w:val="footer"/>
    <w:basedOn w:val="Normal"/>
    <w:link w:val="FooterChar"/>
    <w:uiPriority w:val="99"/>
    <w:rsid w:val="001A3B05"/>
    <w:pPr>
      <w:tabs>
        <w:tab w:val="center" w:pos="4320"/>
        <w:tab w:val="right" w:pos="8640"/>
      </w:tabs>
    </w:pPr>
    <w:rPr>
      <w:rFonts w:ascii="Times" w:eastAsia="Times New Roman" w:hAnsi="Times" w:cs="Times"/>
    </w:rPr>
  </w:style>
  <w:style w:type="character" w:customStyle="1" w:styleId="FooterChar">
    <w:name w:val="Footer Char"/>
    <w:basedOn w:val="DefaultParagraphFont"/>
    <w:link w:val="Footer"/>
    <w:uiPriority w:val="99"/>
    <w:locked/>
    <w:rsid w:val="001A3B05"/>
    <w:rPr>
      <w:rFonts w:ascii="Times" w:hAnsi="Times" w:cs="Times"/>
      <w:sz w:val="20"/>
      <w:szCs w:val="20"/>
    </w:rPr>
  </w:style>
  <w:style w:type="paragraph" w:styleId="ListBullet">
    <w:name w:val="List Bullet"/>
    <w:basedOn w:val="Normal"/>
    <w:autoRedefine/>
    <w:uiPriority w:val="99"/>
    <w:rsid w:val="001A3B05"/>
    <w:pPr>
      <w:jc w:val="right"/>
    </w:pPr>
  </w:style>
  <w:style w:type="character" w:styleId="Hyperlink">
    <w:name w:val="Hyperlink"/>
    <w:basedOn w:val="DefaultParagraphFont"/>
    <w:uiPriority w:val="99"/>
    <w:rsid w:val="001A3B05"/>
    <w:rPr>
      <w:color w:val="0000FF"/>
      <w:u w:val="single"/>
    </w:rPr>
  </w:style>
  <w:style w:type="character" w:customStyle="1" w:styleId="apple-converted-space">
    <w:name w:val="apple-converted-space"/>
    <w:rsid w:val="001A3B05"/>
  </w:style>
  <w:style w:type="character" w:customStyle="1" w:styleId="apple-style-span">
    <w:name w:val="apple-style-span"/>
    <w:uiPriority w:val="99"/>
    <w:rsid w:val="001A3B05"/>
  </w:style>
  <w:style w:type="paragraph" w:styleId="Header">
    <w:name w:val="header"/>
    <w:basedOn w:val="Normal"/>
    <w:link w:val="HeaderChar"/>
    <w:uiPriority w:val="99"/>
    <w:rsid w:val="00983E86"/>
    <w:pPr>
      <w:tabs>
        <w:tab w:val="center" w:pos="4153"/>
        <w:tab w:val="right" w:pos="8306"/>
      </w:tabs>
    </w:pPr>
  </w:style>
  <w:style w:type="character" w:customStyle="1" w:styleId="HeaderChar">
    <w:name w:val="Header Char"/>
    <w:basedOn w:val="DefaultParagraphFont"/>
    <w:link w:val="Header"/>
    <w:uiPriority w:val="99"/>
    <w:locked/>
    <w:rsid w:val="00637AD5"/>
    <w:rPr>
      <w:rFonts w:ascii="Times New Roman" w:hAnsi="Times New Roman" w:cs="Times New Roman"/>
      <w:sz w:val="20"/>
      <w:szCs w:val="20"/>
      <w:lang w:val="en-US" w:eastAsia="en-US"/>
    </w:rPr>
  </w:style>
  <w:style w:type="table" w:styleId="TableGrid">
    <w:name w:val="Table Grid"/>
    <w:basedOn w:val="TableNormal"/>
    <w:uiPriority w:val="99"/>
    <w:locked/>
    <w:rsid w:val="00E0338A"/>
    <w:rPr>
      <w:rFonts w:cs="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8111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52B"/>
    <w:rPr>
      <w:rFonts w:ascii="Times New Roman" w:hAnsi="Times New Roman" w:cs="Times New Roman"/>
      <w:sz w:val="2"/>
      <w:szCs w:val="2"/>
      <w:lang w:val="en-US" w:eastAsia="en-US"/>
    </w:rPr>
  </w:style>
  <w:style w:type="character" w:styleId="CommentReference">
    <w:name w:val="annotation reference"/>
    <w:basedOn w:val="DefaultParagraphFont"/>
    <w:uiPriority w:val="99"/>
    <w:semiHidden/>
    <w:rsid w:val="00C173D1"/>
    <w:rPr>
      <w:sz w:val="16"/>
      <w:szCs w:val="16"/>
    </w:rPr>
  </w:style>
  <w:style w:type="paragraph" w:styleId="CommentText">
    <w:name w:val="annotation text"/>
    <w:basedOn w:val="Normal"/>
    <w:link w:val="CommentTextChar"/>
    <w:uiPriority w:val="99"/>
    <w:semiHidden/>
    <w:rsid w:val="00C173D1"/>
    <w:rPr>
      <w:sz w:val="20"/>
      <w:szCs w:val="20"/>
    </w:rPr>
  </w:style>
  <w:style w:type="character" w:customStyle="1" w:styleId="CommentTextChar">
    <w:name w:val="Comment Text Char"/>
    <w:basedOn w:val="DefaultParagraphFont"/>
    <w:link w:val="CommentText"/>
    <w:uiPriority w:val="99"/>
    <w:semiHidden/>
    <w:locked/>
    <w:rsid w:val="00B6052B"/>
    <w:rPr>
      <w:rFonts w:ascii="Times New Roman" w:hAnsi="Times New Roman" w:cs="Times New Roman"/>
      <w:sz w:val="20"/>
      <w:szCs w:val="20"/>
      <w:lang w:val="en-US" w:eastAsia="en-US"/>
    </w:rPr>
  </w:style>
  <w:style w:type="paragraph" w:styleId="CommentSubject">
    <w:name w:val="annotation subject"/>
    <w:basedOn w:val="CommentText"/>
    <w:next w:val="CommentText"/>
    <w:link w:val="CommentSubjectChar"/>
    <w:uiPriority w:val="99"/>
    <w:semiHidden/>
    <w:rsid w:val="00C173D1"/>
    <w:rPr>
      <w:b/>
      <w:bCs/>
    </w:rPr>
  </w:style>
  <w:style w:type="character" w:customStyle="1" w:styleId="CommentSubjectChar">
    <w:name w:val="Comment Subject Char"/>
    <w:basedOn w:val="CommentTextChar"/>
    <w:link w:val="CommentSubject"/>
    <w:uiPriority w:val="99"/>
    <w:semiHidden/>
    <w:locked/>
    <w:rsid w:val="00B6052B"/>
    <w:rPr>
      <w:rFonts w:ascii="Times New Roman" w:hAnsi="Times New Roman" w:cs="Times New Roman"/>
      <w:b/>
      <w:bCs/>
      <w:sz w:val="20"/>
      <w:szCs w:val="20"/>
      <w:lang w:val="en-US" w:eastAsia="en-US"/>
    </w:rPr>
  </w:style>
  <w:style w:type="character" w:styleId="PageNumber">
    <w:name w:val="page number"/>
    <w:basedOn w:val="DefaultParagraphFont"/>
    <w:uiPriority w:val="99"/>
    <w:rsid w:val="00FF65D7"/>
  </w:style>
  <w:style w:type="paragraph" w:customStyle="1" w:styleId="Pa0">
    <w:name w:val="Pa0"/>
    <w:basedOn w:val="Normal"/>
    <w:next w:val="Normal"/>
    <w:uiPriority w:val="99"/>
    <w:rsid w:val="007B1F16"/>
    <w:pPr>
      <w:autoSpaceDE w:val="0"/>
      <w:autoSpaceDN w:val="0"/>
      <w:adjustRightInd w:val="0"/>
      <w:spacing w:line="241" w:lineRule="atLeast"/>
    </w:pPr>
    <w:rPr>
      <w:rFonts w:ascii="Gotham" w:eastAsia="Times New Roman" w:hAnsi="Gotham" w:cs="Gotham"/>
    </w:rPr>
  </w:style>
  <w:style w:type="character" w:customStyle="1" w:styleId="A3">
    <w:name w:val="A3"/>
    <w:uiPriority w:val="99"/>
    <w:rsid w:val="007B1F16"/>
    <w:rPr>
      <w:color w:val="000000"/>
      <w:sz w:val="17"/>
      <w:szCs w:val="17"/>
    </w:rPr>
  </w:style>
  <w:style w:type="character" w:customStyle="1" w:styleId="A5">
    <w:name w:val="A5"/>
    <w:uiPriority w:val="99"/>
    <w:rsid w:val="007B1F16"/>
    <w:rPr>
      <w:b/>
      <w:bCs/>
      <w:color w:val="000000"/>
      <w:sz w:val="18"/>
      <w:szCs w:val="18"/>
    </w:rPr>
  </w:style>
  <w:style w:type="character" w:customStyle="1" w:styleId="A7">
    <w:name w:val="A7"/>
    <w:uiPriority w:val="99"/>
    <w:rsid w:val="007B1F16"/>
    <w:rPr>
      <w:b/>
      <w:bCs/>
      <w:color w:val="000000"/>
      <w:sz w:val="20"/>
      <w:szCs w:val="20"/>
    </w:rPr>
  </w:style>
  <w:style w:type="paragraph" w:customStyle="1" w:styleId="Body">
    <w:name w:val="Body"/>
    <w:uiPriority w:val="99"/>
    <w:rsid w:val="007B1F16"/>
    <w:pPr>
      <w:widowControl w:val="0"/>
      <w:autoSpaceDE w:val="0"/>
      <w:autoSpaceDN w:val="0"/>
      <w:adjustRightInd w:val="0"/>
      <w:spacing w:line="240" w:lineRule="atLeast"/>
    </w:pPr>
    <w:rPr>
      <w:rFonts w:ascii="Helvetica" w:eastAsia="Times New Roman" w:hAnsi="Helvetica" w:cs="Helvetica"/>
      <w:color w:val="000000"/>
      <w:sz w:val="24"/>
      <w:szCs w:val="24"/>
    </w:rPr>
  </w:style>
  <w:style w:type="paragraph" w:styleId="NormalWeb">
    <w:name w:val="Normal (Web)"/>
    <w:basedOn w:val="Normal"/>
    <w:uiPriority w:val="99"/>
    <w:rsid w:val="007B1F16"/>
    <w:pPr>
      <w:spacing w:before="100" w:beforeAutospacing="1" w:after="100" w:afterAutospacing="1"/>
    </w:pPr>
    <w:rPr>
      <w:rFonts w:eastAsia="Times New Roman"/>
    </w:rPr>
  </w:style>
  <w:style w:type="paragraph" w:customStyle="1" w:styleId="FreeForm">
    <w:name w:val="Free Form"/>
    <w:basedOn w:val="Normal"/>
    <w:uiPriority w:val="99"/>
    <w:rsid w:val="009F01DE"/>
    <w:pPr>
      <w:autoSpaceDE w:val="0"/>
      <w:autoSpaceDN w:val="0"/>
      <w:adjustRightInd w:val="0"/>
    </w:pPr>
    <w:rPr>
      <w:rFonts w:ascii="Helvetica" w:eastAsia="Times New Roman" w:hAnsi="Helvetica" w:cs="Helvetica"/>
      <w:color w:val="000000"/>
    </w:rPr>
  </w:style>
  <w:style w:type="paragraph" w:customStyle="1" w:styleId="Header1">
    <w:name w:val="Header1"/>
    <w:basedOn w:val="Normal"/>
    <w:uiPriority w:val="99"/>
    <w:rsid w:val="009F01DE"/>
    <w:pPr>
      <w:tabs>
        <w:tab w:val="center" w:pos="4320"/>
        <w:tab w:val="right" w:pos="8640"/>
      </w:tabs>
      <w:autoSpaceDE w:val="0"/>
      <w:autoSpaceDN w:val="0"/>
      <w:adjustRightInd w:val="0"/>
    </w:pPr>
    <w:rPr>
      <w:rFonts w:ascii="Times" w:eastAsia="Times New Roman" w:hAnsi="Times" w:cs="Times"/>
      <w:color w:val="000000"/>
    </w:rPr>
  </w:style>
  <w:style w:type="paragraph" w:customStyle="1" w:styleId="HeaderFooter">
    <w:name w:val="Header &amp; Footer"/>
    <w:uiPriority w:val="99"/>
    <w:rsid w:val="00B11084"/>
    <w:pPr>
      <w:tabs>
        <w:tab w:val="right" w:pos="9632"/>
      </w:tabs>
    </w:pPr>
    <w:rPr>
      <w:rFonts w:ascii="Helvetica" w:hAnsi="Helvetica" w:cs="Helvetica"/>
      <w:color w:val="000000"/>
      <w:sz w:val="20"/>
      <w:szCs w:val="20"/>
      <w:u w:color="000000"/>
    </w:rPr>
  </w:style>
  <w:style w:type="paragraph" w:customStyle="1" w:styleId="Default">
    <w:name w:val="Default"/>
    <w:uiPriority w:val="99"/>
    <w:rsid w:val="00B8014B"/>
    <w:pPr>
      <w:widowControl w:val="0"/>
      <w:autoSpaceDE w:val="0"/>
      <w:autoSpaceDN w:val="0"/>
      <w:adjustRightInd w:val="0"/>
    </w:pPr>
    <w:rPr>
      <w:rFonts w:ascii="Times New Roman" w:eastAsia="MS Mincho" w:hAnsi="Times New Roman"/>
      <w:color w:val="000000"/>
      <w:sz w:val="24"/>
      <w:szCs w:val="24"/>
    </w:rPr>
  </w:style>
  <w:style w:type="paragraph" w:customStyle="1" w:styleId="Style0">
    <w:name w:val="Style0"/>
    <w:uiPriority w:val="99"/>
    <w:rsid w:val="00B8014B"/>
    <w:rPr>
      <w:rFonts w:ascii="Arial" w:eastAsia="MS Mincho" w:hAnsi="Arial" w:cs="Arial"/>
      <w:sz w:val="24"/>
      <w:szCs w:val="24"/>
    </w:rPr>
  </w:style>
  <w:style w:type="character" w:styleId="FollowedHyperlink">
    <w:name w:val="FollowedHyperlink"/>
    <w:basedOn w:val="DefaultParagraphFont"/>
    <w:uiPriority w:val="99"/>
    <w:semiHidden/>
    <w:rsid w:val="00B8014B"/>
    <w:rPr>
      <w:color w:val="800080"/>
      <w:u w:val="single"/>
    </w:rPr>
  </w:style>
  <w:style w:type="paragraph" w:customStyle="1" w:styleId="xl63">
    <w:name w:val="xl63"/>
    <w:basedOn w:val="Normal"/>
    <w:uiPriority w:val="99"/>
    <w:rsid w:val="00B8014B"/>
    <w:pPr>
      <w:spacing w:before="100" w:beforeAutospacing="1" w:after="100" w:afterAutospacing="1"/>
    </w:pPr>
    <w:rPr>
      <w:rFonts w:eastAsia="MS Mincho"/>
    </w:rPr>
  </w:style>
  <w:style w:type="paragraph" w:customStyle="1" w:styleId="xl64">
    <w:name w:val="xl64"/>
    <w:basedOn w:val="Normal"/>
    <w:uiPriority w:val="99"/>
    <w:rsid w:val="00B8014B"/>
    <w:pPr>
      <w:spacing w:before="100" w:beforeAutospacing="1" w:after="100" w:afterAutospacing="1"/>
      <w:jc w:val="center"/>
    </w:pPr>
    <w:rPr>
      <w:rFonts w:eastAsia="MS Mincho"/>
    </w:rPr>
  </w:style>
  <w:style w:type="paragraph" w:customStyle="1" w:styleId="xl65">
    <w:name w:val="xl65"/>
    <w:basedOn w:val="Normal"/>
    <w:uiPriority w:val="99"/>
    <w:rsid w:val="00B8014B"/>
    <w:pPr>
      <w:pBdr>
        <w:bottom w:val="single" w:sz="4" w:space="0" w:color="auto"/>
      </w:pBdr>
      <w:spacing w:before="100" w:beforeAutospacing="1" w:after="100" w:afterAutospacing="1"/>
    </w:pPr>
    <w:rPr>
      <w:rFonts w:eastAsia="MS Mincho"/>
    </w:rPr>
  </w:style>
  <w:style w:type="paragraph" w:customStyle="1" w:styleId="xl66">
    <w:name w:val="xl66"/>
    <w:basedOn w:val="Normal"/>
    <w:uiPriority w:val="99"/>
    <w:rsid w:val="00B8014B"/>
    <w:pPr>
      <w:spacing w:before="100" w:beforeAutospacing="1" w:after="100" w:afterAutospacing="1"/>
    </w:pPr>
    <w:rPr>
      <w:rFonts w:eastAsia="MS Mincho"/>
      <w:sz w:val="20"/>
      <w:szCs w:val="20"/>
    </w:rPr>
  </w:style>
  <w:style w:type="paragraph" w:customStyle="1" w:styleId="xl67">
    <w:name w:val="xl67"/>
    <w:basedOn w:val="Normal"/>
    <w:uiPriority w:val="99"/>
    <w:rsid w:val="00B8014B"/>
    <w:pPr>
      <w:pBdr>
        <w:top w:val="single" w:sz="4" w:space="0" w:color="auto"/>
        <w:bottom w:val="single" w:sz="4" w:space="0" w:color="auto"/>
      </w:pBdr>
      <w:spacing w:before="100" w:beforeAutospacing="1" w:after="100" w:afterAutospacing="1"/>
    </w:pPr>
    <w:rPr>
      <w:rFonts w:ascii="Verdana" w:eastAsia="MS Mincho" w:hAnsi="Verdana" w:cs="Verdana"/>
      <w:sz w:val="20"/>
      <w:szCs w:val="20"/>
    </w:rPr>
  </w:style>
  <w:style w:type="paragraph" w:customStyle="1" w:styleId="xl68">
    <w:name w:val="xl68"/>
    <w:basedOn w:val="Normal"/>
    <w:uiPriority w:val="99"/>
    <w:rsid w:val="00B8014B"/>
    <w:pPr>
      <w:spacing w:before="100" w:beforeAutospacing="1" w:after="100" w:afterAutospacing="1"/>
      <w:jc w:val="center"/>
    </w:pPr>
    <w:rPr>
      <w:rFonts w:ascii="Verdana" w:eastAsia="MS Mincho" w:hAnsi="Verdana" w:cs="Verdana"/>
      <w:sz w:val="20"/>
      <w:szCs w:val="20"/>
    </w:rPr>
  </w:style>
  <w:style w:type="paragraph" w:customStyle="1" w:styleId="xl69">
    <w:name w:val="xl69"/>
    <w:basedOn w:val="Normal"/>
    <w:uiPriority w:val="99"/>
    <w:rsid w:val="00B8014B"/>
    <w:pPr>
      <w:pBdr>
        <w:top w:val="single" w:sz="4" w:space="0" w:color="auto"/>
        <w:bottom w:val="single" w:sz="4" w:space="0" w:color="auto"/>
      </w:pBdr>
      <w:spacing w:before="100" w:beforeAutospacing="1" w:after="100" w:afterAutospacing="1"/>
    </w:pPr>
    <w:rPr>
      <w:rFonts w:eastAsia="MS Mincho"/>
    </w:rPr>
  </w:style>
  <w:style w:type="paragraph" w:customStyle="1" w:styleId="xl70">
    <w:name w:val="xl70"/>
    <w:basedOn w:val="Normal"/>
    <w:uiPriority w:val="99"/>
    <w:rsid w:val="00B8014B"/>
    <w:pPr>
      <w:spacing w:before="100" w:beforeAutospacing="1" w:after="100" w:afterAutospacing="1"/>
    </w:pPr>
    <w:rPr>
      <w:rFonts w:ascii="Verdana" w:eastAsia="MS Mincho" w:hAnsi="Verdana" w:cs="Verdana"/>
    </w:rPr>
  </w:style>
  <w:style w:type="paragraph" w:customStyle="1" w:styleId="xl71">
    <w:name w:val="xl71"/>
    <w:basedOn w:val="Normal"/>
    <w:uiPriority w:val="99"/>
    <w:rsid w:val="00B8014B"/>
    <w:pPr>
      <w:spacing w:before="100" w:beforeAutospacing="1" w:after="100" w:afterAutospacing="1"/>
    </w:pPr>
    <w:rPr>
      <w:rFonts w:eastAsia="MS Mincho"/>
      <w:sz w:val="32"/>
      <w:szCs w:val="32"/>
    </w:rPr>
  </w:style>
  <w:style w:type="paragraph" w:customStyle="1" w:styleId="xl72">
    <w:name w:val="xl72"/>
    <w:basedOn w:val="Normal"/>
    <w:uiPriority w:val="99"/>
    <w:rsid w:val="00B8014B"/>
    <w:pPr>
      <w:pBdr>
        <w:left w:val="single" w:sz="4" w:space="0" w:color="auto"/>
        <w:bottom w:val="single" w:sz="4" w:space="0" w:color="auto"/>
        <w:right w:val="single" w:sz="4" w:space="0" w:color="auto"/>
      </w:pBdr>
      <w:spacing w:before="100" w:beforeAutospacing="1" w:after="100" w:afterAutospacing="1"/>
    </w:pPr>
    <w:rPr>
      <w:rFonts w:eastAsia="MS Mincho"/>
    </w:rPr>
  </w:style>
  <w:style w:type="paragraph" w:customStyle="1" w:styleId="xl73">
    <w:name w:val="xl73"/>
    <w:basedOn w:val="Normal"/>
    <w:uiPriority w:val="99"/>
    <w:rsid w:val="00B8014B"/>
    <w:pPr>
      <w:pBdr>
        <w:left w:val="single" w:sz="4" w:space="0" w:color="auto"/>
        <w:bottom w:val="single" w:sz="4" w:space="0" w:color="auto"/>
        <w:right w:val="single" w:sz="4" w:space="0" w:color="auto"/>
      </w:pBdr>
      <w:spacing w:before="100" w:beforeAutospacing="1" w:after="100" w:afterAutospacing="1"/>
      <w:jc w:val="center"/>
    </w:pPr>
    <w:rPr>
      <w:rFonts w:eastAsia="MS Mincho"/>
    </w:rPr>
  </w:style>
  <w:style w:type="paragraph" w:customStyle="1" w:styleId="xl74">
    <w:name w:val="xl74"/>
    <w:basedOn w:val="Normal"/>
    <w:uiPriority w:val="99"/>
    <w:rsid w:val="00B8014B"/>
    <w:pPr>
      <w:pBdr>
        <w:left w:val="single" w:sz="4" w:space="0" w:color="auto"/>
        <w:right w:val="single" w:sz="4" w:space="0" w:color="auto"/>
      </w:pBdr>
      <w:spacing w:before="100" w:beforeAutospacing="1" w:after="100" w:afterAutospacing="1"/>
      <w:jc w:val="center"/>
    </w:pPr>
    <w:rPr>
      <w:rFonts w:eastAsia="MS Mincho"/>
    </w:rPr>
  </w:style>
  <w:style w:type="paragraph" w:customStyle="1" w:styleId="xl75">
    <w:name w:val="xl75"/>
    <w:basedOn w:val="Normal"/>
    <w:uiPriority w:val="99"/>
    <w:rsid w:val="00B8014B"/>
    <w:pPr>
      <w:pBdr>
        <w:top w:val="single" w:sz="4" w:space="0" w:color="auto"/>
        <w:bottom w:val="single" w:sz="4" w:space="0" w:color="auto"/>
      </w:pBdr>
      <w:spacing w:before="100" w:beforeAutospacing="1" w:after="100" w:afterAutospacing="1"/>
      <w:jc w:val="center"/>
    </w:pPr>
    <w:rPr>
      <w:rFonts w:eastAsia="MS Mincho"/>
    </w:rPr>
  </w:style>
  <w:style w:type="paragraph" w:customStyle="1" w:styleId="xl76">
    <w:name w:val="xl76"/>
    <w:basedOn w:val="Normal"/>
    <w:uiPriority w:val="99"/>
    <w:rsid w:val="00B8014B"/>
    <w:pPr>
      <w:pBdr>
        <w:top w:val="single" w:sz="4" w:space="0" w:color="auto"/>
        <w:bottom w:val="single" w:sz="4" w:space="0" w:color="auto"/>
      </w:pBdr>
      <w:spacing w:before="100" w:beforeAutospacing="1" w:after="100" w:afterAutospacing="1"/>
      <w:jc w:val="center"/>
    </w:pPr>
    <w:rPr>
      <w:rFonts w:ascii="Verdana" w:eastAsia="MS Mincho" w:hAnsi="Verdana" w:cs="Verdana"/>
      <w:sz w:val="20"/>
      <w:szCs w:val="20"/>
    </w:rPr>
  </w:style>
  <w:style w:type="paragraph" w:customStyle="1" w:styleId="xl77">
    <w:name w:val="xl77"/>
    <w:basedOn w:val="Normal"/>
    <w:uiPriority w:val="99"/>
    <w:rsid w:val="00B8014B"/>
    <w:pPr>
      <w:pBdr>
        <w:bottom w:val="single" w:sz="4" w:space="0" w:color="auto"/>
      </w:pBdr>
      <w:spacing w:before="100" w:beforeAutospacing="1" w:after="100" w:afterAutospacing="1"/>
      <w:jc w:val="center"/>
    </w:pPr>
    <w:rPr>
      <w:rFonts w:eastAsia="MS Mincho"/>
    </w:rPr>
  </w:style>
  <w:style w:type="paragraph" w:customStyle="1" w:styleId="xl78">
    <w:name w:val="xl78"/>
    <w:basedOn w:val="Normal"/>
    <w:uiPriority w:val="99"/>
    <w:rsid w:val="00B8014B"/>
    <w:pPr>
      <w:pBdr>
        <w:top w:val="single" w:sz="4" w:space="0" w:color="auto"/>
      </w:pBdr>
      <w:spacing w:before="100" w:beforeAutospacing="1" w:after="100" w:afterAutospacing="1"/>
    </w:pPr>
    <w:rPr>
      <w:rFonts w:eastAsia="MS Mincho"/>
    </w:rPr>
  </w:style>
  <w:style w:type="paragraph" w:customStyle="1" w:styleId="xl79">
    <w:name w:val="xl79"/>
    <w:basedOn w:val="Normal"/>
    <w:uiPriority w:val="99"/>
    <w:rsid w:val="00B8014B"/>
    <w:pPr>
      <w:pBdr>
        <w:left w:val="single" w:sz="4" w:space="0" w:color="auto"/>
        <w:right w:val="single" w:sz="4" w:space="0" w:color="auto"/>
      </w:pBdr>
      <w:spacing w:before="100" w:beforeAutospacing="1" w:after="100" w:afterAutospacing="1"/>
    </w:pPr>
    <w:rPr>
      <w:rFonts w:eastAsia="MS Mincho"/>
    </w:rPr>
  </w:style>
  <w:style w:type="paragraph" w:customStyle="1" w:styleId="xl80">
    <w:name w:val="xl80"/>
    <w:basedOn w:val="Normal"/>
    <w:uiPriority w:val="99"/>
    <w:rsid w:val="00B8014B"/>
    <w:pPr>
      <w:pBdr>
        <w:top w:val="single" w:sz="4" w:space="0" w:color="auto"/>
        <w:left w:val="single" w:sz="4" w:space="0" w:color="auto"/>
        <w:right w:val="single" w:sz="4" w:space="0" w:color="auto"/>
      </w:pBdr>
      <w:spacing w:before="100" w:beforeAutospacing="1" w:after="100" w:afterAutospacing="1"/>
    </w:pPr>
    <w:rPr>
      <w:rFonts w:eastAsia="MS Mincho"/>
    </w:rPr>
  </w:style>
  <w:style w:type="paragraph" w:customStyle="1" w:styleId="xl81">
    <w:name w:val="xl81"/>
    <w:basedOn w:val="Normal"/>
    <w:uiPriority w:val="99"/>
    <w:rsid w:val="00B8014B"/>
    <w:pPr>
      <w:spacing w:before="100" w:beforeAutospacing="1" w:after="100" w:afterAutospacing="1"/>
    </w:pPr>
    <w:rPr>
      <w:rFonts w:eastAsia="MS Mincho"/>
      <w:sz w:val="36"/>
      <w:szCs w:val="36"/>
    </w:rPr>
  </w:style>
  <w:style w:type="paragraph" w:customStyle="1" w:styleId="xl82">
    <w:name w:val="xl82"/>
    <w:basedOn w:val="Normal"/>
    <w:uiPriority w:val="99"/>
    <w:rsid w:val="00B8014B"/>
    <w:pPr>
      <w:pBdr>
        <w:top w:val="single" w:sz="4" w:space="0" w:color="auto"/>
      </w:pBdr>
      <w:spacing w:before="100" w:beforeAutospacing="1" w:after="100" w:afterAutospacing="1"/>
      <w:jc w:val="center"/>
    </w:pPr>
    <w:rPr>
      <w:rFonts w:eastAsia="MS Mincho"/>
    </w:rPr>
  </w:style>
  <w:style w:type="paragraph" w:customStyle="1" w:styleId="xl83">
    <w:name w:val="xl83"/>
    <w:basedOn w:val="Normal"/>
    <w:uiPriority w:val="99"/>
    <w:rsid w:val="00B8014B"/>
    <w:pPr>
      <w:pBdr>
        <w:top w:val="single" w:sz="4" w:space="0" w:color="auto"/>
        <w:left w:val="single" w:sz="4" w:space="0" w:color="auto"/>
        <w:right w:val="single" w:sz="4" w:space="0" w:color="auto"/>
      </w:pBdr>
      <w:spacing w:before="100" w:beforeAutospacing="1" w:after="100" w:afterAutospacing="1"/>
      <w:jc w:val="center"/>
    </w:pPr>
    <w:rPr>
      <w:rFonts w:eastAsia="MS Mincho"/>
    </w:rPr>
  </w:style>
  <w:style w:type="paragraph" w:customStyle="1" w:styleId="xl84">
    <w:name w:val="xl84"/>
    <w:basedOn w:val="Normal"/>
    <w:uiPriority w:val="99"/>
    <w:rsid w:val="00B8014B"/>
    <w:pPr>
      <w:pBdr>
        <w:left w:val="single" w:sz="4" w:space="0" w:color="auto"/>
        <w:right w:val="single" w:sz="4" w:space="0" w:color="auto"/>
      </w:pBdr>
      <w:spacing w:before="100" w:beforeAutospacing="1" w:after="100" w:afterAutospacing="1"/>
      <w:jc w:val="center"/>
    </w:pPr>
    <w:rPr>
      <w:rFonts w:eastAsia="MS Mincho"/>
    </w:rPr>
  </w:style>
  <w:style w:type="paragraph" w:customStyle="1" w:styleId="xl85">
    <w:name w:val="xl85"/>
    <w:basedOn w:val="Normal"/>
    <w:uiPriority w:val="99"/>
    <w:rsid w:val="00B8014B"/>
    <w:pPr>
      <w:spacing w:before="100" w:beforeAutospacing="1" w:after="100" w:afterAutospacing="1"/>
    </w:pPr>
    <w:rPr>
      <w:rFonts w:ascii="Times" w:eastAsia="MS Mincho" w:hAnsi="Times" w:cs="Times"/>
      <w:sz w:val="20"/>
      <w:szCs w:val="20"/>
    </w:rPr>
  </w:style>
  <w:style w:type="paragraph" w:customStyle="1" w:styleId="xl86">
    <w:name w:val="xl86"/>
    <w:basedOn w:val="Normal"/>
    <w:uiPriority w:val="99"/>
    <w:rsid w:val="00B8014B"/>
    <w:pPr>
      <w:spacing w:before="100" w:beforeAutospacing="1" w:after="100" w:afterAutospacing="1"/>
    </w:pPr>
    <w:rPr>
      <w:rFonts w:ascii="Verdana" w:eastAsia="MS Mincho" w:hAnsi="Verdana" w:cs="Verdana"/>
      <w:sz w:val="20"/>
      <w:szCs w:val="20"/>
    </w:rPr>
  </w:style>
  <w:style w:type="paragraph" w:customStyle="1" w:styleId="xl87">
    <w:name w:val="xl87"/>
    <w:basedOn w:val="Normal"/>
    <w:uiPriority w:val="99"/>
    <w:rsid w:val="00B8014B"/>
    <w:pPr>
      <w:spacing w:before="100" w:beforeAutospacing="1" w:after="100" w:afterAutospacing="1"/>
    </w:pPr>
    <w:rPr>
      <w:rFonts w:eastAsia="MS Mincho"/>
    </w:rPr>
  </w:style>
  <w:style w:type="paragraph" w:customStyle="1" w:styleId="xl88">
    <w:name w:val="xl88"/>
    <w:basedOn w:val="Normal"/>
    <w:uiPriority w:val="99"/>
    <w:rsid w:val="00B8014B"/>
    <w:pPr>
      <w:pBdr>
        <w:top w:val="single" w:sz="4" w:space="0" w:color="auto"/>
        <w:left w:val="single" w:sz="4" w:space="0" w:color="auto"/>
        <w:right w:val="single" w:sz="4" w:space="0" w:color="auto"/>
      </w:pBdr>
      <w:spacing w:before="100" w:beforeAutospacing="1" w:after="100" w:afterAutospacing="1"/>
    </w:pPr>
    <w:rPr>
      <w:rFonts w:eastAsia="MS Mincho"/>
    </w:rPr>
  </w:style>
  <w:style w:type="paragraph" w:customStyle="1" w:styleId="xl89">
    <w:name w:val="xl89"/>
    <w:basedOn w:val="Normal"/>
    <w:uiPriority w:val="99"/>
    <w:rsid w:val="00B8014B"/>
    <w:pPr>
      <w:pBdr>
        <w:left w:val="single" w:sz="4" w:space="0" w:color="auto"/>
        <w:bottom w:val="single" w:sz="4" w:space="0" w:color="auto"/>
        <w:right w:val="single" w:sz="4" w:space="0" w:color="auto"/>
      </w:pBdr>
      <w:spacing w:before="100" w:beforeAutospacing="1" w:after="100" w:afterAutospacing="1"/>
    </w:pPr>
    <w:rPr>
      <w:rFonts w:eastAsia="MS Mincho"/>
    </w:rPr>
  </w:style>
  <w:style w:type="paragraph" w:customStyle="1" w:styleId="xl90">
    <w:name w:val="xl90"/>
    <w:basedOn w:val="Normal"/>
    <w:uiPriority w:val="99"/>
    <w:rsid w:val="00B8014B"/>
    <w:pPr>
      <w:spacing w:before="100" w:beforeAutospacing="1" w:after="100" w:afterAutospacing="1"/>
      <w:jc w:val="right"/>
    </w:pPr>
    <w:rPr>
      <w:rFonts w:eastAsia="MS Mincho"/>
    </w:rPr>
  </w:style>
  <w:style w:type="paragraph" w:customStyle="1" w:styleId="xl91">
    <w:name w:val="xl91"/>
    <w:basedOn w:val="Normal"/>
    <w:uiPriority w:val="99"/>
    <w:rsid w:val="00B8014B"/>
    <w:pPr>
      <w:spacing w:before="100" w:beforeAutospacing="1" w:after="100" w:afterAutospacing="1"/>
    </w:pPr>
    <w:rPr>
      <w:rFonts w:eastAsia="MS Mincho"/>
    </w:rPr>
  </w:style>
  <w:style w:type="paragraph" w:customStyle="1" w:styleId="xl92">
    <w:name w:val="xl92"/>
    <w:basedOn w:val="Normal"/>
    <w:uiPriority w:val="99"/>
    <w:rsid w:val="00B8014B"/>
    <w:pPr>
      <w:spacing w:before="100" w:beforeAutospacing="1" w:after="100" w:afterAutospacing="1"/>
      <w:jc w:val="center"/>
    </w:pPr>
    <w:rPr>
      <w:rFonts w:eastAsia="MS Mincho"/>
    </w:rPr>
  </w:style>
  <w:style w:type="paragraph" w:customStyle="1" w:styleId="xl93">
    <w:name w:val="xl93"/>
    <w:basedOn w:val="Normal"/>
    <w:uiPriority w:val="99"/>
    <w:rsid w:val="00B8014B"/>
    <w:pPr>
      <w:spacing w:before="100" w:beforeAutospacing="1" w:after="100" w:afterAutospacing="1"/>
    </w:pPr>
    <w:rPr>
      <w:rFonts w:ascii="Verdana" w:eastAsia="MS Mincho" w:hAnsi="Verdana" w:cs="Verdana"/>
      <w:b/>
      <w:bCs/>
      <w:sz w:val="20"/>
      <w:szCs w:val="20"/>
    </w:rPr>
  </w:style>
  <w:style w:type="paragraph" w:customStyle="1" w:styleId="xl94">
    <w:name w:val="xl94"/>
    <w:basedOn w:val="Normal"/>
    <w:uiPriority w:val="99"/>
    <w:rsid w:val="00B8014B"/>
    <w:pPr>
      <w:shd w:val="clear" w:color="000000" w:fill="FFFFFF"/>
      <w:spacing w:before="100" w:beforeAutospacing="1" w:after="100" w:afterAutospacing="1"/>
    </w:pPr>
    <w:rPr>
      <w:rFonts w:eastAsia="MS Mincho"/>
    </w:rPr>
  </w:style>
  <w:style w:type="paragraph" w:customStyle="1" w:styleId="xl95">
    <w:name w:val="xl95"/>
    <w:basedOn w:val="Normal"/>
    <w:uiPriority w:val="99"/>
    <w:rsid w:val="00B8014B"/>
    <w:pPr>
      <w:spacing w:before="100" w:beforeAutospacing="1" w:after="100" w:afterAutospacing="1"/>
    </w:pPr>
    <w:rPr>
      <w:rFonts w:eastAsia="MS Mincho"/>
      <w:b/>
      <w:bCs/>
    </w:rPr>
  </w:style>
  <w:style w:type="paragraph" w:customStyle="1" w:styleId="xl96">
    <w:name w:val="xl96"/>
    <w:basedOn w:val="Normal"/>
    <w:uiPriority w:val="99"/>
    <w:rsid w:val="00B8014B"/>
    <w:pPr>
      <w:spacing w:before="100" w:beforeAutospacing="1" w:after="100" w:afterAutospacing="1"/>
      <w:jc w:val="right"/>
    </w:pPr>
    <w:rPr>
      <w:rFonts w:eastAsia="MS Mincho"/>
    </w:rPr>
  </w:style>
  <w:style w:type="paragraph" w:customStyle="1" w:styleId="xl97">
    <w:name w:val="xl97"/>
    <w:basedOn w:val="Normal"/>
    <w:uiPriority w:val="99"/>
    <w:rsid w:val="00B8014B"/>
    <w:pPr>
      <w:spacing w:before="100" w:beforeAutospacing="1" w:after="100" w:afterAutospacing="1"/>
    </w:pPr>
    <w:rPr>
      <w:rFonts w:eastAsia="MS Mincho"/>
    </w:rPr>
  </w:style>
  <w:style w:type="paragraph" w:customStyle="1" w:styleId="xl98">
    <w:name w:val="xl98"/>
    <w:basedOn w:val="Normal"/>
    <w:uiPriority w:val="99"/>
    <w:rsid w:val="00B8014B"/>
    <w:pPr>
      <w:spacing w:before="100" w:beforeAutospacing="1" w:after="100" w:afterAutospacing="1"/>
    </w:pPr>
    <w:rPr>
      <w:rFonts w:ascii="Verdana" w:eastAsia="MS Mincho" w:hAnsi="Verdana" w:cs="Verdana"/>
    </w:rPr>
  </w:style>
  <w:style w:type="paragraph" w:customStyle="1" w:styleId="xl99">
    <w:name w:val="xl99"/>
    <w:basedOn w:val="Normal"/>
    <w:uiPriority w:val="99"/>
    <w:rsid w:val="00B8014B"/>
    <w:pPr>
      <w:spacing w:before="100" w:beforeAutospacing="1" w:after="100" w:afterAutospacing="1"/>
    </w:pPr>
    <w:rPr>
      <w:rFonts w:eastAsia="MS Mincho"/>
      <w:color w:val="333333"/>
    </w:rPr>
  </w:style>
  <w:style w:type="character" w:styleId="Emphasis">
    <w:name w:val="Emphasis"/>
    <w:basedOn w:val="DefaultParagraphFont"/>
    <w:uiPriority w:val="20"/>
    <w:qFormat/>
    <w:locked/>
    <w:rsid w:val="00F15E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32546">
      <w:bodyDiv w:val="1"/>
      <w:marLeft w:val="0"/>
      <w:marRight w:val="0"/>
      <w:marTop w:val="0"/>
      <w:marBottom w:val="0"/>
      <w:divBdr>
        <w:top w:val="none" w:sz="0" w:space="0" w:color="auto"/>
        <w:left w:val="none" w:sz="0" w:space="0" w:color="auto"/>
        <w:bottom w:val="none" w:sz="0" w:space="0" w:color="auto"/>
        <w:right w:val="none" w:sz="0" w:space="0" w:color="auto"/>
      </w:divBdr>
    </w:div>
    <w:div w:id="177358379">
      <w:marLeft w:val="0"/>
      <w:marRight w:val="0"/>
      <w:marTop w:val="0"/>
      <w:marBottom w:val="0"/>
      <w:divBdr>
        <w:top w:val="none" w:sz="0" w:space="0" w:color="auto"/>
        <w:left w:val="none" w:sz="0" w:space="0" w:color="auto"/>
        <w:bottom w:val="none" w:sz="0" w:space="0" w:color="auto"/>
        <w:right w:val="none" w:sz="0" w:space="0" w:color="auto"/>
      </w:divBdr>
    </w:div>
    <w:div w:id="177358380">
      <w:marLeft w:val="0"/>
      <w:marRight w:val="0"/>
      <w:marTop w:val="0"/>
      <w:marBottom w:val="0"/>
      <w:divBdr>
        <w:top w:val="none" w:sz="0" w:space="0" w:color="auto"/>
        <w:left w:val="none" w:sz="0" w:space="0" w:color="auto"/>
        <w:bottom w:val="none" w:sz="0" w:space="0" w:color="auto"/>
        <w:right w:val="none" w:sz="0" w:space="0" w:color="auto"/>
      </w:divBdr>
    </w:div>
    <w:div w:id="177358381">
      <w:marLeft w:val="0"/>
      <w:marRight w:val="0"/>
      <w:marTop w:val="0"/>
      <w:marBottom w:val="0"/>
      <w:divBdr>
        <w:top w:val="none" w:sz="0" w:space="0" w:color="auto"/>
        <w:left w:val="none" w:sz="0" w:space="0" w:color="auto"/>
        <w:bottom w:val="none" w:sz="0" w:space="0" w:color="auto"/>
        <w:right w:val="none" w:sz="0" w:space="0" w:color="auto"/>
      </w:divBdr>
    </w:div>
    <w:div w:id="177358382">
      <w:marLeft w:val="0"/>
      <w:marRight w:val="0"/>
      <w:marTop w:val="0"/>
      <w:marBottom w:val="0"/>
      <w:divBdr>
        <w:top w:val="none" w:sz="0" w:space="0" w:color="auto"/>
        <w:left w:val="none" w:sz="0" w:space="0" w:color="auto"/>
        <w:bottom w:val="none" w:sz="0" w:space="0" w:color="auto"/>
        <w:right w:val="none" w:sz="0" w:space="0" w:color="auto"/>
      </w:divBdr>
    </w:div>
    <w:div w:id="177358383">
      <w:marLeft w:val="63"/>
      <w:marRight w:val="63"/>
      <w:marTop w:val="63"/>
      <w:marBottom w:val="16"/>
      <w:divBdr>
        <w:top w:val="none" w:sz="0" w:space="0" w:color="auto"/>
        <w:left w:val="none" w:sz="0" w:space="0" w:color="auto"/>
        <w:bottom w:val="none" w:sz="0" w:space="0" w:color="auto"/>
        <w:right w:val="none" w:sz="0" w:space="0" w:color="auto"/>
      </w:divBdr>
    </w:div>
    <w:div w:id="177358384">
      <w:marLeft w:val="70"/>
      <w:marRight w:val="70"/>
      <w:marTop w:val="70"/>
      <w:marBottom w:val="18"/>
      <w:divBdr>
        <w:top w:val="none" w:sz="0" w:space="0" w:color="auto"/>
        <w:left w:val="none" w:sz="0" w:space="0" w:color="auto"/>
        <w:bottom w:val="none" w:sz="0" w:space="0" w:color="auto"/>
        <w:right w:val="none" w:sz="0" w:space="0" w:color="auto"/>
      </w:divBdr>
    </w:div>
    <w:div w:id="177358385">
      <w:marLeft w:val="70"/>
      <w:marRight w:val="70"/>
      <w:marTop w:val="70"/>
      <w:marBottom w:val="18"/>
      <w:divBdr>
        <w:top w:val="none" w:sz="0" w:space="0" w:color="auto"/>
        <w:left w:val="none" w:sz="0" w:space="0" w:color="auto"/>
        <w:bottom w:val="none" w:sz="0" w:space="0" w:color="auto"/>
        <w:right w:val="none" w:sz="0" w:space="0" w:color="auto"/>
      </w:divBdr>
    </w:div>
    <w:div w:id="177358386">
      <w:marLeft w:val="0"/>
      <w:marRight w:val="0"/>
      <w:marTop w:val="0"/>
      <w:marBottom w:val="0"/>
      <w:divBdr>
        <w:top w:val="none" w:sz="0" w:space="0" w:color="auto"/>
        <w:left w:val="none" w:sz="0" w:space="0" w:color="auto"/>
        <w:bottom w:val="none" w:sz="0" w:space="0" w:color="auto"/>
        <w:right w:val="none" w:sz="0" w:space="0" w:color="auto"/>
      </w:divBdr>
    </w:div>
    <w:div w:id="456488497">
      <w:bodyDiv w:val="1"/>
      <w:marLeft w:val="0"/>
      <w:marRight w:val="0"/>
      <w:marTop w:val="0"/>
      <w:marBottom w:val="0"/>
      <w:divBdr>
        <w:top w:val="none" w:sz="0" w:space="0" w:color="auto"/>
        <w:left w:val="none" w:sz="0" w:space="0" w:color="auto"/>
        <w:bottom w:val="none" w:sz="0" w:space="0" w:color="auto"/>
        <w:right w:val="none" w:sz="0" w:space="0" w:color="auto"/>
      </w:divBdr>
    </w:div>
    <w:div w:id="679938538">
      <w:bodyDiv w:val="1"/>
      <w:marLeft w:val="0"/>
      <w:marRight w:val="0"/>
      <w:marTop w:val="0"/>
      <w:marBottom w:val="0"/>
      <w:divBdr>
        <w:top w:val="none" w:sz="0" w:space="0" w:color="auto"/>
        <w:left w:val="none" w:sz="0" w:space="0" w:color="auto"/>
        <w:bottom w:val="none" w:sz="0" w:space="0" w:color="auto"/>
        <w:right w:val="none" w:sz="0" w:space="0" w:color="auto"/>
      </w:divBdr>
    </w:div>
    <w:div w:id="1189636706">
      <w:bodyDiv w:val="1"/>
      <w:marLeft w:val="0"/>
      <w:marRight w:val="0"/>
      <w:marTop w:val="0"/>
      <w:marBottom w:val="0"/>
      <w:divBdr>
        <w:top w:val="none" w:sz="0" w:space="0" w:color="auto"/>
        <w:left w:val="none" w:sz="0" w:space="0" w:color="auto"/>
        <w:bottom w:val="none" w:sz="0" w:space="0" w:color="auto"/>
        <w:right w:val="none" w:sz="0" w:space="0" w:color="auto"/>
      </w:divBdr>
    </w:div>
    <w:div w:id="1729451782">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7282</Words>
  <Characters>41512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Fandango Portobello</vt:lpstr>
    </vt:vector>
  </TitlesOfParts>
  <Company>Journeyman Pictures</Company>
  <LinksUpToDate>false</LinksUpToDate>
  <CharactersWithSpaces>48697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Fandango Portobello</dc:title>
  <dc:creator>Trace Henderson</dc:creator>
  <cp:lastModifiedBy>Setup</cp:lastModifiedBy>
  <cp:revision>3</cp:revision>
  <cp:lastPrinted>2012-06-28T18:49:00Z</cp:lastPrinted>
  <dcterms:created xsi:type="dcterms:W3CDTF">2014-04-24T12:11:00Z</dcterms:created>
  <dcterms:modified xsi:type="dcterms:W3CDTF">2014-04-24T12:11:00Z</dcterms:modified>
</cp:coreProperties>
</file>