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25DA5" w14:textId="77777777" w:rsidR="00761002" w:rsidRPr="005D7D9C" w:rsidRDefault="00761002" w:rsidP="00761002">
      <w:pPr>
        <w:spacing w:after="0" w:line="100" w:lineRule="atLeast"/>
        <w:jc w:val="center"/>
        <w:rPr>
          <w:rFonts w:asciiTheme="minorHAnsi" w:hAnsiTheme="minorHAnsi"/>
        </w:rPr>
      </w:pPr>
      <w:r w:rsidRPr="005D7D9C">
        <w:rPr>
          <w:rFonts w:asciiTheme="minorHAnsi" w:eastAsia="Times New Roman" w:hAnsiTheme="minorHAnsi" w:cs="Calibri"/>
          <w:b/>
          <w:bCs/>
          <w:sz w:val="40"/>
          <w:szCs w:val="40"/>
        </w:rPr>
        <w:t>Tiskový materiál k filmu</w:t>
      </w:r>
    </w:p>
    <w:p w14:paraId="7FDF7D39" w14:textId="4095E02A" w:rsidR="00761002" w:rsidRPr="005D7D9C" w:rsidRDefault="00761002" w:rsidP="00761002">
      <w:pPr>
        <w:spacing w:after="0" w:line="100" w:lineRule="atLeast"/>
        <w:rPr>
          <w:rFonts w:asciiTheme="minorHAnsi" w:eastAsia="Times New Roman" w:hAnsiTheme="minorHAnsi" w:cs="Calibri"/>
          <w:b/>
          <w:bCs/>
          <w:sz w:val="18"/>
          <w:szCs w:val="18"/>
        </w:rPr>
      </w:pPr>
      <w:r w:rsidRPr="005D7D9C">
        <w:rPr>
          <w:rFonts w:asciiTheme="minorHAnsi" w:hAnsiTheme="minorHAnsi"/>
          <w:noProof/>
          <w:lang w:eastAsia="cs-CZ"/>
          <w14:ligatures w14:val="standardContextual"/>
        </w:rPr>
        <w:drawing>
          <wp:inline distT="0" distB="0" distL="0" distR="0" wp14:anchorId="50C57776" wp14:editId="6A77E0AE">
            <wp:extent cx="5760720" cy="8150860"/>
            <wp:effectExtent l="0" t="0" r="0" b="2540"/>
            <wp:docPr id="1653045986" name="Obrázek 1" descr="Obsah obrázku text, muž, Lidská tvář, knih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45986" name="Obrázek 1" descr="Obsah obrázku text, muž, Lidská tvář, kniha&#10;&#10;Obsah generovaný pomocí AI může být nesprávný."/>
                    <pic:cNvPicPr/>
                  </pic:nvPicPr>
                  <pic:blipFill>
                    <a:blip r:embed="rId7"/>
                    <a:stretch>
                      <a:fillRect/>
                    </a:stretch>
                  </pic:blipFill>
                  <pic:spPr>
                    <a:xfrm>
                      <a:off x="0" y="0"/>
                      <a:ext cx="5760720" cy="8150860"/>
                    </a:xfrm>
                    <a:prstGeom prst="rect">
                      <a:avLst/>
                    </a:prstGeom>
                  </pic:spPr>
                </pic:pic>
              </a:graphicData>
            </a:graphic>
          </wp:inline>
        </w:drawing>
      </w:r>
    </w:p>
    <w:p w14:paraId="3BD3DE55" w14:textId="77777777" w:rsidR="00761002" w:rsidRPr="005D7D9C" w:rsidRDefault="00761002" w:rsidP="00761002">
      <w:pPr>
        <w:spacing w:after="0" w:line="100" w:lineRule="atLeast"/>
        <w:rPr>
          <w:rFonts w:asciiTheme="minorHAnsi" w:eastAsia="Times New Roman" w:hAnsiTheme="minorHAnsi" w:cs="Calibri"/>
          <w:b/>
          <w:bCs/>
          <w:sz w:val="18"/>
          <w:szCs w:val="18"/>
        </w:rPr>
      </w:pPr>
    </w:p>
    <w:p w14:paraId="4A0528A3" w14:textId="14329A2D" w:rsidR="00761002" w:rsidRPr="005D7D9C" w:rsidRDefault="00761002" w:rsidP="00761002">
      <w:pPr>
        <w:spacing w:after="0" w:line="100" w:lineRule="atLeast"/>
        <w:jc w:val="center"/>
        <w:rPr>
          <w:rFonts w:asciiTheme="minorHAnsi" w:hAnsiTheme="minorHAnsi" w:cs="Calibri"/>
          <w:b/>
          <w:bCs/>
          <w:color w:val="000000"/>
          <w:sz w:val="48"/>
          <w:szCs w:val="48"/>
          <w:u w:color="000000"/>
        </w:rPr>
      </w:pPr>
      <w:r w:rsidRPr="005D7D9C">
        <w:rPr>
          <w:rFonts w:asciiTheme="minorHAnsi" w:hAnsiTheme="minorHAnsi"/>
          <w:b/>
          <w:bCs/>
          <w:sz w:val="32"/>
          <w:szCs w:val="32"/>
        </w:rPr>
        <w:t>V kinech od 18. září 2025</w:t>
      </w:r>
    </w:p>
    <w:p w14:paraId="42F4D32D" w14:textId="28E3ECE0" w:rsidR="00761002" w:rsidRPr="005D7D9C" w:rsidRDefault="00B23C9B" w:rsidP="00761002">
      <w:pPr>
        <w:pageBreakBefore/>
        <w:spacing w:after="60"/>
        <w:jc w:val="center"/>
        <w:rPr>
          <w:rFonts w:asciiTheme="minorHAnsi" w:hAnsiTheme="minorHAnsi" w:cs="Calibri"/>
          <w:color w:val="000000"/>
          <w:sz w:val="36"/>
          <w:szCs w:val="36"/>
          <w:u w:color="000000"/>
        </w:rPr>
      </w:pPr>
      <w:r w:rsidRPr="005D7D9C">
        <w:rPr>
          <w:rFonts w:asciiTheme="minorHAnsi" w:hAnsiTheme="minorHAnsi" w:cs="Calibri"/>
          <w:color w:val="000000"/>
          <w:sz w:val="72"/>
          <w:szCs w:val="72"/>
          <w:u w:color="000000"/>
        </w:rPr>
        <w:lastRenderedPageBreak/>
        <w:t>OTEC</w:t>
      </w:r>
    </w:p>
    <w:p w14:paraId="455636A5" w14:textId="3D3F9C3F" w:rsidR="00761002" w:rsidRPr="005D7D9C" w:rsidRDefault="00B23C9B" w:rsidP="00761002">
      <w:pPr>
        <w:spacing w:after="40"/>
        <w:rPr>
          <w:rFonts w:asciiTheme="minorHAnsi" w:hAnsiTheme="minorHAnsi" w:cs="Calibri"/>
          <w:b/>
          <w:bCs/>
          <w:color w:val="000000"/>
          <w:sz w:val="24"/>
          <w:szCs w:val="24"/>
          <w:u w:color="000000"/>
        </w:rPr>
      </w:pPr>
      <w:r w:rsidRPr="005D7D9C">
        <w:rPr>
          <w:rFonts w:asciiTheme="minorHAnsi" w:hAnsiTheme="minorHAnsi" w:cs="Calibri"/>
          <w:b/>
          <w:bCs/>
          <w:color w:val="000000"/>
          <w:sz w:val="24"/>
          <w:szCs w:val="24"/>
          <w:u w:color="000000"/>
        </w:rPr>
        <w:t>drama</w:t>
      </w:r>
    </w:p>
    <w:p w14:paraId="177B34DB" w14:textId="382A2C41" w:rsidR="00761002" w:rsidRPr="005D7D9C" w:rsidRDefault="00761002" w:rsidP="00761002">
      <w:pPr>
        <w:spacing w:after="40"/>
        <w:rPr>
          <w:rFonts w:asciiTheme="minorHAnsi" w:hAnsiTheme="minorHAnsi" w:cs="Calibri"/>
          <w:b/>
          <w:bCs/>
          <w:color w:val="000000"/>
          <w:sz w:val="24"/>
          <w:szCs w:val="24"/>
          <w:u w:color="000000"/>
        </w:rPr>
      </w:pPr>
      <w:r w:rsidRPr="005D7D9C">
        <w:rPr>
          <w:rFonts w:asciiTheme="minorHAnsi" w:hAnsiTheme="minorHAnsi" w:cs="Calibri"/>
          <w:b/>
          <w:bCs/>
          <w:color w:val="000000"/>
          <w:sz w:val="24"/>
          <w:szCs w:val="24"/>
          <w:u w:color="000000"/>
        </w:rPr>
        <w:t xml:space="preserve">ČR, Slovensko, </w:t>
      </w:r>
      <w:r w:rsidR="00B23C9B" w:rsidRPr="005D7D9C">
        <w:rPr>
          <w:rFonts w:asciiTheme="minorHAnsi" w:hAnsiTheme="minorHAnsi" w:cs="Calibri"/>
          <w:b/>
          <w:bCs/>
          <w:color w:val="000000"/>
          <w:sz w:val="24"/>
          <w:szCs w:val="24"/>
          <w:u w:color="000000"/>
        </w:rPr>
        <w:t xml:space="preserve">Polsko, </w:t>
      </w:r>
      <w:r w:rsidRPr="005D7D9C">
        <w:rPr>
          <w:rFonts w:asciiTheme="minorHAnsi" w:hAnsiTheme="minorHAnsi" w:cs="Calibri"/>
          <w:b/>
          <w:bCs/>
          <w:color w:val="000000"/>
          <w:sz w:val="24"/>
          <w:szCs w:val="24"/>
          <w:u w:color="000000"/>
        </w:rPr>
        <w:t xml:space="preserve">2025, </w:t>
      </w:r>
      <w:r w:rsidR="00B23C9B" w:rsidRPr="005D7D9C">
        <w:rPr>
          <w:rFonts w:asciiTheme="minorHAnsi" w:hAnsiTheme="minorHAnsi" w:cs="Calibri"/>
          <w:b/>
          <w:bCs/>
          <w:color w:val="000000"/>
          <w:sz w:val="24"/>
          <w:szCs w:val="24"/>
          <w:u w:color="000000"/>
        </w:rPr>
        <w:t>103</w:t>
      </w:r>
      <w:r w:rsidRPr="005D7D9C">
        <w:rPr>
          <w:rFonts w:asciiTheme="minorHAnsi" w:hAnsiTheme="minorHAnsi" w:cs="Calibri"/>
          <w:b/>
          <w:bCs/>
          <w:color w:val="000000"/>
          <w:sz w:val="24"/>
          <w:szCs w:val="24"/>
          <w:u w:color="000000"/>
        </w:rPr>
        <w:t xml:space="preserve"> min, </w:t>
      </w:r>
      <w:r w:rsidR="00B23C9B" w:rsidRPr="005D7D9C">
        <w:rPr>
          <w:rFonts w:asciiTheme="minorHAnsi" w:hAnsiTheme="minorHAnsi" w:cs="Calibri"/>
          <w:b/>
          <w:bCs/>
          <w:color w:val="000000"/>
          <w:sz w:val="24"/>
          <w:szCs w:val="24"/>
          <w:u w:color="000000"/>
        </w:rPr>
        <w:t>nevhodné pro nezletilé osoby do 15 let</w:t>
      </w:r>
      <w:r w:rsidRPr="005D7D9C">
        <w:rPr>
          <w:rFonts w:asciiTheme="minorHAnsi" w:hAnsiTheme="minorHAnsi" w:cs="Calibri"/>
          <w:b/>
          <w:bCs/>
          <w:color w:val="000000"/>
          <w:sz w:val="24"/>
          <w:szCs w:val="24"/>
          <w:u w:color="000000"/>
        </w:rPr>
        <w:tab/>
      </w:r>
    </w:p>
    <w:p w14:paraId="5F755EB0" w14:textId="77777777" w:rsidR="00E97229" w:rsidRPr="005D7D9C" w:rsidRDefault="00E97229" w:rsidP="00E97229">
      <w:pPr>
        <w:spacing w:after="20"/>
        <w:rPr>
          <w:rFonts w:asciiTheme="minorHAnsi" w:hAnsiTheme="minorHAnsi" w:cs="Calibri"/>
          <w:b/>
          <w:bCs/>
          <w:color w:val="000000"/>
          <w:sz w:val="24"/>
          <w:szCs w:val="24"/>
          <w:u w:color="000000"/>
        </w:rPr>
      </w:pPr>
    </w:p>
    <w:p w14:paraId="6CA77206" w14:textId="5C8B1A1B" w:rsidR="00761002" w:rsidRPr="005D7D9C" w:rsidRDefault="00761002" w:rsidP="00E97229">
      <w:pPr>
        <w:spacing w:after="20"/>
        <w:rPr>
          <w:rFonts w:asciiTheme="minorHAnsi" w:hAnsiTheme="minorHAnsi" w:cs="Calibri"/>
          <w:color w:val="000000"/>
          <w:sz w:val="24"/>
          <w:szCs w:val="24"/>
          <w:u w:color="000000"/>
        </w:rPr>
      </w:pPr>
      <w:r w:rsidRPr="005D7D9C">
        <w:rPr>
          <w:rFonts w:asciiTheme="minorHAnsi" w:hAnsiTheme="minorHAnsi" w:cs="Calibri"/>
          <w:b/>
          <w:bCs/>
          <w:color w:val="000000"/>
          <w:sz w:val="24"/>
          <w:szCs w:val="24"/>
          <w:u w:color="000000"/>
        </w:rPr>
        <w:t>Tvůrci:</w:t>
      </w:r>
    </w:p>
    <w:p w14:paraId="6ECE406B" w14:textId="7C38CD18" w:rsidR="00761002" w:rsidRPr="005D7D9C" w:rsidRDefault="00761002" w:rsidP="00651BAB">
      <w:pPr>
        <w:spacing w:after="20"/>
        <w:rPr>
          <w:rFonts w:asciiTheme="minorHAnsi" w:hAnsiTheme="minorHAnsi" w:cs="Calibri"/>
          <w:color w:val="000000"/>
          <w:sz w:val="24"/>
          <w:szCs w:val="24"/>
          <w:u w:color="000000"/>
        </w:rPr>
      </w:pPr>
      <w:r w:rsidRPr="005D7D9C">
        <w:rPr>
          <w:rFonts w:asciiTheme="minorHAnsi" w:hAnsiTheme="minorHAnsi" w:cs="Calibri"/>
          <w:color w:val="000000"/>
          <w:sz w:val="24"/>
          <w:szCs w:val="24"/>
          <w:u w:color="000000"/>
        </w:rPr>
        <w:t xml:space="preserve">Režie: </w:t>
      </w:r>
      <w:r w:rsidRPr="005D7D9C">
        <w:rPr>
          <w:rFonts w:asciiTheme="minorHAnsi" w:hAnsiTheme="minorHAnsi" w:cs="Calibri"/>
          <w:color w:val="000000"/>
          <w:sz w:val="24"/>
          <w:szCs w:val="24"/>
          <w:u w:color="000000"/>
        </w:rPr>
        <w:tab/>
      </w:r>
      <w:r w:rsidRPr="005D7D9C">
        <w:rPr>
          <w:rFonts w:asciiTheme="minorHAnsi" w:hAnsiTheme="minorHAnsi" w:cs="Calibri"/>
          <w:color w:val="000000"/>
          <w:sz w:val="24"/>
          <w:szCs w:val="24"/>
          <w:u w:color="000000"/>
        </w:rPr>
        <w:tab/>
      </w:r>
      <w:r w:rsidRPr="005D7D9C">
        <w:rPr>
          <w:rFonts w:asciiTheme="minorHAnsi" w:hAnsiTheme="minorHAnsi" w:cs="Calibri"/>
          <w:color w:val="000000"/>
          <w:sz w:val="24"/>
          <w:szCs w:val="24"/>
          <w:u w:color="000000"/>
        </w:rPr>
        <w:tab/>
      </w:r>
      <w:r w:rsidRPr="005D7D9C">
        <w:rPr>
          <w:rFonts w:asciiTheme="minorHAnsi" w:hAnsiTheme="minorHAnsi" w:cs="Calibri"/>
          <w:color w:val="000000"/>
          <w:sz w:val="24"/>
          <w:szCs w:val="24"/>
          <w:u w:color="000000"/>
        </w:rPr>
        <w:tab/>
      </w:r>
      <w:r w:rsidR="00B23C9B" w:rsidRPr="005D7D9C">
        <w:rPr>
          <w:rFonts w:asciiTheme="minorHAnsi" w:hAnsiTheme="minorHAnsi" w:cs="Calibri"/>
          <w:b/>
          <w:bCs/>
          <w:color w:val="000000"/>
          <w:sz w:val="24"/>
          <w:szCs w:val="24"/>
          <w:u w:color="000000"/>
        </w:rPr>
        <w:t>Tereza Nvotová</w:t>
      </w:r>
    </w:p>
    <w:p w14:paraId="798A4CF7" w14:textId="5F8B4090" w:rsidR="00761002" w:rsidRPr="005D7D9C" w:rsidRDefault="00B23C9B" w:rsidP="00651BAB">
      <w:pPr>
        <w:spacing w:after="20"/>
        <w:rPr>
          <w:rFonts w:asciiTheme="minorHAnsi" w:hAnsiTheme="minorHAnsi" w:cs="Calibri"/>
          <w:color w:val="000000"/>
          <w:sz w:val="24"/>
          <w:szCs w:val="24"/>
          <w:u w:color="000000"/>
        </w:rPr>
      </w:pPr>
      <w:r w:rsidRPr="005D7D9C">
        <w:rPr>
          <w:rFonts w:asciiTheme="minorHAnsi" w:hAnsiTheme="minorHAnsi" w:cs="Calibri"/>
          <w:color w:val="000000"/>
          <w:sz w:val="24"/>
          <w:szCs w:val="24"/>
          <w:u w:color="000000"/>
        </w:rPr>
        <w:t>S</w:t>
      </w:r>
      <w:r w:rsidR="00761002" w:rsidRPr="005D7D9C">
        <w:rPr>
          <w:rFonts w:asciiTheme="minorHAnsi" w:hAnsiTheme="minorHAnsi" w:cs="Calibri"/>
          <w:color w:val="000000"/>
          <w:sz w:val="24"/>
          <w:szCs w:val="24"/>
          <w:u w:color="000000"/>
        </w:rPr>
        <w:t xml:space="preserve">cénář: </w:t>
      </w:r>
      <w:r w:rsidR="00761002" w:rsidRPr="005D7D9C">
        <w:rPr>
          <w:rFonts w:asciiTheme="minorHAnsi" w:hAnsiTheme="minorHAnsi" w:cs="Calibri"/>
          <w:color w:val="000000"/>
          <w:sz w:val="24"/>
          <w:szCs w:val="24"/>
          <w:u w:color="000000"/>
        </w:rPr>
        <w:tab/>
      </w:r>
      <w:r w:rsidR="00761002" w:rsidRPr="005D7D9C">
        <w:rPr>
          <w:rFonts w:asciiTheme="minorHAnsi" w:hAnsiTheme="minorHAnsi" w:cs="Calibri"/>
          <w:color w:val="000000"/>
          <w:sz w:val="24"/>
          <w:szCs w:val="24"/>
          <w:u w:color="000000"/>
        </w:rPr>
        <w:tab/>
      </w:r>
      <w:r w:rsidRPr="005D7D9C">
        <w:rPr>
          <w:rFonts w:asciiTheme="minorHAnsi" w:hAnsiTheme="minorHAnsi" w:cs="Calibri"/>
          <w:color w:val="000000"/>
          <w:sz w:val="24"/>
          <w:szCs w:val="24"/>
          <w:u w:color="000000"/>
        </w:rPr>
        <w:tab/>
      </w:r>
      <w:r w:rsidRPr="005D7D9C">
        <w:rPr>
          <w:rFonts w:asciiTheme="minorHAnsi" w:hAnsiTheme="minorHAnsi" w:cs="Calibri"/>
          <w:b/>
          <w:bCs/>
          <w:color w:val="000000"/>
          <w:sz w:val="24"/>
          <w:szCs w:val="24"/>
          <w:u w:color="000000"/>
        </w:rPr>
        <w:t>Tereza Nvotová, Dušan Budzak</w:t>
      </w:r>
    </w:p>
    <w:p w14:paraId="49B7A8ED" w14:textId="22C44B58" w:rsidR="00761002" w:rsidRPr="005D7D9C" w:rsidRDefault="00761002" w:rsidP="00651BAB">
      <w:pPr>
        <w:spacing w:after="20" w:line="100" w:lineRule="atLeast"/>
        <w:rPr>
          <w:rFonts w:asciiTheme="minorHAnsi" w:hAnsiTheme="minorHAnsi" w:cs="Calibri"/>
          <w:color w:val="000000"/>
          <w:sz w:val="24"/>
          <w:szCs w:val="24"/>
          <w:u w:color="000000"/>
        </w:rPr>
      </w:pPr>
      <w:r w:rsidRPr="005D7D9C">
        <w:rPr>
          <w:rFonts w:asciiTheme="minorHAnsi" w:hAnsiTheme="minorHAnsi" w:cs="Calibri"/>
          <w:color w:val="000000"/>
          <w:sz w:val="24"/>
          <w:szCs w:val="24"/>
          <w:u w:color="000000"/>
        </w:rPr>
        <w:t xml:space="preserve">Kamera: </w:t>
      </w:r>
      <w:r w:rsidRPr="005D7D9C">
        <w:rPr>
          <w:rFonts w:asciiTheme="minorHAnsi" w:hAnsiTheme="minorHAnsi" w:cs="Calibri"/>
          <w:color w:val="000000"/>
          <w:sz w:val="24"/>
          <w:szCs w:val="24"/>
          <w:u w:color="000000"/>
        </w:rPr>
        <w:tab/>
      </w:r>
      <w:r w:rsidRPr="005D7D9C">
        <w:rPr>
          <w:rFonts w:asciiTheme="minorHAnsi" w:hAnsiTheme="minorHAnsi" w:cs="Calibri"/>
          <w:color w:val="000000"/>
          <w:sz w:val="24"/>
          <w:szCs w:val="24"/>
          <w:u w:color="000000"/>
        </w:rPr>
        <w:tab/>
      </w:r>
      <w:r w:rsidRPr="005D7D9C">
        <w:rPr>
          <w:rFonts w:asciiTheme="minorHAnsi" w:hAnsiTheme="minorHAnsi" w:cs="Calibri"/>
          <w:color w:val="000000"/>
          <w:sz w:val="24"/>
          <w:szCs w:val="24"/>
          <w:u w:color="000000"/>
        </w:rPr>
        <w:tab/>
      </w:r>
      <w:r w:rsidR="00B23C9B" w:rsidRPr="005D7D9C">
        <w:rPr>
          <w:rFonts w:asciiTheme="minorHAnsi" w:hAnsiTheme="minorHAnsi" w:cs="Calibri"/>
          <w:b/>
          <w:bCs/>
          <w:color w:val="000000"/>
          <w:sz w:val="24"/>
          <w:szCs w:val="24"/>
          <w:u w:color="000000"/>
        </w:rPr>
        <w:t xml:space="preserve">Adam </w:t>
      </w:r>
      <w:proofErr w:type="spellStart"/>
      <w:r w:rsidR="00B23C9B" w:rsidRPr="005D7D9C">
        <w:rPr>
          <w:rFonts w:asciiTheme="minorHAnsi" w:hAnsiTheme="minorHAnsi" w:cs="Calibri"/>
          <w:b/>
          <w:bCs/>
          <w:color w:val="000000"/>
          <w:sz w:val="24"/>
          <w:szCs w:val="24"/>
          <w:u w:color="000000"/>
        </w:rPr>
        <w:t>Suzin</w:t>
      </w:r>
      <w:proofErr w:type="spellEnd"/>
    </w:p>
    <w:p w14:paraId="25D8560E" w14:textId="31C30C86" w:rsidR="00761002" w:rsidRPr="005D7D9C" w:rsidRDefault="00761002" w:rsidP="00651BAB">
      <w:pPr>
        <w:spacing w:after="20"/>
        <w:rPr>
          <w:rFonts w:asciiTheme="minorHAnsi" w:hAnsiTheme="minorHAnsi" w:cs="Calibri"/>
          <w:b/>
          <w:bCs/>
          <w:color w:val="000000"/>
          <w:sz w:val="24"/>
          <w:szCs w:val="24"/>
          <w:u w:color="000000"/>
        </w:rPr>
      </w:pPr>
      <w:r w:rsidRPr="005D7D9C">
        <w:rPr>
          <w:rFonts w:asciiTheme="minorHAnsi" w:hAnsiTheme="minorHAnsi" w:cs="Calibri"/>
          <w:color w:val="000000"/>
          <w:sz w:val="24"/>
          <w:szCs w:val="24"/>
          <w:u w:color="000000"/>
        </w:rPr>
        <w:t xml:space="preserve">Hudba: </w:t>
      </w:r>
      <w:r w:rsidRPr="005D7D9C">
        <w:rPr>
          <w:rFonts w:asciiTheme="minorHAnsi" w:hAnsiTheme="minorHAnsi" w:cs="Calibri"/>
          <w:color w:val="000000"/>
          <w:sz w:val="24"/>
          <w:szCs w:val="24"/>
          <w:u w:color="000000"/>
        </w:rPr>
        <w:tab/>
      </w:r>
      <w:r w:rsidRPr="005D7D9C">
        <w:rPr>
          <w:rFonts w:asciiTheme="minorHAnsi" w:hAnsiTheme="minorHAnsi" w:cs="Calibri"/>
          <w:color w:val="000000"/>
          <w:sz w:val="24"/>
          <w:szCs w:val="24"/>
          <w:u w:color="000000"/>
        </w:rPr>
        <w:tab/>
      </w:r>
      <w:r w:rsidRPr="005D7D9C">
        <w:rPr>
          <w:rFonts w:asciiTheme="minorHAnsi" w:hAnsiTheme="minorHAnsi" w:cs="Calibri"/>
          <w:color w:val="000000"/>
          <w:sz w:val="24"/>
          <w:szCs w:val="24"/>
          <w:u w:color="000000"/>
        </w:rPr>
        <w:tab/>
      </w:r>
      <w:r w:rsidR="00B23C9B" w:rsidRPr="005D7D9C">
        <w:rPr>
          <w:rFonts w:asciiTheme="minorHAnsi" w:eastAsia="Arial" w:hAnsiTheme="minorHAnsi" w:cs="Arial"/>
          <w:b/>
          <w:bCs/>
          <w:color w:val="222222"/>
          <w:sz w:val="24"/>
          <w:szCs w:val="24"/>
        </w:rPr>
        <w:t xml:space="preserve">Jonatán </w:t>
      </w:r>
      <w:proofErr w:type="spellStart"/>
      <w:r w:rsidR="00B23C9B" w:rsidRPr="005D7D9C">
        <w:rPr>
          <w:rFonts w:asciiTheme="minorHAnsi" w:eastAsia="Arial" w:hAnsiTheme="minorHAnsi" w:cs="Arial"/>
          <w:b/>
          <w:bCs/>
          <w:color w:val="222222"/>
          <w:sz w:val="24"/>
          <w:szCs w:val="24"/>
        </w:rPr>
        <w:t>Pastirčák</w:t>
      </w:r>
      <w:proofErr w:type="spellEnd"/>
      <w:r w:rsidR="00B23C9B" w:rsidRPr="005D7D9C">
        <w:rPr>
          <w:rFonts w:asciiTheme="minorHAnsi" w:eastAsia="Arial" w:hAnsiTheme="minorHAnsi" w:cs="Arial"/>
          <w:b/>
          <w:bCs/>
          <w:color w:val="222222"/>
          <w:sz w:val="24"/>
          <w:szCs w:val="24"/>
        </w:rPr>
        <w:t xml:space="preserve"> (</w:t>
      </w:r>
      <w:proofErr w:type="spellStart"/>
      <w:r w:rsidR="00B23C9B" w:rsidRPr="005D7D9C">
        <w:rPr>
          <w:rFonts w:asciiTheme="minorHAnsi" w:eastAsia="Arial" w:hAnsiTheme="minorHAnsi" w:cs="Arial"/>
          <w:b/>
          <w:bCs/>
          <w:color w:val="222222"/>
          <w:sz w:val="24"/>
          <w:szCs w:val="24"/>
        </w:rPr>
        <w:t>Pjoni</w:t>
      </w:r>
      <w:proofErr w:type="spellEnd"/>
      <w:r w:rsidR="00B23C9B" w:rsidRPr="005D7D9C">
        <w:rPr>
          <w:rFonts w:asciiTheme="minorHAnsi" w:eastAsia="Arial" w:hAnsiTheme="minorHAnsi" w:cs="Arial"/>
          <w:b/>
          <w:bCs/>
          <w:color w:val="222222"/>
          <w:sz w:val="24"/>
          <w:szCs w:val="24"/>
        </w:rPr>
        <w:t>)</w:t>
      </w:r>
    </w:p>
    <w:p w14:paraId="776A1546" w14:textId="4A978480" w:rsidR="00761002" w:rsidRPr="005D7D9C" w:rsidRDefault="00761002" w:rsidP="00651BAB">
      <w:pPr>
        <w:spacing w:after="20" w:line="100" w:lineRule="atLeast"/>
        <w:rPr>
          <w:rFonts w:asciiTheme="minorHAnsi" w:hAnsiTheme="minorHAnsi" w:cs="Calibri"/>
          <w:color w:val="000000"/>
          <w:sz w:val="24"/>
          <w:szCs w:val="24"/>
          <w:u w:color="000000"/>
        </w:rPr>
      </w:pPr>
      <w:r w:rsidRPr="005D7D9C">
        <w:rPr>
          <w:rFonts w:asciiTheme="minorHAnsi" w:hAnsiTheme="minorHAnsi" w:cs="Calibri"/>
          <w:color w:val="000000"/>
          <w:sz w:val="24"/>
          <w:szCs w:val="24"/>
          <w:u w:color="000000"/>
        </w:rPr>
        <w:t>Architekt</w:t>
      </w:r>
      <w:r w:rsidR="00B23C9B" w:rsidRPr="005D7D9C">
        <w:rPr>
          <w:rFonts w:asciiTheme="minorHAnsi" w:hAnsiTheme="minorHAnsi" w:cs="Calibri"/>
          <w:color w:val="000000"/>
          <w:sz w:val="24"/>
          <w:szCs w:val="24"/>
          <w:u w:color="000000"/>
        </w:rPr>
        <w:t>ka</w:t>
      </w:r>
      <w:r w:rsidRPr="005D7D9C">
        <w:rPr>
          <w:rFonts w:asciiTheme="minorHAnsi" w:hAnsiTheme="minorHAnsi" w:cs="Calibri"/>
          <w:color w:val="000000"/>
          <w:sz w:val="24"/>
          <w:szCs w:val="24"/>
          <w:u w:color="000000"/>
        </w:rPr>
        <w:t xml:space="preserve">: </w:t>
      </w:r>
      <w:r w:rsidRPr="005D7D9C">
        <w:rPr>
          <w:rFonts w:asciiTheme="minorHAnsi" w:hAnsiTheme="minorHAnsi" w:cs="Calibri"/>
          <w:color w:val="000000"/>
          <w:sz w:val="24"/>
          <w:szCs w:val="24"/>
          <w:u w:color="000000"/>
        </w:rPr>
        <w:tab/>
      </w:r>
      <w:r w:rsidR="00B23C9B" w:rsidRPr="005D7D9C">
        <w:rPr>
          <w:rFonts w:asciiTheme="minorHAnsi" w:hAnsiTheme="minorHAnsi" w:cs="Calibri"/>
          <w:color w:val="000000"/>
          <w:sz w:val="24"/>
          <w:szCs w:val="24"/>
          <w:u w:color="000000"/>
        </w:rPr>
        <w:tab/>
      </w:r>
      <w:r w:rsidR="00B23C9B" w:rsidRPr="005D7D9C">
        <w:rPr>
          <w:rFonts w:asciiTheme="minorHAnsi" w:hAnsiTheme="minorHAnsi" w:cs="Calibri"/>
          <w:color w:val="000000"/>
          <w:sz w:val="24"/>
          <w:szCs w:val="24"/>
          <w:u w:color="000000"/>
        </w:rPr>
        <w:tab/>
      </w:r>
      <w:r w:rsidR="00B23C9B" w:rsidRPr="005D7D9C">
        <w:rPr>
          <w:rFonts w:asciiTheme="minorHAnsi" w:hAnsiTheme="minorHAnsi" w:cs="Calibri"/>
          <w:b/>
          <w:bCs/>
          <w:color w:val="000000"/>
          <w:sz w:val="24"/>
          <w:szCs w:val="24"/>
          <w:u w:color="000000"/>
        </w:rPr>
        <w:t xml:space="preserve">Nina </w:t>
      </w:r>
      <w:proofErr w:type="spellStart"/>
      <w:r w:rsidR="00B23C9B" w:rsidRPr="005D7D9C">
        <w:rPr>
          <w:rFonts w:asciiTheme="minorHAnsi" w:hAnsiTheme="minorHAnsi" w:cs="Calibri"/>
          <w:b/>
          <w:bCs/>
          <w:color w:val="000000"/>
          <w:sz w:val="24"/>
          <w:szCs w:val="24"/>
          <w:u w:color="000000"/>
        </w:rPr>
        <w:t>Feriancová</w:t>
      </w:r>
      <w:proofErr w:type="spellEnd"/>
    </w:p>
    <w:p w14:paraId="174CCD00" w14:textId="435C64E5" w:rsidR="00B23C9B" w:rsidRPr="005D7D9C" w:rsidRDefault="00B23C9B" w:rsidP="00651BAB">
      <w:pPr>
        <w:spacing w:after="20" w:line="100" w:lineRule="atLeast"/>
        <w:rPr>
          <w:rFonts w:asciiTheme="minorHAnsi" w:hAnsiTheme="minorHAnsi" w:cs="Calibri"/>
          <w:color w:val="000000"/>
          <w:sz w:val="24"/>
          <w:szCs w:val="24"/>
          <w:u w:color="000000"/>
        </w:rPr>
      </w:pPr>
      <w:r w:rsidRPr="005D7D9C">
        <w:rPr>
          <w:rFonts w:asciiTheme="minorHAnsi" w:hAnsiTheme="minorHAnsi" w:cs="Calibri"/>
          <w:color w:val="000000"/>
          <w:sz w:val="24"/>
          <w:szCs w:val="24"/>
          <w:u w:color="000000"/>
        </w:rPr>
        <w:t>Masky:</w:t>
      </w:r>
      <w:r w:rsidRPr="005D7D9C">
        <w:rPr>
          <w:rFonts w:asciiTheme="minorHAnsi" w:hAnsiTheme="minorHAnsi" w:cs="Calibri"/>
          <w:color w:val="000000"/>
          <w:sz w:val="24"/>
          <w:szCs w:val="24"/>
          <w:u w:color="000000"/>
        </w:rPr>
        <w:tab/>
      </w:r>
      <w:r w:rsidRPr="005D7D9C">
        <w:rPr>
          <w:rFonts w:asciiTheme="minorHAnsi" w:hAnsiTheme="minorHAnsi" w:cs="Calibri"/>
          <w:color w:val="000000"/>
          <w:sz w:val="24"/>
          <w:szCs w:val="24"/>
          <w:u w:color="000000"/>
        </w:rPr>
        <w:tab/>
      </w:r>
      <w:r w:rsidRPr="005D7D9C">
        <w:rPr>
          <w:rFonts w:asciiTheme="minorHAnsi" w:hAnsiTheme="minorHAnsi" w:cs="Calibri"/>
          <w:color w:val="000000"/>
          <w:sz w:val="24"/>
          <w:szCs w:val="24"/>
          <w:u w:color="000000"/>
        </w:rPr>
        <w:tab/>
      </w:r>
      <w:r w:rsidRPr="005D7D9C">
        <w:rPr>
          <w:rFonts w:asciiTheme="minorHAnsi" w:hAnsiTheme="minorHAnsi" w:cs="Calibri"/>
          <w:b/>
          <w:bCs/>
          <w:color w:val="000000"/>
          <w:sz w:val="24"/>
          <w:szCs w:val="24"/>
          <w:u w:color="000000"/>
        </w:rPr>
        <w:t xml:space="preserve">Vladimír </w:t>
      </w:r>
      <w:proofErr w:type="spellStart"/>
      <w:r w:rsidRPr="005D7D9C">
        <w:rPr>
          <w:rFonts w:asciiTheme="minorHAnsi" w:hAnsiTheme="minorHAnsi" w:cs="Calibri"/>
          <w:b/>
          <w:bCs/>
          <w:color w:val="000000"/>
          <w:sz w:val="24"/>
          <w:szCs w:val="24"/>
          <w:u w:color="000000"/>
        </w:rPr>
        <w:t>Wittgruber</w:t>
      </w:r>
      <w:proofErr w:type="spellEnd"/>
      <w:r w:rsidRPr="005D7D9C">
        <w:rPr>
          <w:rFonts w:asciiTheme="minorHAnsi" w:hAnsiTheme="minorHAnsi" w:cs="Calibri"/>
          <w:b/>
          <w:bCs/>
          <w:color w:val="000000"/>
          <w:sz w:val="24"/>
          <w:szCs w:val="24"/>
          <w:u w:color="000000"/>
        </w:rPr>
        <w:t xml:space="preserve">, Zuzana </w:t>
      </w:r>
      <w:proofErr w:type="spellStart"/>
      <w:r w:rsidRPr="005D7D9C">
        <w:rPr>
          <w:rFonts w:asciiTheme="minorHAnsi" w:hAnsiTheme="minorHAnsi" w:cs="Calibri"/>
          <w:b/>
          <w:bCs/>
          <w:color w:val="000000"/>
          <w:sz w:val="24"/>
          <w:szCs w:val="24"/>
          <w:u w:color="000000"/>
        </w:rPr>
        <w:t>Wittgruber</w:t>
      </w:r>
      <w:proofErr w:type="spellEnd"/>
    </w:p>
    <w:p w14:paraId="2CA84E61" w14:textId="78497931" w:rsidR="00761002" w:rsidRPr="005D7D9C" w:rsidRDefault="00761002" w:rsidP="00651BAB">
      <w:pPr>
        <w:spacing w:after="20" w:line="100" w:lineRule="atLeast"/>
        <w:rPr>
          <w:rFonts w:asciiTheme="minorHAnsi" w:hAnsiTheme="minorHAnsi" w:cs="Calibri"/>
          <w:color w:val="000000"/>
          <w:sz w:val="24"/>
          <w:szCs w:val="24"/>
          <w:u w:color="000000"/>
        </w:rPr>
      </w:pPr>
      <w:r w:rsidRPr="005D7D9C">
        <w:rPr>
          <w:rFonts w:asciiTheme="minorHAnsi" w:hAnsiTheme="minorHAnsi" w:cs="Calibri"/>
          <w:color w:val="000000"/>
          <w:sz w:val="24"/>
          <w:szCs w:val="24"/>
          <w:u w:color="000000"/>
        </w:rPr>
        <w:t>Střih:</w:t>
      </w:r>
      <w:r w:rsidRPr="005D7D9C">
        <w:rPr>
          <w:rFonts w:asciiTheme="minorHAnsi" w:hAnsiTheme="minorHAnsi" w:cs="Calibri"/>
          <w:b/>
          <w:bCs/>
          <w:color w:val="000000"/>
          <w:sz w:val="24"/>
          <w:szCs w:val="24"/>
          <w:u w:color="000000"/>
        </w:rPr>
        <w:t xml:space="preserve"> </w:t>
      </w:r>
      <w:r w:rsidRPr="005D7D9C">
        <w:rPr>
          <w:rFonts w:asciiTheme="minorHAnsi" w:hAnsiTheme="minorHAnsi" w:cs="Calibri"/>
          <w:b/>
          <w:bCs/>
          <w:color w:val="000000"/>
          <w:sz w:val="24"/>
          <w:szCs w:val="24"/>
          <w:u w:color="000000"/>
        </w:rPr>
        <w:tab/>
      </w:r>
      <w:r w:rsidRPr="005D7D9C">
        <w:rPr>
          <w:rFonts w:asciiTheme="minorHAnsi" w:hAnsiTheme="minorHAnsi" w:cs="Calibri"/>
          <w:b/>
          <w:bCs/>
          <w:color w:val="000000"/>
          <w:sz w:val="24"/>
          <w:szCs w:val="24"/>
          <w:u w:color="000000"/>
        </w:rPr>
        <w:tab/>
      </w:r>
      <w:r w:rsidRPr="005D7D9C">
        <w:rPr>
          <w:rFonts w:asciiTheme="minorHAnsi" w:hAnsiTheme="minorHAnsi" w:cs="Calibri"/>
          <w:b/>
          <w:bCs/>
          <w:color w:val="000000"/>
          <w:sz w:val="24"/>
          <w:szCs w:val="24"/>
          <w:u w:color="000000"/>
        </w:rPr>
        <w:tab/>
      </w:r>
      <w:r w:rsidRPr="005D7D9C">
        <w:rPr>
          <w:rFonts w:asciiTheme="minorHAnsi" w:hAnsiTheme="minorHAnsi" w:cs="Calibri"/>
          <w:b/>
          <w:bCs/>
          <w:color w:val="000000"/>
          <w:sz w:val="24"/>
          <w:szCs w:val="24"/>
          <w:u w:color="000000"/>
        </w:rPr>
        <w:tab/>
      </w:r>
      <w:proofErr w:type="spellStart"/>
      <w:r w:rsidR="00B23C9B" w:rsidRPr="005D7D9C">
        <w:rPr>
          <w:rFonts w:asciiTheme="minorHAnsi" w:hAnsiTheme="minorHAnsi" w:cs="Calibri"/>
          <w:b/>
          <w:bCs/>
          <w:color w:val="000000"/>
          <w:sz w:val="24"/>
          <w:szCs w:val="24"/>
          <w:u w:color="000000"/>
        </w:rPr>
        <w:t>Nikodem</w:t>
      </w:r>
      <w:proofErr w:type="spellEnd"/>
      <w:r w:rsidR="00B23C9B" w:rsidRPr="005D7D9C">
        <w:rPr>
          <w:rFonts w:asciiTheme="minorHAnsi" w:hAnsiTheme="minorHAnsi" w:cs="Calibri"/>
          <w:b/>
          <w:bCs/>
          <w:color w:val="000000"/>
          <w:sz w:val="24"/>
          <w:szCs w:val="24"/>
          <w:u w:color="000000"/>
        </w:rPr>
        <w:t xml:space="preserve"> </w:t>
      </w:r>
      <w:proofErr w:type="spellStart"/>
      <w:r w:rsidR="00B23C9B" w:rsidRPr="005D7D9C">
        <w:rPr>
          <w:rFonts w:asciiTheme="minorHAnsi" w:hAnsiTheme="minorHAnsi" w:cs="Calibri"/>
          <w:b/>
          <w:bCs/>
          <w:color w:val="000000"/>
          <w:sz w:val="24"/>
          <w:szCs w:val="24"/>
          <w:u w:color="000000"/>
        </w:rPr>
        <w:t>Chabior</w:t>
      </w:r>
      <w:proofErr w:type="spellEnd"/>
      <w:r w:rsidRPr="005D7D9C">
        <w:rPr>
          <w:rFonts w:asciiTheme="minorHAnsi" w:hAnsiTheme="minorHAnsi" w:cs="Calibri"/>
          <w:b/>
          <w:bCs/>
          <w:color w:val="000000"/>
          <w:sz w:val="24"/>
          <w:szCs w:val="24"/>
          <w:u w:color="000000"/>
        </w:rPr>
        <w:tab/>
      </w:r>
    </w:p>
    <w:p w14:paraId="4FD39D47" w14:textId="004A744D" w:rsidR="00761002" w:rsidRPr="005D7D9C" w:rsidRDefault="00761002" w:rsidP="00651BAB">
      <w:pPr>
        <w:spacing w:after="20" w:line="100" w:lineRule="atLeast"/>
        <w:rPr>
          <w:rFonts w:asciiTheme="minorHAnsi" w:hAnsiTheme="minorHAnsi" w:cs="Calibri"/>
          <w:color w:val="000000"/>
          <w:sz w:val="24"/>
          <w:szCs w:val="24"/>
          <w:u w:color="000000"/>
        </w:rPr>
      </w:pPr>
      <w:r w:rsidRPr="005D7D9C">
        <w:rPr>
          <w:rFonts w:asciiTheme="minorHAnsi" w:hAnsiTheme="minorHAnsi" w:cs="Calibri"/>
          <w:color w:val="000000"/>
          <w:sz w:val="24"/>
          <w:szCs w:val="24"/>
          <w:u w:color="000000"/>
        </w:rPr>
        <w:t>Kostým</w:t>
      </w:r>
      <w:r w:rsidR="00B23C9B" w:rsidRPr="005D7D9C">
        <w:rPr>
          <w:rFonts w:asciiTheme="minorHAnsi" w:hAnsiTheme="minorHAnsi" w:cs="Calibri"/>
          <w:color w:val="000000"/>
          <w:sz w:val="24"/>
          <w:szCs w:val="24"/>
          <w:u w:color="000000"/>
        </w:rPr>
        <w:t>y</w:t>
      </w:r>
      <w:r w:rsidRPr="005D7D9C">
        <w:rPr>
          <w:rFonts w:asciiTheme="minorHAnsi" w:hAnsiTheme="minorHAnsi" w:cs="Calibri"/>
          <w:color w:val="000000"/>
          <w:sz w:val="24"/>
          <w:szCs w:val="24"/>
          <w:u w:color="000000"/>
        </w:rPr>
        <w:t>:</w:t>
      </w:r>
      <w:r w:rsidR="00B23C9B" w:rsidRPr="005D7D9C">
        <w:rPr>
          <w:rFonts w:asciiTheme="minorHAnsi" w:hAnsiTheme="minorHAnsi" w:cs="Calibri"/>
          <w:color w:val="000000"/>
          <w:sz w:val="24"/>
          <w:szCs w:val="24"/>
          <w:u w:color="000000"/>
        </w:rPr>
        <w:tab/>
      </w:r>
      <w:r w:rsidR="00B23C9B" w:rsidRPr="005D7D9C">
        <w:rPr>
          <w:rFonts w:asciiTheme="minorHAnsi" w:hAnsiTheme="minorHAnsi" w:cs="Calibri"/>
          <w:color w:val="000000"/>
          <w:sz w:val="24"/>
          <w:szCs w:val="24"/>
          <w:u w:color="000000"/>
        </w:rPr>
        <w:tab/>
      </w:r>
      <w:r w:rsidRPr="005D7D9C">
        <w:rPr>
          <w:rFonts w:asciiTheme="minorHAnsi" w:hAnsiTheme="minorHAnsi" w:cs="Calibri"/>
          <w:color w:val="000000"/>
          <w:sz w:val="24"/>
          <w:szCs w:val="24"/>
          <w:u w:color="000000"/>
        </w:rPr>
        <w:t xml:space="preserve"> </w:t>
      </w:r>
      <w:r w:rsidRPr="005D7D9C">
        <w:rPr>
          <w:rFonts w:asciiTheme="minorHAnsi" w:hAnsiTheme="minorHAnsi" w:cs="Calibri"/>
          <w:color w:val="000000"/>
          <w:sz w:val="24"/>
          <w:szCs w:val="24"/>
          <w:u w:color="000000"/>
        </w:rPr>
        <w:tab/>
      </w:r>
      <w:r w:rsidR="00B23C9B" w:rsidRPr="005D7D9C">
        <w:rPr>
          <w:rFonts w:asciiTheme="minorHAnsi" w:hAnsiTheme="minorHAnsi" w:cs="Calibri"/>
          <w:b/>
          <w:bCs/>
          <w:color w:val="000000"/>
          <w:sz w:val="24"/>
          <w:szCs w:val="24"/>
          <w:u w:color="000000"/>
        </w:rPr>
        <w:t xml:space="preserve">Aneta </w:t>
      </w:r>
      <w:proofErr w:type="spellStart"/>
      <w:r w:rsidR="00B23C9B" w:rsidRPr="005D7D9C">
        <w:rPr>
          <w:rFonts w:asciiTheme="minorHAnsi" w:hAnsiTheme="minorHAnsi" w:cs="Calibri"/>
          <w:b/>
          <w:bCs/>
          <w:color w:val="000000"/>
          <w:sz w:val="24"/>
          <w:szCs w:val="24"/>
          <w:u w:color="000000"/>
        </w:rPr>
        <w:t>Grňáková</w:t>
      </w:r>
      <w:proofErr w:type="spellEnd"/>
    </w:p>
    <w:p w14:paraId="7C952C23" w14:textId="1439264C" w:rsidR="00761002" w:rsidRPr="005D7D9C" w:rsidRDefault="00761002" w:rsidP="00651BAB">
      <w:pPr>
        <w:spacing w:after="20"/>
        <w:rPr>
          <w:rFonts w:asciiTheme="minorHAnsi" w:hAnsiTheme="minorHAnsi" w:cs="Calibri"/>
          <w:color w:val="000000"/>
          <w:sz w:val="24"/>
          <w:szCs w:val="24"/>
          <w:u w:color="000000"/>
        </w:rPr>
      </w:pPr>
      <w:r w:rsidRPr="005D7D9C">
        <w:rPr>
          <w:rFonts w:asciiTheme="minorHAnsi" w:hAnsiTheme="minorHAnsi" w:cs="Calibri"/>
          <w:color w:val="000000"/>
          <w:sz w:val="24"/>
          <w:szCs w:val="24"/>
          <w:u w:color="000000"/>
        </w:rPr>
        <w:t xml:space="preserve">Zvuk: </w:t>
      </w:r>
      <w:r w:rsidRPr="005D7D9C">
        <w:rPr>
          <w:rFonts w:asciiTheme="minorHAnsi" w:hAnsiTheme="minorHAnsi" w:cs="Calibri"/>
          <w:color w:val="000000"/>
          <w:sz w:val="24"/>
          <w:szCs w:val="24"/>
          <w:u w:color="000000"/>
        </w:rPr>
        <w:tab/>
      </w:r>
      <w:r w:rsidRPr="005D7D9C">
        <w:rPr>
          <w:rFonts w:asciiTheme="minorHAnsi" w:hAnsiTheme="minorHAnsi" w:cs="Calibri"/>
          <w:color w:val="000000"/>
          <w:sz w:val="24"/>
          <w:szCs w:val="24"/>
          <w:u w:color="000000"/>
        </w:rPr>
        <w:tab/>
      </w:r>
      <w:r w:rsidRPr="005D7D9C">
        <w:rPr>
          <w:rFonts w:asciiTheme="minorHAnsi" w:hAnsiTheme="minorHAnsi" w:cs="Calibri"/>
          <w:color w:val="000000"/>
          <w:sz w:val="24"/>
          <w:szCs w:val="24"/>
          <w:u w:color="000000"/>
        </w:rPr>
        <w:tab/>
      </w:r>
      <w:r w:rsidR="00651BAB" w:rsidRPr="005D7D9C">
        <w:rPr>
          <w:rFonts w:asciiTheme="minorHAnsi" w:hAnsiTheme="minorHAnsi" w:cs="Calibri"/>
          <w:color w:val="000000"/>
          <w:sz w:val="24"/>
          <w:szCs w:val="24"/>
          <w:u w:color="000000"/>
        </w:rPr>
        <w:tab/>
      </w:r>
      <w:r w:rsidR="00B23C9B" w:rsidRPr="005D7D9C">
        <w:rPr>
          <w:rFonts w:asciiTheme="minorHAnsi" w:hAnsiTheme="minorHAnsi" w:cs="Calibri"/>
          <w:b/>
          <w:bCs/>
          <w:color w:val="000000"/>
          <w:sz w:val="24"/>
          <w:szCs w:val="24"/>
          <w:u w:color="000000"/>
        </w:rPr>
        <w:t>Marek Hart, Ivan Horák</w:t>
      </w:r>
    </w:p>
    <w:p w14:paraId="6ACE5068" w14:textId="77777777" w:rsidR="00B23C9B" w:rsidRPr="005D7D9C" w:rsidRDefault="00B23C9B" w:rsidP="00651BAB">
      <w:pPr>
        <w:spacing w:after="20" w:line="100" w:lineRule="atLeast"/>
        <w:rPr>
          <w:rFonts w:asciiTheme="minorHAnsi" w:hAnsiTheme="minorHAnsi" w:cs="Calibri"/>
          <w:color w:val="000000"/>
          <w:sz w:val="24"/>
          <w:szCs w:val="24"/>
          <w:u w:color="000000"/>
        </w:rPr>
      </w:pPr>
    </w:p>
    <w:p w14:paraId="5350FD0D" w14:textId="77777777" w:rsidR="009C5CAA" w:rsidRPr="005D7D9C" w:rsidRDefault="009C5CAA" w:rsidP="009C5CAA">
      <w:pPr>
        <w:spacing w:after="20"/>
        <w:rPr>
          <w:rFonts w:asciiTheme="minorHAnsi" w:hAnsiTheme="minorHAnsi" w:cs="Calibri"/>
          <w:b/>
          <w:bCs/>
          <w:color w:val="000000"/>
          <w:sz w:val="24"/>
          <w:szCs w:val="24"/>
          <w:u w:color="000000"/>
        </w:rPr>
      </w:pPr>
      <w:r w:rsidRPr="005D7D9C">
        <w:rPr>
          <w:rFonts w:asciiTheme="minorHAnsi" w:hAnsiTheme="minorHAnsi" w:cs="Calibri"/>
          <w:color w:val="000000"/>
          <w:sz w:val="24"/>
          <w:szCs w:val="24"/>
          <w:u w:color="000000"/>
        </w:rPr>
        <w:t xml:space="preserve">Hrají: </w:t>
      </w:r>
      <w:r w:rsidRPr="005D7D9C">
        <w:rPr>
          <w:rFonts w:asciiTheme="minorHAnsi" w:hAnsiTheme="minorHAnsi" w:cs="Calibri"/>
          <w:color w:val="000000"/>
          <w:sz w:val="24"/>
          <w:szCs w:val="24"/>
          <w:u w:color="000000"/>
        </w:rPr>
        <w:tab/>
      </w:r>
      <w:r w:rsidRPr="005D7D9C">
        <w:rPr>
          <w:rFonts w:asciiTheme="minorHAnsi" w:hAnsiTheme="minorHAnsi" w:cs="Calibri"/>
          <w:b/>
          <w:bCs/>
          <w:color w:val="000000"/>
          <w:sz w:val="24"/>
          <w:szCs w:val="24"/>
          <w:u w:color="000000"/>
        </w:rPr>
        <w:tab/>
      </w:r>
      <w:r w:rsidRPr="005D7D9C">
        <w:rPr>
          <w:rFonts w:asciiTheme="minorHAnsi" w:hAnsiTheme="minorHAnsi" w:cs="Calibri"/>
          <w:b/>
          <w:bCs/>
          <w:color w:val="000000"/>
          <w:sz w:val="24"/>
          <w:szCs w:val="24"/>
          <w:u w:color="000000"/>
        </w:rPr>
        <w:tab/>
      </w:r>
      <w:r w:rsidRPr="005D7D9C">
        <w:rPr>
          <w:rFonts w:asciiTheme="minorHAnsi" w:hAnsiTheme="minorHAnsi" w:cs="Calibri"/>
          <w:b/>
          <w:bCs/>
          <w:color w:val="000000"/>
          <w:sz w:val="24"/>
          <w:szCs w:val="24"/>
          <w:u w:color="000000"/>
        </w:rPr>
        <w:tab/>
        <w:t xml:space="preserve">Milan </w:t>
      </w:r>
      <w:proofErr w:type="spellStart"/>
      <w:r w:rsidRPr="005D7D9C">
        <w:rPr>
          <w:rFonts w:asciiTheme="minorHAnsi" w:hAnsiTheme="minorHAnsi" w:cs="Calibri"/>
          <w:b/>
          <w:bCs/>
          <w:color w:val="000000"/>
          <w:sz w:val="24"/>
          <w:szCs w:val="24"/>
          <w:u w:color="000000"/>
        </w:rPr>
        <w:t>Ondrík</w:t>
      </w:r>
      <w:proofErr w:type="spellEnd"/>
    </w:p>
    <w:p w14:paraId="6508B662" w14:textId="77777777" w:rsidR="009C5CAA" w:rsidRPr="005D7D9C" w:rsidRDefault="009C5CAA" w:rsidP="009C5CAA">
      <w:pPr>
        <w:spacing w:after="20"/>
        <w:ind w:left="2124" w:firstLine="708"/>
        <w:rPr>
          <w:rFonts w:asciiTheme="minorHAnsi" w:hAnsiTheme="minorHAnsi" w:cs="Calibri"/>
          <w:b/>
          <w:bCs/>
          <w:color w:val="000000"/>
          <w:sz w:val="24"/>
          <w:szCs w:val="24"/>
          <w:u w:color="000000"/>
        </w:rPr>
      </w:pPr>
      <w:r w:rsidRPr="005D7D9C">
        <w:rPr>
          <w:rFonts w:asciiTheme="minorHAnsi" w:hAnsiTheme="minorHAnsi" w:cs="Calibri"/>
          <w:b/>
          <w:bCs/>
          <w:color w:val="000000"/>
          <w:sz w:val="24"/>
          <w:szCs w:val="24"/>
          <w:u w:color="000000"/>
        </w:rPr>
        <w:t>Dominika Morávková</w:t>
      </w:r>
    </w:p>
    <w:p w14:paraId="1A49C590" w14:textId="77777777" w:rsidR="009C5CAA" w:rsidRPr="005D7D9C" w:rsidRDefault="009C5CAA" w:rsidP="009C5CAA">
      <w:pPr>
        <w:spacing w:after="20"/>
        <w:ind w:left="2832"/>
        <w:rPr>
          <w:rFonts w:asciiTheme="minorHAnsi" w:hAnsiTheme="minorHAnsi" w:cs="Calibri"/>
          <w:b/>
          <w:bCs/>
          <w:color w:val="000000"/>
          <w:sz w:val="24"/>
          <w:szCs w:val="24"/>
          <w:u w:color="000000"/>
        </w:rPr>
      </w:pPr>
      <w:r w:rsidRPr="005D7D9C">
        <w:rPr>
          <w:rFonts w:asciiTheme="minorHAnsi" w:hAnsiTheme="minorHAnsi" w:cs="Calibri"/>
          <w:b/>
          <w:bCs/>
          <w:color w:val="000000"/>
          <w:sz w:val="24"/>
          <w:szCs w:val="24"/>
          <w:u w:color="000000"/>
        </w:rPr>
        <w:t>Aňa Geislerová</w:t>
      </w:r>
    </w:p>
    <w:p w14:paraId="1B2CF7BC" w14:textId="3F6D4CC9" w:rsidR="009C5CAA" w:rsidRPr="005D7D9C" w:rsidRDefault="009C5CAA" w:rsidP="009C5CAA">
      <w:pPr>
        <w:spacing w:after="20"/>
        <w:ind w:left="2832"/>
        <w:rPr>
          <w:rFonts w:asciiTheme="minorHAnsi" w:hAnsiTheme="minorHAnsi" w:cs="Calibri"/>
          <w:b/>
          <w:bCs/>
          <w:color w:val="000000"/>
          <w:sz w:val="24"/>
          <w:szCs w:val="24"/>
          <w:u w:color="000000"/>
        </w:rPr>
      </w:pPr>
      <w:r w:rsidRPr="005D7D9C">
        <w:rPr>
          <w:rFonts w:asciiTheme="minorHAnsi" w:hAnsiTheme="minorHAnsi" w:cs="Calibri"/>
          <w:b/>
          <w:bCs/>
          <w:color w:val="000000"/>
          <w:sz w:val="24"/>
          <w:szCs w:val="24"/>
          <w:u w:color="000000"/>
        </w:rPr>
        <w:t xml:space="preserve">Martina </w:t>
      </w:r>
      <w:proofErr w:type="spellStart"/>
      <w:r w:rsidRPr="005D7D9C">
        <w:rPr>
          <w:rFonts w:asciiTheme="minorHAnsi" w:hAnsiTheme="minorHAnsi" w:cs="Calibri"/>
          <w:b/>
          <w:bCs/>
          <w:color w:val="000000"/>
          <w:sz w:val="24"/>
          <w:szCs w:val="24"/>
          <w:u w:color="000000"/>
        </w:rPr>
        <w:t>Sľ</w:t>
      </w:r>
      <w:r w:rsidR="00062782">
        <w:rPr>
          <w:rFonts w:asciiTheme="minorHAnsi" w:hAnsiTheme="minorHAnsi" w:cs="Calibri"/>
          <w:b/>
          <w:bCs/>
          <w:color w:val="000000"/>
          <w:sz w:val="24"/>
          <w:szCs w:val="24"/>
          <w:u w:color="000000"/>
        </w:rPr>
        <w:t>ú</w:t>
      </w:r>
      <w:r w:rsidRPr="005D7D9C">
        <w:rPr>
          <w:rFonts w:asciiTheme="minorHAnsi" w:hAnsiTheme="minorHAnsi" w:cs="Calibri"/>
          <w:b/>
          <w:bCs/>
          <w:color w:val="000000"/>
          <w:sz w:val="24"/>
          <w:szCs w:val="24"/>
          <w:u w:color="000000"/>
        </w:rPr>
        <w:t>ková</w:t>
      </w:r>
      <w:proofErr w:type="spellEnd"/>
    </w:p>
    <w:p w14:paraId="2728B9A5" w14:textId="77777777" w:rsidR="009C5CAA" w:rsidRPr="005D7D9C" w:rsidRDefault="009C5CAA" w:rsidP="009C5CAA">
      <w:pPr>
        <w:spacing w:after="20"/>
        <w:ind w:left="2832"/>
        <w:rPr>
          <w:rFonts w:asciiTheme="minorHAnsi" w:hAnsiTheme="minorHAnsi" w:cs="Calibri"/>
          <w:b/>
          <w:bCs/>
          <w:color w:val="000000"/>
          <w:sz w:val="24"/>
          <w:szCs w:val="24"/>
          <w:u w:color="000000"/>
        </w:rPr>
      </w:pPr>
      <w:r w:rsidRPr="005D7D9C">
        <w:rPr>
          <w:rFonts w:asciiTheme="minorHAnsi" w:hAnsiTheme="minorHAnsi" w:cs="Calibri"/>
          <w:b/>
          <w:bCs/>
          <w:color w:val="000000"/>
          <w:sz w:val="24"/>
          <w:szCs w:val="24"/>
          <w:u w:color="000000"/>
        </w:rPr>
        <w:t xml:space="preserve">Peter </w:t>
      </w:r>
      <w:proofErr w:type="spellStart"/>
      <w:r w:rsidRPr="005D7D9C">
        <w:rPr>
          <w:rFonts w:asciiTheme="minorHAnsi" w:hAnsiTheme="minorHAnsi" w:cs="Calibri"/>
          <w:b/>
          <w:bCs/>
          <w:color w:val="000000"/>
          <w:sz w:val="24"/>
          <w:szCs w:val="24"/>
          <w:u w:color="000000"/>
        </w:rPr>
        <w:t>Ondrejička</w:t>
      </w:r>
      <w:proofErr w:type="spellEnd"/>
    </w:p>
    <w:p w14:paraId="6066BA51" w14:textId="77777777" w:rsidR="009C5CAA" w:rsidRPr="005D7D9C" w:rsidRDefault="009C5CAA" w:rsidP="009C5CAA">
      <w:pPr>
        <w:spacing w:after="20"/>
        <w:ind w:left="2832"/>
        <w:rPr>
          <w:rFonts w:asciiTheme="minorHAnsi" w:hAnsiTheme="minorHAnsi" w:cs="Calibri"/>
          <w:b/>
          <w:bCs/>
          <w:color w:val="000000"/>
          <w:sz w:val="24"/>
          <w:szCs w:val="24"/>
          <w:u w:color="000000"/>
        </w:rPr>
      </w:pPr>
      <w:r w:rsidRPr="005D7D9C">
        <w:rPr>
          <w:rFonts w:asciiTheme="minorHAnsi" w:hAnsiTheme="minorHAnsi" w:cs="Calibri"/>
          <w:b/>
          <w:bCs/>
          <w:color w:val="000000"/>
          <w:sz w:val="24"/>
          <w:szCs w:val="24"/>
          <w:u w:color="000000"/>
        </w:rPr>
        <w:t xml:space="preserve">Ingrid </w:t>
      </w:r>
      <w:proofErr w:type="spellStart"/>
      <w:r w:rsidRPr="005D7D9C">
        <w:rPr>
          <w:rFonts w:asciiTheme="minorHAnsi" w:hAnsiTheme="minorHAnsi" w:cs="Calibri"/>
          <w:b/>
          <w:bCs/>
          <w:color w:val="000000"/>
          <w:sz w:val="24"/>
          <w:szCs w:val="24"/>
          <w:u w:color="000000"/>
        </w:rPr>
        <w:t>Timková</w:t>
      </w:r>
      <w:proofErr w:type="spellEnd"/>
    </w:p>
    <w:p w14:paraId="6006AB49" w14:textId="77777777" w:rsidR="009C5CAA" w:rsidRPr="005D7D9C" w:rsidRDefault="009C5CAA" w:rsidP="009C5CAA">
      <w:pPr>
        <w:spacing w:after="20"/>
        <w:ind w:left="2832"/>
        <w:rPr>
          <w:rFonts w:asciiTheme="minorHAnsi" w:hAnsiTheme="minorHAnsi" w:cs="Calibri"/>
          <w:b/>
          <w:bCs/>
          <w:color w:val="000000"/>
          <w:sz w:val="24"/>
          <w:szCs w:val="24"/>
          <w:u w:color="000000"/>
        </w:rPr>
      </w:pPr>
      <w:r w:rsidRPr="005D7D9C">
        <w:rPr>
          <w:rFonts w:asciiTheme="minorHAnsi" w:hAnsiTheme="minorHAnsi" w:cs="Calibri"/>
          <w:b/>
          <w:bCs/>
          <w:color w:val="000000"/>
          <w:sz w:val="24"/>
          <w:szCs w:val="24"/>
          <w:u w:color="000000"/>
        </w:rPr>
        <w:t>Roman Polák</w:t>
      </w:r>
    </w:p>
    <w:p w14:paraId="7AE60501" w14:textId="77777777" w:rsidR="009C5CAA" w:rsidRPr="005D7D9C" w:rsidRDefault="009C5CAA" w:rsidP="009C5CAA">
      <w:pPr>
        <w:spacing w:after="20"/>
        <w:ind w:left="2832"/>
        <w:rPr>
          <w:rFonts w:asciiTheme="minorHAnsi" w:hAnsiTheme="minorHAnsi" w:cs="Calibri"/>
          <w:b/>
          <w:bCs/>
          <w:color w:val="000000"/>
          <w:sz w:val="24"/>
          <w:szCs w:val="24"/>
          <w:u w:color="000000"/>
        </w:rPr>
      </w:pPr>
      <w:r w:rsidRPr="005D7D9C">
        <w:rPr>
          <w:rFonts w:asciiTheme="minorHAnsi" w:hAnsiTheme="minorHAnsi" w:cs="Calibri"/>
          <w:b/>
          <w:bCs/>
          <w:color w:val="000000"/>
          <w:sz w:val="24"/>
          <w:szCs w:val="24"/>
          <w:u w:color="000000"/>
        </w:rPr>
        <w:t>Jiří Konvalinka</w:t>
      </w:r>
    </w:p>
    <w:p w14:paraId="655AF05F" w14:textId="77777777" w:rsidR="009C5CAA" w:rsidRPr="005D7D9C" w:rsidRDefault="009C5CAA" w:rsidP="009C5CAA">
      <w:pPr>
        <w:spacing w:after="20"/>
        <w:ind w:left="2832"/>
        <w:rPr>
          <w:rFonts w:asciiTheme="minorHAnsi" w:hAnsiTheme="minorHAnsi" w:cs="Calibri"/>
          <w:color w:val="000000"/>
          <w:sz w:val="24"/>
          <w:szCs w:val="24"/>
          <w:u w:color="000000"/>
        </w:rPr>
      </w:pPr>
      <w:r w:rsidRPr="005D7D9C">
        <w:rPr>
          <w:rFonts w:asciiTheme="minorHAnsi" w:hAnsiTheme="minorHAnsi" w:cs="Calibri"/>
          <w:b/>
          <w:bCs/>
          <w:color w:val="000000"/>
          <w:sz w:val="24"/>
          <w:szCs w:val="24"/>
          <w:u w:color="000000"/>
        </w:rPr>
        <w:t xml:space="preserve">Dominika </w:t>
      </w:r>
      <w:proofErr w:type="spellStart"/>
      <w:r w:rsidRPr="005D7D9C">
        <w:rPr>
          <w:rFonts w:asciiTheme="minorHAnsi" w:hAnsiTheme="minorHAnsi" w:cs="Calibri"/>
          <w:b/>
          <w:bCs/>
          <w:color w:val="000000"/>
          <w:sz w:val="24"/>
          <w:szCs w:val="24"/>
          <w:u w:color="000000"/>
        </w:rPr>
        <w:t>Zajcz</w:t>
      </w:r>
      <w:proofErr w:type="spellEnd"/>
    </w:p>
    <w:p w14:paraId="6CC453D6" w14:textId="77777777" w:rsidR="009C5CAA" w:rsidRPr="005D7D9C" w:rsidRDefault="009C5CAA" w:rsidP="009C5CAA">
      <w:pPr>
        <w:spacing w:after="20"/>
        <w:ind w:left="2832"/>
        <w:rPr>
          <w:rFonts w:asciiTheme="minorHAnsi" w:hAnsiTheme="minorHAnsi" w:cs="Calibri"/>
          <w:b/>
          <w:bCs/>
          <w:color w:val="000000"/>
          <w:sz w:val="24"/>
          <w:szCs w:val="24"/>
          <w:u w:color="000000"/>
        </w:rPr>
      </w:pPr>
      <w:r w:rsidRPr="005D7D9C">
        <w:rPr>
          <w:rFonts w:asciiTheme="minorHAnsi" w:hAnsiTheme="minorHAnsi" w:cs="Calibri"/>
          <w:b/>
          <w:bCs/>
          <w:color w:val="000000"/>
          <w:sz w:val="24"/>
          <w:szCs w:val="24"/>
          <w:u w:color="000000"/>
        </w:rPr>
        <w:t xml:space="preserve">Peter </w:t>
      </w:r>
      <w:proofErr w:type="spellStart"/>
      <w:r w:rsidRPr="005D7D9C">
        <w:rPr>
          <w:rFonts w:asciiTheme="minorHAnsi" w:hAnsiTheme="minorHAnsi" w:cs="Calibri"/>
          <w:b/>
          <w:bCs/>
          <w:color w:val="000000"/>
          <w:sz w:val="24"/>
          <w:szCs w:val="24"/>
          <w:u w:color="000000"/>
        </w:rPr>
        <w:t>Bebjak</w:t>
      </w:r>
      <w:proofErr w:type="spellEnd"/>
    </w:p>
    <w:p w14:paraId="1BBA40B4" w14:textId="77777777" w:rsidR="009C5CAA" w:rsidRPr="005D7D9C" w:rsidRDefault="009C5CAA" w:rsidP="00651BAB">
      <w:pPr>
        <w:spacing w:after="20" w:line="100" w:lineRule="atLeast"/>
        <w:rPr>
          <w:rFonts w:asciiTheme="minorHAnsi" w:hAnsiTheme="minorHAnsi" w:cs="Calibri"/>
          <w:color w:val="000000"/>
          <w:sz w:val="24"/>
          <w:szCs w:val="24"/>
          <w:u w:color="000000"/>
        </w:rPr>
      </w:pPr>
    </w:p>
    <w:p w14:paraId="72DE0E72" w14:textId="77777777" w:rsidR="00062782" w:rsidRPr="005D7D9C" w:rsidRDefault="00062782" w:rsidP="00062782">
      <w:pPr>
        <w:spacing w:after="20" w:line="100" w:lineRule="atLeast"/>
        <w:rPr>
          <w:rFonts w:asciiTheme="minorHAnsi" w:hAnsiTheme="minorHAnsi" w:cs="Calibri"/>
          <w:b/>
          <w:bCs/>
          <w:color w:val="202124"/>
          <w:sz w:val="24"/>
          <w:szCs w:val="24"/>
          <w:u w:color="000000"/>
        </w:rPr>
      </w:pPr>
      <w:r w:rsidRPr="005D7D9C">
        <w:rPr>
          <w:rFonts w:asciiTheme="minorHAnsi" w:hAnsiTheme="minorHAnsi" w:cs="Calibri"/>
          <w:color w:val="202124"/>
          <w:sz w:val="24"/>
          <w:szCs w:val="24"/>
          <w:u w:color="000000"/>
        </w:rPr>
        <w:t>Výkonná producentka:</w:t>
      </w:r>
      <w:r w:rsidRPr="005D7D9C">
        <w:rPr>
          <w:rFonts w:asciiTheme="minorHAnsi" w:hAnsiTheme="minorHAnsi" w:cs="Calibri"/>
          <w:color w:val="202124"/>
          <w:sz w:val="24"/>
          <w:szCs w:val="24"/>
          <w:u w:color="000000"/>
        </w:rPr>
        <w:tab/>
      </w:r>
      <w:r w:rsidRPr="005D7D9C">
        <w:rPr>
          <w:rFonts w:asciiTheme="minorHAnsi" w:hAnsiTheme="minorHAnsi" w:cs="Calibri"/>
          <w:b/>
          <w:bCs/>
          <w:color w:val="202124"/>
          <w:sz w:val="24"/>
          <w:szCs w:val="24"/>
          <w:u w:color="000000"/>
        </w:rPr>
        <w:t>Barbara Vidlička</w:t>
      </w:r>
      <w:r>
        <w:rPr>
          <w:rFonts w:asciiTheme="minorHAnsi" w:hAnsiTheme="minorHAnsi" w:cs="Calibri"/>
          <w:b/>
          <w:bCs/>
          <w:color w:val="202124"/>
          <w:sz w:val="24"/>
          <w:szCs w:val="24"/>
          <w:u w:color="000000"/>
        </w:rPr>
        <w:t xml:space="preserve"> </w:t>
      </w:r>
      <w:proofErr w:type="spellStart"/>
      <w:r>
        <w:rPr>
          <w:rFonts w:asciiTheme="minorHAnsi" w:hAnsiTheme="minorHAnsi" w:cs="Calibri"/>
          <w:b/>
          <w:bCs/>
          <w:color w:val="202124"/>
          <w:sz w:val="24"/>
          <w:szCs w:val="24"/>
          <w:u w:color="000000"/>
        </w:rPr>
        <w:t>Vrťová</w:t>
      </w:r>
      <w:proofErr w:type="spellEnd"/>
    </w:p>
    <w:p w14:paraId="4BDD2685" w14:textId="76E9E03E" w:rsidR="00062782" w:rsidRPr="005D7D9C" w:rsidRDefault="00062782" w:rsidP="00062782">
      <w:pPr>
        <w:spacing w:after="20" w:line="100" w:lineRule="atLeast"/>
        <w:rPr>
          <w:rFonts w:asciiTheme="minorHAnsi" w:hAnsiTheme="minorHAnsi" w:cs="Calibri"/>
          <w:b/>
          <w:bCs/>
          <w:color w:val="000000"/>
          <w:sz w:val="24"/>
          <w:szCs w:val="24"/>
          <w:u w:color="000000"/>
        </w:rPr>
      </w:pPr>
      <w:r w:rsidRPr="005D7D9C">
        <w:rPr>
          <w:rFonts w:asciiTheme="minorHAnsi" w:hAnsiTheme="minorHAnsi" w:cs="Calibri"/>
          <w:color w:val="000000"/>
          <w:sz w:val="24"/>
          <w:szCs w:val="24"/>
          <w:u w:color="000000"/>
        </w:rPr>
        <w:t xml:space="preserve">Producenti: </w:t>
      </w:r>
      <w:r w:rsidRPr="005D7D9C">
        <w:rPr>
          <w:rFonts w:asciiTheme="minorHAnsi" w:hAnsiTheme="minorHAnsi" w:cs="Calibri"/>
          <w:color w:val="000000"/>
          <w:sz w:val="24"/>
          <w:szCs w:val="24"/>
          <w:u w:color="000000"/>
        </w:rPr>
        <w:tab/>
      </w:r>
      <w:r w:rsidRPr="005D7D9C">
        <w:rPr>
          <w:rFonts w:asciiTheme="minorHAnsi" w:hAnsiTheme="minorHAnsi" w:cs="Calibri"/>
          <w:color w:val="000000"/>
          <w:sz w:val="24"/>
          <w:szCs w:val="24"/>
          <w:u w:color="000000"/>
        </w:rPr>
        <w:tab/>
      </w:r>
      <w:r w:rsidRPr="005D7D9C">
        <w:rPr>
          <w:rFonts w:asciiTheme="minorHAnsi" w:hAnsiTheme="minorHAnsi" w:cs="Calibri"/>
          <w:color w:val="000000"/>
          <w:sz w:val="24"/>
          <w:szCs w:val="24"/>
          <w:u w:color="000000"/>
        </w:rPr>
        <w:tab/>
      </w:r>
      <w:proofErr w:type="spellStart"/>
      <w:r w:rsidR="00B65420" w:rsidRPr="005D7D9C">
        <w:rPr>
          <w:rFonts w:asciiTheme="minorHAnsi" w:hAnsiTheme="minorHAnsi" w:cs="Calibri"/>
          <w:b/>
          <w:bCs/>
          <w:color w:val="000000"/>
          <w:sz w:val="24"/>
          <w:szCs w:val="24"/>
          <w:u w:color="000000"/>
        </w:rPr>
        <w:t>Danae</w:t>
      </w:r>
      <w:proofErr w:type="spellEnd"/>
      <w:r w:rsidR="00B65420" w:rsidRPr="005D7D9C">
        <w:rPr>
          <w:rFonts w:asciiTheme="minorHAnsi" w:hAnsiTheme="minorHAnsi" w:cs="Calibri"/>
          <w:b/>
          <w:bCs/>
          <w:color w:val="000000"/>
          <w:sz w:val="24"/>
          <w:szCs w:val="24"/>
          <w:u w:color="000000"/>
        </w:rPr>
        <w:t xml:space="preserve"> </w:t>
      </w:r>
      <w:proofErr w:type="spellStart"/>
      <w:r w:rsidR="00B65420" w:rsidRPr="005D7D9C">
        <w:rPr>
          <w:rFonts w:asciiTheme="minorHAnsi" w:hAnsiTheme="minorHAnsi" w:cs="Calibri"/>
          <w:b/>
          <w:bCs/>
          <w:color w:val="000000"/>
          <w:sz w:val="24"/>
          <w:szCs w:val="24"/>
          <w:u w:color="000000"/>
        </w:rPr>
        <w:t>Production</w:t>
      </w:r>
      <w:proofErr w:type="spellEnd"/>
      <w:r w:rsidR="00B65420" w:rsidRPr="005D7D9C">
        <w:rPr>
          <w:rFonts w:asciiTheme="minorHAnsi" w:hAnsiTheme="minorHAnsi" w:cs="Calibri"/>
          <w:b/>
          <w:bCs/>
          <w:color w:val="000000"/>
          <w:sz w:val="24"/>
          <w:szCs w:val="24"/>
          <w:u w:color="000000"/>
        </w:rPr>
        <w:t xml:space="preserve"> </w:t>
      </w:r>
      <w:r w:rsidR="00B65420">
        <w:rPr>
          <w:rFonts w:asciiTheme="minorHAnsi" w:hAnsiTheme="minorHAnsi" w:cs="Calibri"/>
          <w:b/>
          <w:bCs/>
          <w:color w:val="000000"/>
          <w:sz w:val="24"/>
          <w:szCs w:val="24"/>
          <w:u w:color="000000"/>
        </w:rPr>
        <w:t>– Veronika</w:t>
      </w:r>
      <w:r w:rsidRPr="005D7D9C">
        <w:rPr>
          <w:rFonts w:asciiTheme="minorHAnsi" w:hAnsiTheme="minorHAnsi" w:cs="Calibri"/>
          <w:b/>
          <w:bCs/>
          <w:color w:val="000000"/>
          <w:sz w:val="24"/>
          <w:szCs w:val="24"/>
          <w:u w:color="000000"/>
        </w:rPr>
        <w:t xml:space="preserve"> </w:t>
      </w:r>
      <w:proofErr w:type="spellStart"/>
      <w:r w:rsidRPr="005D7D9C">
        <w:rPr>
          <w:rFonts w:asciiTheme="minorHAnsi" w:hAnsiTheme="minorHAnsi" w:cs="Calibri"/>
          <w:b/>
          <w:bCs/>
          <w:color w:val="000000"/>
          <w:sz w:val="24"/>
          <w:szCs w:val="24"/>
          <w:u w:color="000000"/>
        </w:rPr>
        <w:t>Paštéková</w:t>
      </w:r>
      <w:proofErr w:type="spellEnd"/>
      <w:r w:rsidRPr="005D7D9C">
        <w:rPr>
          <w:rFonts w:asciiTheme="minorHAnsi" w:hAnsiTheme="minorHAnsi" w:cs="Calibri"/>
          <w:b/>
          <w:bCs/>
          <w:color w:val="000000"/>
          <w:sz w:val="24"/>
          <w:szCs w:val="24"/>
          <w:u w:color="000000"/>
        </w:rPr>
        <w:t xml:space="preserve">, Anton </w:t>
      </w:r>
      <w:proofErr w:type="spellStart"/>
      <w:r w:rsidRPr="005D7D9C">
        <w:rPr>
          <w:rFonts w:asciiTheme="minorHAnsi" w:hAnsiTheme="minorHAnsi" w:cs="Calibri"/>
          <w:b/>
          <w:bCs/>
          <w:color w:val="000000"/>
          <w:sz w:val="24"/>
          <w:szCs w:val="24"/>
          <w:u w:color="000000"/>
        </w:rPr>
        <w:t>Škreko</w:t>
      </w:r>
      <w:proofErr w:type="spellEnd"/>
    </w:p>
    <w:p w14:paraId="7E1BA6F0" w14:textId="6AAC7A94" w:rsidR="00062782" w:rsidRPr="005D7D9C" w:rsidRDefault="00B65420" w:rsidP="00062782">
      <w:pPr>
        <w:spacing w:after="20" w:line="100" w:lineRule="atLeast"/>
        <w:ind w:left="2124" w:firstLine="708"/>
        <w:rPr>
          <w:rFonts w:asciiTheme="minorHAnsi" w:hAnsiTheme="minorHAnsi" w:cs="Calibri"/>
          <w:b/>
          <w:bCs/>
          <w:color w:val="000000"/>
          <w:sz w:val="24"/>
          <w:szCs w:val="24"/>
          <w:u w:color="000000"/>
        </w:rPr>
      </w:pPr>
      <w:proofErr w:type="spellStart"/>
      <w:r w:rsidRPr="005D7D9C">
        <w:rPr>
          <w:rFonts w:asciiTheme="minorHAnsi" w:hAnsiTheme="minorHAnsi" w:cs="Calibri"/>
          <w:b/>
          <w:bCs/>
          <w:color w:val="000000"/>
          <w:sz w:val="24"/>
          <w:szCs w:val="24"/>
          <w:u w:color="000000"/>
        </w:rPr>
        <w:t>moloko</w:t>
      </w:r>
      <w:proofErr w:type="spellEnd"/>
      <w:r w:rsidRPr="005D7D9C">
        <w:rPr>
          <w:rFonts w:asciiTheme="minorHAnsi" w:hAnsiTheme="minorHAnsi" w:cs="Calibri"/>
          <w:b/>
          <w:bCs/>
          <w:color w:val="000000"/>
          <w:sz w:val="24"/>
          <w:szCs w:val="24"/>
          <w:u w:color="000000"/>
        </w:rPr>
        <w:t xml:space="preserve"> </w:t>
      </w:r>
      <w:r w:rsidRPr="005D7D9C">
        <w:rPr>
          <w:rFonts w:asciiTheme="minorHAnsi" w:hAnsiTheme="minorHAnsi" w:cs="Calibri"/>
          <w:b/>
          <w:bCs/>
          <w:color w:val="000000"/>
          <w:sz w:val="24"/>
          <w:szCs w:val="24"/>
          <w:u w:color="000000"/>
        </w:rPr>
        <w:t xml:space="preserve">film </w:t>
      </w:r>
      <w:r>
        <w:rPr>
          <w:rFonts w:asciiTheme="minorHAnsi" w:hAnsiTheme="minorHAnsi" w:cs="Calibri"/>
          <w:b/>
          <w:bCs/>
          <w:color w:val="000000"/>
          <w:sz w:val="24"/>
          <w:szCs w:val="24"/>
          <w:u w:color="000000"/>
        </w:rPr>
        <w:t>– Karel</w:t>
      </w:r>
      <w:r w:rsidR="00062782" w:rsidRPr="005D7D9C">
        <w:rPr>
          <w:rFonts w:asciiTheme="minorHAnsi" w:hAnsiTheme="minorHAnsi" w:cs="Calibri"/>
          <w:b/>
          <w:bCs/>
          <w:color w:val="000000"/>
          <w:sz w:val="24"/>
          <w:szCs w:val="24"/>
          <w:u w:color="000000"/>
        </w:rPr>
        <w:t xml:space="preserve"> Chvojka, Miloš Lochman</w:t>
      </w:r>
    </w:p>
    <w:p w14:paraId="05E0313D" w14:textId="16238B9E" w:rsidR="00062782" w:rsidRPr="005D7D9C" w:rsidRDefault="00B65420" w:rsidP="00062782">
      <w:pPr>
        <w:spacing w:after="20" w:line="100" w:lineRule="atLeast"/>
        <w:ind w:left="2124" w:firstLine="708"/>
        <w:rPr>
          <w:rFonts w:asciiTheme="minorHAnsi" w:hAnsiTheme="minorHAnsi" w:cs="Calibri"/>
          <w:b/>
          <w:bCs/>
          <w:color w:val="000000"/>
          <w:sz w:val="24"/>
          <w:szCs w:val="24"/>
          <w:u w:color="000000"/>
        </w:rPr>
      </w:pPr>
      <w:proofErr w:type="spellStart"/>
      <w:r w:rsidRPr="005D7D9C">
        <w:rPr>
          <w:rFonts w:asciiTheme="minorHAnsi" w:hAnsiTheme="minorHAnsi" w:cs="Calibri"/>
          <w:b/>
          <w:bCs/>
          <w:color w:val="000000"/>
          <w:sz w:val="24"/>
          <w:szCs w:val="24"/>
          <w:u w:color="000000"/>
        </w:rPr>
        <w:t>Lava</w:t>
      </w:r>
      <w:proofErr w:type="spellEnd"/>
      <w:r w:rsidRPr="005D7D9C">
        <w:rPr>
          <w:rFonts w:asciiTheme="minorHAnsi" w:hAnsiTheme="minorHAnsi" w:cs="Calibri"/>
          <w:b/>
          <w:bCs/>
          <w:color w:val="000000"/>
          <w:sz w:val="24"/>
          <w:szCs w:val="24"/>
          <w:u w:color="000000"/>
        </w:rPr>
        <w:t xml:space="preserve"> </w:t>
      </w:r>
      <w:r w:rsidRPr="005D7D9C">
        <w:rPr>
          <w:rFonts w:asciiTheme="minorHAnsi" w:hAnsiTheme="minorHAnsi" w:cs="Calibri"/>
          <w:b/>
          <w:bCs/>
          <w:color w:val="000000"/>
          <w:sz w:val="24"/>
          <w:szCs w:val="24"/>
          <w:u w:color="000000"/>
        </w:rPr>
        <w:t xml:space="preserve">Films </w:t>
      </w:r>
      <w:r>
        <w:rPr>
          <w:rFonts w:asciiTheme="minorHAnsi" w:hAnsiTheme="minorHAnsi" w:cs="Calibri"/>
          <w:b/>
          <w:bCs/>
          <w:color w:val="000000"/>
          <w:sz w:val="24"/>
          <w:szCs w:val="24"/>
          <w:u w:color="000000"/>
        </w:rPr>
        <w:t>– Marta</w:t>
      </w:r>
      <w:r w:rsidR="00062782" w:rsidRPr="005D7D9C">
        <w:rPr>
          <w:rFonts w:asciiTheme="minorHAnsi" w:hAnsiTheme="minorHAnsi" w:cs="Calibri"/>
          <w:b/>
          <w:bCs/>
          <w:color w:val="000000"/>
          <w:sz w:val="24"/>
          <w:szCs w:val="24"/>
          <w:u w:color="000000"/>
        </w:rPr>
        <w:t xml:space="preserve"> </w:t>
      </w:r>
      <w:proofErr w:type="spellStart"/>
      <w:r w:rsidR="00062782" w:rsidRPr="005D7D9C">
        <w:rPr>
          <w:rFonts w:asciiTheme="minorHAnsi" w:hAnsiTheme="minorHAnsi" w:cs="Calibri"/>
          <w:b/>
          <w:bCs/>
          <w:color w:val="000000"/>
          <w:sz w:val="24"/>
          <w:szCs w:val="24"/>
          <w:u w:color="000000"/>
        </w:rPr>
        <w:t>Gmosińska</w:t>
      </w:r>
      <w:proofErr w:type="spellEnd"/>
      <w:r w:rsidR="00062782" w:rsidRPr="005D7D9C">
        <w:rPr>
          <w:rFonts w:asciiTheme="minorHAnsi" w:hAnsiTheme="minorHAnsi" w:cs="Calibri"/>
          <w:b/>
          <w:bCs/>
          <w:color w:val="000000"/>
          <w:sz w:val="24"/>
          <w:szCs w:val="24"/>
          <w:u w:color="000000"/>
        </w:rPr>
        <w:t xml:space="preserve">, Mariusz </w:t>
      </w:r>
      <w:proofErr w:type="spellStart"/>
      <w:r w:rsidR="00062782" w:rsidRPr="005D7D9C">
        <w:rPr>
          <w:rFonts w:asciiTheme="minorHAnsi" w:hAnsiTheme="minorHAnsi" w:cs="Calibri"/>
          <w:b/>
          <w:bCs/>
          <w:color w:val="000000"/>
          <w:sz w:val="24"/>
          <w:szCs w:val="24"/>
          <w:u w:color="000000"/>
        </w:rPr>
        <w:t>Włodarski</w:t>
      </w:r>
      <w:proofErr w:type="spellEnd"/>
    </w:p>
    <w:p w14:paraId="04CDA1F1" w14:textId="7EF3328B" w:rsidR="00062782" w:rsidRDefault="00062782" w:rsidP="001568D5">
      <w:pPr>
        <w:spacing w:after="20"/>
        <w:ind w:right="-284"/>
        <w:rPr>
          <w:rFonts w:asciiTheme="minorHAnsi" w:hAnsiTheme="minorHAnsi" w:cs="Calibri"/>
          <w:color w:val="000000"/>
          <w:sz w:val="24"/>
          <w:szCs w:val="24"/>
          <w:u w:color="000000"/>
        </w:rPr>
      </w:pPr>
      <w:r w:rsidRPr="005D7D9C">
        <w:rPr>
          <w:rFonts w:asciiTheme="minorHAnsi" w:hAnsiTheme="minorHAnsi" w:cs="Calibri"/>
          <w:color w:val="000000"/>
          <w:sz w:val="24"/>
          <w:szCs w:val="24"/>
          <w:u w:color="000000"/>
        </w:rPr>
        <w:t xml:space="preserve">Koproducenti: </w:t>
      </w:r>
      <w:r w:rsidRPr="005D7D9C">
        <w:rPr>
          <w:rFonts w:asciiTheme="minorHAnsi" w:hAnsiTheme="minorHAnsi" w:cs="Calibri"/>
          <w:color w:val="000000"/>
          <w:sz w:val="24"/>
          <w:szCs w:val="24"/>
          <w:u w:color="000000"/>
        </w:rPr>
        <w:tab/>
      </w:r>
      <w:r w:rsidRPr="005D7D9C">
        <w:rPr>
          <w:rFonts w:asciiTheme="minorHAnsi" w:hAnsiTheme="minorHAnsi" w:cs="Calibri"/>
          <w:color w:val="000000"/>
          <w:sz w:val="24"/>
          <w:szCs w:val="24"/>
          <w:u w:color="000000"/>
        </w:rPr>
        <w:tab/>
      </w:r>
      <w:r w:rsidR="001568D5" w:rsidRPr="001568D5">
        <w:rPr>
          <w:rFonts w:asciiTheme="minorHAnsi" w:hAnsiTheme="minorHAnsi" w:cs="Calibri"/>
          <w:b/>
          <w:bCs/>
          <w:color w:val="000000"/>
          <w:sz w:val="24"/>
          <w:szCs w:val="24"/>
          <w:u w:color="000000"/>
        </w:rPr>
        <w:t>Česká televize – kreativní</w:t>
      </w:r>
      <w:r w:rsidR="001568D5" w:rsidRPr="005D7D9C">
        <w:rPr>
          <w:rFonts w:asciiTheme="minorHAnsi" w:hAnsiTheme="minorHAnsi" w:cs="Calibri"/>
          <w:b/>
          <w:bCs/>
          <w:color w:val="000000"/>
          <w:sz w:val="24"/>
          <w:szCs w:val="24"/>
          <w:u w:color="000000"/>
        </w:rPr>
        <w:t xml:space="preserve"> producentka</w:t>
      </w:r>
      <w:r w:rsidR="001568D5" w:rsidRPr="005D7D9C">
        <w:rPr>
          <w:rFonts w:asciiTheme="minorHAnsi" w:hAnsiTheme="minorHAnsi" w:cs="Calibri"/>
          <w:b/>
          <w:bCs/>
          <w:color w:val="000000"/>
          <w:sz w:val="24"/>
          <w:szCs w:val="24"/>
          <w:u w:color="000000"/>
        </w:rPr>
        <w:t xml:space="preserve"> </w:t>
      </w:r>
      <w:r w:rsidRPr="005D7D9C">
        <w:rPr>
          <w:rFonts w:asciiTheme="minorHAnsi" w:hAnsiTheme="minorHAnsi" w:cs="Calibri"/>
          <w:b/>
          <w:bCs/>
          <w:color w:val="000000"/>
          <w:sz w:val="24"/>
          <w:szCs w:val="24"/>
          <w:u w:color="000000"/>
        </w:rPr>
        <w:t>Kateřina Ondřejková</w:t>
      </w:r>
    </w:p>
    <w:p w14:paraId="5FCA578A" w14:textId="48DC103F" w:rsidR="00062782" w:rsidRPr="009F36DB" w:rsidRDefault="00B65420" w:rsidP="00062782">
      <w:pPr>
        <w:spacing w:after="20" w:line="100" w:lineRule="atLeast"/>
        <w:ind w:left="2124" w:firstLine="708"/>
        <w:rPr>
          <w:rFonts w:asciiTheme="minorHAnsi" w:hAnsiTheme="minorHAnsi" w:cs="Calibri"/>
          <w:b/>
          <w:bCs/>
          <w:color w:val="000000"/>
          <w:sz w:val="24"/>
          <w:szCs w:val="24"/>
          <w:u w:color="000000"/>
        </w:rPr>
      </w:pPr>
      <w:r w:rsidRPr="005D7D9C">
        <w:rPr>
          <w:rFonts w:asciiTheme="minorHAnsi" w:hAnsiTheme="minorHAnsi" w:cs="Calibri"/>
          <w:b/>
          <w:bCs/>
          <w:color w:val="000000"/>
          <w:sz w:val="24"/>
          <w:szCs w:val="24"/>
          <w:u w:color="000000"/>
        </w:rPr>
        <w:t>TV</w:t>
      </w:r>
      <w:r w:rsidRPr="005D7D9C">
        <w:rPr>
          <w:rFonts w:asciiTheme="minorHAnsi" w:hAnsiTheme="minorHAnsi" w:cs="Calibri"/>
          <w:color w:val="000000"/>
          <w:sz w:val="24"/>
          <w:szCs w:val="24"/>
          <w:u w:color="000000"/>
        </w:rPr>
        <w:t xml:space="preserve"> </w:t>
      </w:r>
      <w:r w:rsidRPr="009F36DB">
        <w:rPr>
          <w:rFonts w:asciiTheme="minorHAnsi" w:hAnsiTheme="minorHAnsi" w:cs="Calibri"/>
          <w:b/>
          <w:bCs/>
          <w:color w:val="000000"/>
          <w:sz w:val="24"/>
          <w:szCs w:val="24"/>
          <w:u w:color="000000"/>
        </w:rPr>
        <w:t>JOJ</w:t>
      </w:r>
      <w:r>
        <w:rPr>
          <w:rFonts w:asciiTheme="minorHAnsi" w:hAnsiTheme="minorHAnsi" w:cs="Calibri"/>
          <w:b/>
          <w:bCs/>
          <w:color w:val="000000"/>
          <w:sz w:val="24"/>
          <w:szCs w:val="24"/>
          <w:u w:color="000000"/>
        </w:rPr>
        <w:t xml:space="preserve"> – Roland</w:t>
      </w:r>
      <w:r w:rsidR="00062782" w:rsidRPr="005D7D9C">
        <w:rPr>
          <w:rFonts w:asciiTheme="minorHAnsi" w:hAnsiTheme="minorHAnsi" w:cs="Calibri"/>
          <w:b/>
          <w:bCs/>
          <w:color w:val="000000"/>
          <w:sz w:val="24"/>
          <w:szCs w:val="24"/>
          <w:u w:color="000000"/>
        </w:rPr>
        <w:t xml:space="preserve"> Kubina, Slávka Adamíková</w:t>
      </w:r>
    </w:p>
    <w:p w14:paraId="708D43CA" w14:textId="77777777" w:rsidR="00062782" w:rsidRPr="005D7D9C" w:rsidRDefault="00062782" w:rsidP="00062782">
      <w:pPr>
        <w:spacing w:after="20"/>
        <w:rPr>
          <w:rFonts w:asciiTheme="minorHAnsi" w:hAnsiTheme="minorHAnsi" w:cs="Calibri"/>
          <w:b/>
          <w:bCs/>
          <w:color w:val="000000"/>
          <w:sz w:val="24"/>
          <w:szCs w:val="24"/>
          <w:u w:val="single" w:color="000000"/>
        </w:rPr>
      </w:pPr>
      <w:r w:rsidRPr="005D7D9C">
        <w:rPr>
          <w:rFonts w:asciiTheme="minorHAnsi" w:hAnsiTheme="minorHAnsi" w:cs="Calibri"/>
          <w:color w:val="000000"/>
          <w:sz w:val="24"/>
          <w:szCs w:val="24"/>
          <w:u w:color="000000"/>
        </w:rPr>
        <w:t xml:space="preserve">Distributor: </w:t>
      </w:r>
      <w:r w:rsidRPr="005D7D9C">
        <w:rPr>
          <w:rFonts w:asciiTheme="minorHAnsi" w:hAnsiTheme="minorHAnsi" w:cs="Calibri"/>
          <w:color w:val="000000"/>
          <w:sz w:val="24"/>
          <w:szCs w:val="24"/>
          <w:u w:color="000000"/>
        </w:rPr>
        <w:tab/>
      </w:r>
      <w:r w:rsidRPr="005D7D9C">
        <w:rPr>
          <w:rFonts w:asciiTheme="minorHAnsi" w:hAnsiTheme="minorHAnsi" w:cs="Calibri"/>
          <w:color w:val="000000"/>
          <w:sz w:val="24"/>
          <w:szCs w:val="24"/>
          <w:u w:color="000000"/>
        </w:rPr>
        <w:tab/>
      </w:r>
      <w:r w:rsidRPr="005D7D9C">
        <w:rPr>
          <w:rFonts w:asciiTheme="minorHAnsi" w:hAnsiTheme="minorHAnsi" w:cs="Calibri"/>
          <w:color w:val="000000"/>
          <w:sz w:val="24"/>
          <w:szCs w:val="24"/>
          <w:u w:color="000000"/>
        </w:rPr>
        <w:tab/>
      </w:r>
      <w:r w:rsidRPr="005D7D9C">
        <w:rPr>
          <w:rFonts w:asciiTheme="minorHAnsi" w:hAnsiTheme="minorHAnsi" w:cs="Calibri"/>
          <w:b/>
          <w:bCs/>
          <w:color w:val="000000"/>
          <w:sz w:val="24"/>
          <w:szCs w:val="24"/>
          <w:u w:color="000000"/>
        </w:rPr>
        <w:t xml:space="preserve">CinemArt </w:t>
      </w:r>
    </w:p>
    <w:p w14:paraId="766E837B" w14:textId="77777777" w:rsidR="00062782" w:rsidRPr="005D7D9C" w:rsidRDefault="00062782" w:rsidP="00062782">
      <w:pPr>
        <w:spacing w:after="20"/>
        <w:rPr>
          <w:rFonts w:asciiTheme="minorHAnsi" w:hAnsiTheme="minorHAnsi" w:cs="Calibri"/>
          <w:b/>
          <w:bCs/>
          <w:color w:val="000000"/>
          <w:sz w:val="24"/>
          <w:szCs w:val="24"/>
          <w:u w:val="single" w:color="000000"/>
        </w:rPr>
      </w:pPr>
    </w:p>
    <w:p w14:paraId="08B7037E" w14:textId="0635962A" w:rsidR="00062782" w:rsidRDefault="00062782" w:rsidP="00062782">
      <w:pPr>
        <w:spacing w:line="100" w:lineRule="atLeast"/>
        <w:jc w:val="both"/>
        <w:rPr>
          <w:rFonts w:asciiTheme="minorHAnsi" w:hAnsiTheme="minorHAnsi" w:cs="Calibri"/>
          <w:color w:val="000000"/>
          <w:sz w:val="24"/>
          <w:szCs w:val="24"/>
          <w:u w:color="000000"/>
        </w:rPr>
      </w:pPr>
      <w:r w:rsidRPr="005D7D9C">
        <w:rPr>
          <w:rFonts w:asciiTheme="minorHAnsi" w:hAnsiTheme="minorHAnsi" w:cs="Calibri"/>
          <w:color w:val="000000"/>
          <w:sz w:val="24"/>
          <w:szCs w:val="24"/>
          <w:u w:color="000000"/>
        </w:rPr>
        <w:t xml:space="preserve">Film vznikl s podporou </w:t>
      </w:r>
      <w:proofErr w:type="spellStart"/>
      <w:r w:rsidRPr="005D7D9C">
        <w:rPr>
          <w:rFonts w:asciiTheme="minorHAnsi" w:hAnsiTheme="minorHAnsi" w:cs="Calibri"/>
          <w:b/>
          <w:bCs/>
          <w:color w:val="000000"/>
          <w:sz w:val="24"/>
          <w:szCs w:val="24"/>
          <w:u w:color="000000"/>
        </w:rPr>
        <w:t>Audiovizuálného</w:t>
      </w:r>
      <w:proofErr w:type="spellEnd"/>
      <w:r w:rsidRPr="005D7D9C">
        <w:rPr>
          <w:rFonts w:asciiTheme="minorHAnsi" w:hAnsiTheme="minorHAnsi" w:cs="Calibri"/>
          <w:b/>
          <w:bCs/>
          <w:color w:val="000000"/>
          <w:sz w:val="24"/>
          <w:szCs w:val="24"/>
          <w:u w:color="000000"/>
        </w:rPr>
        <w:t xml:space="preserve"> fondu</w:t>
      </w:r>
      <w:r>
        <w:rPr>
          <w:rFonts w:asciiTheme="minorHAnsi" w:hAnsiTheme="minorHAnsi" w:cs="Calibri"/>
          <w:b/>
          <w:bCs/>
          <w:color w:val="000000"/>
          <w:sz w:val="24"/>
          <w:szCs w:val="24"/>
          <w:u w:color="000000"/>
        </w:rPr>
        <w:t xml:space="preserve">, </w:t>
      </w:r>
      <w:r w:rsidRPr="005D7D9C">
        <w:rPr>
          <w:rFonts w:asciiTheme="minorHAnsi" w:hAnsiTheme="minorHAnsi" w:cs="Calibri"/>
          <w:b/>
          <w:bCs/>
          <w:color w:val="000000"/>
          <w:sz w:val="24"/>
          <w:szCs w:val="24"/>
          <w:u w:color="000000"/>
        </w:rPr>
        <w:t>Státního fondu audiovize</w:t>
      </w:r>
      <w:r w:rsidRPr="005D7D9C">
        <w:rPr>
          <w:rFonts w:asciiTheme="minorHAnsi" w:hAnsiTheme="minorHAnsi" w:cs="Calibri"/>
          <w:color w:val="000000"/>
          <w:sz w:val="24"/>
          <w:szCs w:val="24"/>
          <w:u w:color="000000"/>
        </w:rPr>
        <w:t xml:space="preserve"> </w:t>
      </w:r>
      <w:r w:rsidRPr="00DE4950">
        <w:rPr>
          <w:rFonts w:asciiTheme="minorHAnsi" w:hAnsiTheme="minorHAnsi" w:cs="Calibri"/>
          <w:b/>
          <w:bCs/>
          <w:color w:val="000000"/>
          <w:sz w:val="24"/>
          <w:szCs w:val="24"/>
          <w:u w:color="000000"/>
        </w:rPr>
        <w:t xml:space="preserve">a </w:t>
      </w:r>
      <w:r w:rsidRPr="005D7D9C">
        <w:rPr>
          <w:rFonts w:asciiTheme="minorHAnsi" w:hAnsiTheme="minorHAnsi" w:cs="Calibri"/>
          <w:b/>
          <w:bCs/>
          <w:color w:val="000000"/>
          <w:sz w:val="24"/>
          <w:szCs w:val="24"/>
          <w:u w:color="000000"/>
        </w:rPr>
        <w:t>Polského filmového institutu</w:t>
      </w:r>
      <w:r w:rsidRPr="005D7D9C">
        <w:rPr>
          <w:rFonts w:asciiTheme="minorHAnsi" w:hAnsiTheme="minorHAnsi" w:cs="Calibri"/>
          <w:color w:val="000000"/>
          <w:sz w:val="24"/>
          <w:szCs w:val="24"/>
          <w:u w:color="000000"/>
        </w:rPr>
        <w:t xml:space="preserve">. </w:t>
      </w:r>
    </w:p>
    <w:p w14:paraId="371AB19F" w14:textId="77777777" w:rsidR="00E97B93" w:rsidRDefault="00E97B93" w:rsidP="00E97B93">
      <w:pPr>
        <w:spacing w:after="0" w:line="257" w:lineRule="auto"/>
        <w:jc w:val="both"/>
        <w:rPr>
          <w:rFonts w:asciiTheme="minorHAnsi" w:hAnsiTheme="minorHAnsi" w:cs="Calibri"/>
          <w:b/>
          <w:bCs/>
          <w:sz w:val="24"/>
          <w:szCs w:val="24"/>
        </w:rPr>
      </w:pPr>
    </w:p>
    <w:p w14:paraId="6DFAF7D1" w14:textId="77777777" w:rsidR="00E97B93" w:rsidRDefault="00E97B93" w:rsidP="00E97B93">
      <w:pPr>
        <w:spacing w:after="0" w:line="257" w:lineRule="auto"/>
        <w:jc w:val="both"/>
        <w:rPr>
          <w:rFonts w:asciiTheme="minorHAnsi" w:hAnsiTheme="minorHAnsi" w:cs="Calibri"/>
          <w:b/>
          <w:bCs/>
          <w:sz w:val="24"/>
          <w:szCs w:val="24"/>
        </w:rPr>
      </w:pPr>
    </w:p>
    <w:p w14:paraId="1CEAC845" w14:textId="105F67B8" w:rsidR="00E97B93" w:rsidRPr="005D7D9C" w:rsidRDefault="00E97B93" w:rsidP="00E97B93">
      <w:pPr>
        <w:spacing w:after="0" w:line="257" w:lineRule="auto"/>
        <w:jc w:val="both"/>
        <w:rPr>
          <w:rFonts w:asciiTheme="minorHAnsi" w:hAnsiTheme="minorHAnsi" w:cs="Calibri"/>
          <w:b/>
          <w:bCs/>
          <w:sz w:val="24"/>
          <w:szCs w:val="24"/>
        </w:rPr>
      </w:pPr>
      <w:r w:rsidRPr="005D7D9C">
        <w:rPr>
          <w:rFonts w:asciiTheme="minorHAnsi" w:hAnsiTheme="minorHAnsi" w:cs="Calibri"/>
          <w:b/>
          <w:bCs/>
          <w:sz w:val="24"/>
          <w:szCs w:val="24"/>
        </w:rPr>
        <w:t xml:space="preserve">Kontakty pro média: </w:t>
      </w:r>
    </w:p>
    <w:p w14:paraId="7611C39F" w14:textId="77777777" w:rsidR="00E97B93" w:rsidRPr="005D7D9C" w:rsidRDefault="00E97B93" w:rsidP="00E97B93">
      <w:pPr>
        <w:pStyle w:val="TextAA"/>
        <w:jc w:val="both"/>
        <w:rPr>
          <w:rStyle w:val="dn"/>
          <w:rFonts w:asciiTheme="minorHAnsi" w:hAnsiTheme="minorHAnsi" w:cs="Calibri"/>
          <w:lang w:val="cs-CZ"/>
        </w:rPr>
      </w:pPr>
      <w:r w:rsidRPr="005D7D9C">
        <w:rPr>
          <w:rStyle w:val="dn"/>
          <w:rFonts w:asciiTheme="minorHAnsi" w:hAnsiTheme="minorHAnsi" w:cs="Calibri"/>
          <w:lang w:val="cs-CZ"/>
        </w:rPr>
        <w:t xml:space="preserve">Alice Aronová, </w:t>
      </w:r>
      <w:hyperlink r:id="rId8" w:history="1">
        <w:r w:rsidRPr="005D7D9C">
          <w:rPr>
            <w:rStyle w:val="Hyperlink0"/>
            <w:rFonts w:asciiTheme="minorHAnsi" w:hAnsiTheme="minorHAnsi"/>
            <w:lang w:val="cs-CZ"/>
          </w:rPr>
          <w:t>aronova@cinemart.cz</w:t>
        </w:r>
      </w:hyperlink>
      <w:r w:rsidRPr="005D7D9C">
        <w:rPr>
          <w:rStyle w:val="Hyperlink0"/>
          <w:rFonts w:asciiTheme="minorHAnsi" w:hAnsiTheme="minorHAnsi"/>
        </w:rPr>
        <w:t xml:space="preserve"> </w:t>
      </w:r>
      <w:r w:rsidRPr="005D7D9C">
        <w:rPr>
          <w:rStyle w:val="dn"/>
          <w:rFonts w:asciiTheme="minorHAnsi" w:hAnsiTheme="minorHAnsi" w:cs="Calibri"/>
          <w:lang w:val="cs-CZ"/>
        </w:rPr>
        <w:t>mobil: 603 339 144</w:t>
      </w:r>
    </w:p>
    <w:p w14:paraId="228AB2AF" w14:textId="77777777" w:rsidR="00E97B93" w:rsidRPr="005D7D9C" w:rsidRDefault="00E97B93" w:rsidP="00E97B93">
      <w:pPr>
        <w:pStyle w:val="TextAA"/>
        <w:jc w:val="both"/>
        <w:rPr>
          <w:rFonts w:asciiTheme="minorHAnsi" w:hAnsiTheme="minorHAnsi"/>
        </w:rPr>
      </w:pPr>
      <w:r w:rsidRPr="005D7D9C">
        <w:rPr>
          <w:rStyle w:val="dn"/>
          <w:rFonts w:asciiTheme="minorHAnsi" w:hAnsiTheme="minorHAnsi" w:cs="Calibri"/>
          <w:lang w:val="cs-CZ"/>
        </w:rPr>
        <w:t xml:space="preserve">Petr Slavík, </w:t>
      </w:r>
      <w:hyperlink r:id="rId9" w:history="1">
        <w:r w:rsidRPr="005D7D9C">
          <w:rPr>
            <w:rStyle w:val="Hyperlink0"/>
            <w:rFonts w:asciiTheme="minorHAnsi" w:hAnsiTheme="minorHAnsi" w:cs="Calibri"/>
            <w:lang w:val="cs-CZ"/>
          </w:rPr>
          <w:t>petr.slavik@cinemart.cz</w:t>
        </w:r>
      </w:hyperlink>
      <w:r w:rsidRPr="005D7D9C">
        <w:rPr>
          <w:rStyle w:val="dn"/>
          <w:rFonts w:asciiTheme="minorHAnsi" w:hAnsiTheme="minorHAnsi" w:cs="Calibri"/>
          <w:lang w:val="cs-CZ"/>
        </w:rPr>
        <w:t xml:space="preserve"> mobil: 604 419 042</w:t>
      </w:r>
      <w:r w:rsidRPr="005D7D9C">
        <w:rPr>
          <w:rStyle w:val="dn"/>
          <w:rFonts w:asciiTheme="minorHAnsi" w:hAnsiTheme="minorHAnsi" w:cs="Calibri"/>
          <w:b/>
          <w:bCs/>
          <w:lang w:val="cs-CZ"/>
        </w:rPr>
        <w:t xml:space="preserve"> </w:t>
      </w:r>
    </w:p>
    <w:p w14:paraId="6C1280F9" w14:textId="77777777" w:rsidR="00E97B93" w:rsidRPr="005D7D9C" w:rsidRDefault="00E97B93" w:rsidP="00761002">
      <w:pPr>
        <w:spacing w:line="100" w:lineRule="atLeast"/>
        <w:jc w:val="both"/>
        <w:rPr>
          <w:rFonts w:asciiTheme="minorHAnsi" w:hAnsiTheme="minorHAnsi" w:cs="Calibri"/>
          <w:color w:val="000000"/>
          <w:sz w:val="24"/>
          <w:szCs w:val="24"/>
          <w:u w:color="000000"/>
        </w:rPr>
      </w:pPr>
    </w:p>
    <w:p w14:paraId="36539A09" w14:textId="4C6C99A1" w:rsidR="00761002" w:rsidRPr="005D7D9C" w:rsidRDefault="00761002" w:rsidP="00761002">
      <w:pPr>
        <w:spacing w:line="100" w:lineRule="atLeast"/>
        <w:jc w:val="both"/>
        <w:rPr>
          <w:rFonts w:asciiTheme="minorHAnsi" w:hAnsiTheme="minorHAnsi" w:cs="Calibri"/>
          <w:color w:val="000000"/>
          <w:sz w:val="24"/>
          <w:szCs w:val="24"/>
          <w:u w:color="000000"/>
        </w:rPr>
      </w:pPr>
      <w:r w:rsidRPr="005D7D9C">
        <w:rPr>
          <w:rFonts w:asciiTheme="minorHAnsi" w:hAnsiTheme="minorHAnsi" w:cs="Calibri"/>
          <w:b/>
          <w:bCs/>
          <w:color w:val="000000"/>
          <w:sz w:val="24"/>
          <w:szCs w:val="24"/>
          <w:u w:color="000000"/>
        </w:rPr>
        <w:br w:type="page"/>
      </w:r>
      <w:r w:rsidR="009C5CAA" w:rsidRPr="005D7D9C">
        <w:rPr>
          <w:rFonts w:asciiTheme="minorHAnsi" w:hAnsiTheme="minorHAnsi" w:cs="Calibri"/>
          <w:color w:val="000000"/>
          <w:sz w:val="72"/>
          <w:szCs w:val="72"/>
          <w:u w:color="000000"/>
        </w:rPr>
        <w:lastRenderedPageBreak/>
        <w:t>OTEC</w:t>
      </w:r>
    </w:p>
    <w:p w14:paraId="03E8BB31" w14:textId="77777777" w:rsidR="009C5CAA" w:rsidRPr="009C5CAA" w:rsidRDefault="009C5CAA" w:rsidP="009C5CAA">
      <w:pPr>
        <w:jc w:val="both"/>
        <w:rPr>
          <w:rFonts w:asciiTheme="minorHAnsi" w:eastAsia="Times New Roman" w:hAnsiTheme="minorHAnsi" w:cs="Calibri"/>
          <w:b/>
          <w:bCs/>
          <w:color w:val="222222"/>
          <w:sz w:val="24"/>
          <w:szCs w:val="24"/>
        </w:rPr>
      </w:pPr>
      <w:r w:rsidRPr="009C5CAA">
        <w:rPr>
          <w:rFonts w:asciiTheme="minorHAnsi" w:eastAsia="Times New Roman" w:hAnsiTheme="minorHAnsi" w:cs="Calibri"/>
          <w:b/>
          <w:bCs/>
          <w:color w:val="222222"/>
          <w:sz w:val="24"/>
          <w:szCs w:val="24"/>
        </w:rPr>
        <w:t>Film o lidském selhání, které nás zásadně konfrontuje s otázkami svobodné vůle, kontroly, spravedlnosti a soucitu. Realita, kterou považujeme za nezpochybnitelnou jistotu, je totiž ve skutečnosti velmi křehká.</w:t>
      </w:r>
    </w:p>
    <w:p w14:paraId="1261ED78" w14:textId="77777777" w:rsidR="009C5CAA" w:rsidRPr="009C5CAA" w:rsidRDefault="009C5CAA" w:rsidP="009C5CAA">
      <w:pPr>
        <w:jc w:val="both"/>
        <w:rPr>
          <w:rFonts w:asciiTheme="minorHAnsi" w:eastAsia="Times New Roman" w:hAnsiTheme="minorHAnsi" w:cs="Calibri"/>
          <w:color w:val="222222"/>
          <w:sz w:val="24"/>
          <w:szCs w:val="24"/>
        </w:rPr>
      </w:pPr>
      <w:r w:rsidRPr="009C5CAA">
        <w:rPr>
          <w:rFonts w:asciiTheme="minorHAnsi" w:eastAsia="Times New Roman" w:hAnsiTheme="minorHAnsi" w:cs="Calibri"/>
          <w:color w:val="222222"/>
          <w:sz w:val="24"/>
          <w:szCs w:val="24"/>
        </w:rPr>
        <w:t>Příběh inspirovaný skutečnými událostmi vypráví o milujícím otci, jehož život rozvrátí jediná tragická chyba. Otřese jeho šťastným manželstvím a zanechá ho zcela osamělého. Přes hrozbu vězení a s nesnesitelným pocitem viny se snaží znovu získat důvěru své ženy a zachránit lásku, která je navzdory bolesti stále spojuje. Když zjistí, že skutečný původ tragédie se skrývá hluboko v architektuře lidské mysli, začíná se rýsovat křehká cesta ke smíření. Dokáže ale jejich láska unést i tak velké selhání?</w:t>
      </w:r>
    </w:p>
    <w:p w14:paraId="51DFBD94" w14:textId="77777777" w:rsidR="009C5CAA" w:rsidRPr="009C5CAA" w:rsidRDefault="009C5CAA" w:rsidP="009C5CAA">
      <w:pPr>
        <w:jc w:val="both"/>
        <w:rPr>
          <w:rFonts w:asciiTheme="minorHAnsi" w:eastAsia="Times New Roman" w:hAnsiTheme="minorHAnsi" w:cs="Calibri"/>
          <w:color w:val="222222"/>
          <w:sz w:val="24"/>
          <w:szCs w:val="24"/>
        </w:rPr>
      </w:pPr>
      <w:r w:rsidRPr="009C5CAA">
        <w:rPr>
          <w:rFonts w:asciiTheme="minorHAnsi" w:eastAsia="Times New Roman" w:hAnsiTheme="minorHAnsi" w:cs="Calibri"/>
          <w:color w:val="222222"/>
          <w:sz w:val="24"/>
          <w:szCs w:val="24"/>
        </w:rPr>
        <w:t xml:space="preserve">Film </w:t>
      </w:r>
      <w:r w:rsidRPr="009C5CAA">
        <w:rPr>
          <w:rFonts w:asciiTheme="minorHAnsi" w:eastAsia="Times New Roman" w:hAnsiTheme="minorHAnsi" w:cs="Calibri"/>
          <w:i/>
          <w:color w:val="222222"/>
          <w:sz w:val="24"/>
          <w:szCs w:val="24"/>
        </w:rPr>
        <w:t>Otec</w:t>
      </w:r>
      <w:r w:rsidRPr="009C5CAA">
        <w:rPr>
          <w:rFonts w:asciiTheme="minorHAnsi" w:eastAsia="Times New Roman" w:hAnsiTheme="minorHAnsi" w:cs="Calibri"/>
          <w:color w:val="222222"/>
          <w:sz w:val="24"/>
          <w:szCs w:val="24"/>
        </w:rPr>
        <w:t xml:space="preserve"> je výjimečný svým zpracováním. Podobně jako nedávný hit Netflixu </w:t>
      </w:r>
      <w:r w:rsidRPr="009C5CAA">
        <w:rPr>
          <w:rFonts w:asciiTheme="minorHAnsi" w:eastAsia="Times New Roman" w:hAnsiTheme="minorHAnsi" w:cs="Calibri"/>
          <w:i/>
          <w:color w:val="222222"/>
          <w:sz w:val="24"/>
          <w:szCs w:val="24"/>
        </w:rPr>
        <w:t>Adolescent</w:t>
      </w:r>
      <w:r w:rsidRPr="009C5CAA">
        <w:rPr>
          <w:rFonts w:asciiTheme="minorHAnsi" w:eastAsia="Times New Roman" w:hAnsiTheme="minorHAnsi" w:cs="Calibri"/>
          <w:color w:val="222222"/>
          <w:sz w:val="24"/>
          <w:szCs w:val="24"/>
        </w:rPr>
        <w:t xml:space="preserve"> je natočen jen na pár velmi dlouhých záběrů. Režisérka Tereza Nvotová vysvětluje: </w:t>
      </w:r>
      <w:r w:rsidRPr="009C5CAA">
        <w:rPr>
          <w:rFonts w:asciiTheme="minorHAnsi" w:eastAsia="Times New Roman" w:hAnsiTheme="minorHAnsi" w:cs="Calibri"/>
          <w:i/>
          <w:color w:val="222222"/>
          <w:sz w:val="24"/>
          <w:szCs w:val="24"/>
        </w:rPr>
        <w:t>Pro mě je jazyk filmu stejně důležitý jako samotný příběh. Chtěla jsem vytvořit něco jako videohru, ale v úplně jiných podmínkách, které nás vedou hlouběji do vlastního nitra. Šlo mi o to, aby se divák naplno napojil na hlavního hrdinu a kladl si stejné otázky jako on.</w:t>
      </w:r>
      <w:r w:rsidRPr="009C5CAA">
        <w:rPr>
          <w:rFonts w:asciiTheme="minorHAnsi" w:eastAsia="Times New Roman" w:hAnsiTheme="minorHAnsi" w:cs="Calibri"/>
          <w:color w:val="222222"/>
          <w:sz w:val="24"/>
          <w:szCs w:val="24"/>
        </w:rPr>
        <w:t xml:space="preserve">” </w:t>
      </w:r>
    </w:p>
    <w:p w14:paraId="0F78BE52" w14:textId="5D7E90C0" w:rsidR="009C5CAA" w:rsidRPr="005D7D9C" w:rsidRDefault="009C5CAA" w:rsidP="009C5CAA">
      <w:pPr>
        <w:jc w:val="both"/>
        <w:rPr>
          <w:rFonts w:asciiTheme="minorHAnsi" w:eastAsia="Times New Roman" w:hAnsiTheme="minorHAnsi" w:cs="Calibri"/>
          <w:color w:val="222222"/>
          <w:sz w:val="24"/>
          <w:szCs w:val="24"/>
        </w:rPr>
      </w:pPr>
      <w:r w:rsidRPr="009C5CAA">
        <w:rPr>
          <w:rFonts w:asciiTheme="minorHAnsi" w:eastAsia="Times New Roman" w:hAnsiTheme="minorHAnsi" w:cs="Calibri"/>
          <w:color w:val="222222"/>
          <w:sz w:val="24"/>
          <w:szCs w:val="24"/>
        </w:rPr>
        <w:t>Režisérka Tereza Nvotová se prosadila jako filmařka, která se nebojí otevírat kontroverzní témata. Její filmy</w:t>
      </w:r>
      <w:r w:rsidRPr="009C5CAA">
        <w:rPr>
          <w:rFonts w:ascii="Arial" w:eastAsia="Times New Roman" w:hAnsi="Arial" w:cs="Arial"/>
          <w:color w:val="222222"/>
          <w:sz w:val="24"/>
          <w:szCs w:val="24"/>
        </w:rPr>
        <w:t> </w:t>
      </w:r>
      <w:r w:rsidRPr="009C5CAA">
        <w:rPr>
          <w:rFonts w:asciiTheme="minorHAnsi" w:eastAsia="Times New Roman" w:hAnsiTheme="minorHAnsi" w:cs="Calibri"/>
          <w:i/>
          <w:color w:val="222222"/>
          <w:sz w:val="24"/>
          <w:szCs w:val="24"/>
        </w:rPr>
        <w:t>Špína</w:t>
      </w:r>
      <w:r w:rsidRPr="009C5CAA">
        <w:rPr>
          <w:rFonts w:ascii="Arial" w:eastAsia="Times New Roman" w:hAnsi="Arial" w:cs="Arial"/>
          <w:i/>
          <w:color w:val="222222"/>
          <w:sz w:val="24"/>
          <w:szCs w:val="24"/>
        </w:rPr>
        <w:t> </w:t>
      </w:r>
      <w:r w:rsidRPr="009C5CAA">
        <w:rPr>
          <w:rFonts w:asciiTheme="minorHAnsi" w:eastAsia="Times New Roman" w:hAnsiTheme="minorHAnsi" w:cs="Calibri"/>
          <w:color w:val="222222"/>
          <w:sz w:val="24"/>
          <w:szCs w:val="24"/>
        </w:rPr>
        <w:t>a</w:t>
      </w:r>
      <w:r w:rsidRPr="009C5CAA">
        <w:rPr>
          <w:rFonts w:ascii="Arial" w:eastAsia="Times New Roman" w:hAnsi="Arial" w:cs="Arial"/>
          <w:color w:val="222222"/>
          <w:sz w:val="24"/>
          <w:szCs w:val="24"/>
        </w:rPr>
        <w:t> </w:t>
      </w:r>
      <w:proofErr w:type="spellStart"/>
      <w:r w:rsidRPr="009C5CAA">
        <w:rPr>
          <w:rFonts w:asciiTheme="minorHAnsi" w:eastAsia="Times New Roman" w:hAnsiTheme="minorHAnsi" w:cs="Calibri"/>
          <w:i/>
          <w:color w:val="222222"/>
          <w:sz w:val="24"/>
          <w:szCs w:val="24"/>
        </w:rPr>
        <w:t>Světlonoc</w:t>
      </w:r>
      <w:proofErr w:type="spellEnd"/>
      <w:r w:rsidRPr="009C5CAA">
        <w:rPr>
          <w:rFonts w:asciiTheme="minorHAnsi" w:eastAsia="Times New Roman" w:hAnsiTheme="minorHAnsi" w:cs="Calibri"/>
          <w:i/>
          <w:color w:val="222222"/>
          <w:sz w:val="24"/>
          <w:szCs w:val="24"/>
        </w:rPr>
        <w:t xml:space="preserve"> </w:t>
      </w:r>
      <w:r w:rsidRPr="009C5CAA">
        <w:rPr>
          <w:rFonts w:asciiTheme="minorHAnsi" w:eastAsia="Times New Roman" w:hAnsiTheme="minorHAnsi" w:cs="Calibri"/>
          <w:color w:val="222222"/>
          <w:sz w:val="24"/>
          <w:szCs w:val="24"/>
        </w:rPr>
        <w:t xml:space="preserve">získaly řadu ocenění, mimo jiné Zlatého leoparda na MFF v Locarnu, nebo Hlavní cenu české filmové kritiky. Mezinárodní filmový festival v Benátkách </w:t>
      </w:r>
      <w:r w:rsidRPr="005D7D9C">
        <w:rPr>
          <w:rFonts w:asciiTheme="minorHAnsi" w:eastAsia="Times New Roman" w:hAnsiTheme="minorHAnsi" w:cs="Calibri"/>
          <w:color w:val="222222"/>
          <w:sz w:val="24"/>
          <w:szCs w:val="24"/>
        </w:rPr>
        <w:t>f</w:t>
      </w:r>
      <w:r w:rsidRPr="009C5CAA">
        <w:rPr>
          <w:rFonts w:asciiTheme="minorHAnsi" w:eastAsia="Times New Roman" w:hAnsiTheme="minorHAnsi" w:cs="Calibri"/>
          <w:color w:val="222222"/>
          <w:sz w:val="24"/>
          <w:szCs w:val="24"/>
        </w:rPr>
        <w:t xml:space="preserve">ilm </w:t>
      </w:r>
      <w:r w:rsidRPr="009C5CAA">
        <w:rPr>
          <w:rFonts w:asciiTheme="minorHAnsi" w:eastAsia="Times New Roman" w:hAnsiTheme="minorHAnsi" w:cs="Calibri"/>
          <w:i/>
          <w:iCs/>
          <w:color w:val="222222"/>
          <w:sz w:val="24"/>
          <w:szCs w:val="24"/>
        </w:rPr>
        <w:t>Otec</w:t>
      </w:r>
      <w:r w:rsidRPr="009C5CAA">
        <w:rPr>
          <w:rFonts w:asciiTheme="minorHAnsi" w:eastAsia="Times New Roman" w:hAnsiTheme="minorHAnsi" w:cs="Calibri"/>
          <w:color w:val="222222"/>
          <w:sz w:val="24"/>
          <w:szCs w:val="24"/>
        </w:rPr>
        <w:t xml:space="preserve"> zařadil do prestižní soutěžní sekce </w:t>
      </w:r>
      <w:proofErr w:type="spellStart"/>
      <w:r w:rsidRPr="009C5CAA">
        <w:rPr>
          <w:rFonts w:asciiTheme="minorHAnsi" w:eastAsia="Times New Roman" w:hAnsiTheme="minorHAnsi" w:cs="Calibri"/>
          <w:color w:val="222222"/>
          <w:sz w:val="24"/>
          <w:szCs w:val="24"/>
        </w:rPr>
        <w:t>Orizzonti</w:t>
      </w:r>
      <w:proofErr w:type="spellEnd"/>
      <w:r w:rsidRPr="009C5CAA">
        <w:rPr>
          <w:rFonts w:asciiTheme="minorHAnsi" w:eastAsia="Times New Roman" w:hAnsiTheme="minorHAnsi" w:cs="Calibri"/>
          <w:color w:val="222222"/>
          <w:sz w:val="24"/>
          <w:szCs w:val="24"/>
        </w:rPr>
        <w:t>.</w:t>
      </w:r>
    </w:p>
    <w:p w14:paraId="25423723" w14:textId="77777777" w:rsidR="00112E55" w:rsidRPr="009C5CAA" w:rsidRDefault="00112E55" w:rsidP="009C5CAA">
      <w:pPr>
        <w:jc w:val="both"/>
        <w:rPr>
          <w:rFonts w:asciiTheme="minorHAnsi" w:eastAsia="Times New Roman" w:hAnsiTheme="minorHAnsi" w:cs="Calibri"/>
          <w:b/>
          <w:bCs/>
          <w:color w:val="222222"/>
          <w:sz w:val="24"/>
          <w:szCs w:val="24"/>
        </w:rPr>
      </w:pPr>
    </w:p>
    <w:p w14:paraId="65E38904" w14:textId="72A6697D" w:rsidR="00761002" w:rsidRPr="005D7D9C" w:rsidRDefault="003B072C" w:rsidP="00761002">
      <w:pPr>
        <w:rPr>
          <w:rFonts w:asciiTheme="minorHAnsi" w:eastAsia="Times New Roman" w:hAnsiTheme="minorHAnsi" w:cs="Calibri"/>
          <w:b/>
          <w:bCs/>
          <w:color w:val="222222"/>
          <w:sz w:val="28"/>
          <w:szCs w:val="28"/>
        </w:rPr>
      </w:pPr>
      <w:r w:rsidRPr="005D7D9C">
        <w:rPr>
          <w:rFonts w:asciiTheme="minorHAnsi" w:hAnsiTheme="minorHAnsi"/>
          <w:noProof/>
          <w:lang w:eastAsia="cs-CZ"/>
          <w14:ligatures w14:val="standardContextual"/>
        </w:rPr>
        <w:drawing>
          <wp:inline distT="0" distB="0" distL="0" distR="0" wp14:anchorId="7529E687" wp14:editId="2F9B31EE">
            <wp:extent cx="5760720" cy="3456305"/>
            <wp:effectExtent l="0" t="0" r="0" b="0"/>
            <wp:docPr id="1715546546" name="Obrázek 1" descr="Obsah obrázku Lidská tvář, osoba, postel, muž&#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46546" name="Obrázek 1" descr="Obsah obrázku Lidská tvář, osoba, postel, muž&#10;&#10;Obsah generovaný pomocí AI může být nesprávný."/>
                    <pic:cNvPicPr/>
                  </pic:nvPicPr>
                  <pic:blipFill>
                    <a:blip r:embed="rId10"/>
                    <a:stretch>
                      <a:fillRect/>
                    </a:stretch>
                  </pic:blipFill>
                  <pic:spPr>
                    <a:xfrm>
                      <a:off x="0" y="0"/>
                      <a:ext cx="5760720" cy="3456305"/>
                    </a:xfrm>
                    <a:prstGeom prst="rect">
                      <a:avLst/>
                    </a:prstGeom>
                  </pic:spPr>
                </pic:pic>
              </a:graphicData>
            </a:graphic>
          </wp:inline>
        </w:drawing>
      </w:r>
    </w:p>
    <w:p w14:paraId="24817CC2" w14:textId="72C72047" w:rsidR="00761002" w:rsidRPr="005D7D9C" w:rsidRDefault="00761002" w:rsidP="00761002">
      <w:pPr>
        <w:jc w:val="both"/>
        <w:rPr>
          <w:rFonts w:asciiTheme="minorHAnsi" w:hAnsiTheme="minorHAnsi" w:cs="Calibri"/>
          <w:b/>
          <w:bCs/>
          <w:color w:val="000000"/>
          <w:sz w:val="24"/>
          <w:szCs w:val="24"/>
          <w:u w:color="000000"/>
        </w:rPr>
      </w:pPr>
      <w:r w:rsidRPr="005D7D9C">
        <w:rPr>
          <w:rFonts w:asciiTheme="minorHAnsi" w:eastAsia="Times New Roman" w:hAnsiTheme="minorHAnsi" w:cs="Calibri"/>
          <w:color w:val="222222"/>
          <w:sz w:val="28"/>
          <w:szCs w:val="28"/>
        </w:rPr>
        <w:t xml:space="preserve"> </w:t>
      </w:r>
    </w:p>
    <w:p w14:paraId="4D8293A6" w14:textId="12C7BE2E" w:rsidR="00761002" w:rsidRPr="005D7D9C" w:rsidRDefault="00761002" w:rsidP="005D7D9C">
      <w:pPr>
        <w:pageBreakBefore/>
        <w:spacing w:after="120" w:line="254" w:lineRule="auto"/>
        <w:rPr>
          <w:rFonts w:asciiTheme="minorHAnsi" w:hAnsiTheme="minorHAnsi" w:cs="Calibri"/>
          <w:b/>
          <w:bCs/>
          <w:sz w:val="24"/>
          <w:szCs w:val="24"/>
        </w:rPr>
      </w:pPr>
      <w:r w:rsidRPr="005D7D9C">
        <w:rPr>
          <w:rFonts w:asciiTheme="minorHAnsi" w:hAnsiTheme="minorHAnsi" w:cs="Calibri"/>
          <w:b/>
          <w:bCs/>
          <w:caps/>
          <w:sz w:val="28"/>
          <w:szCs w:val="28"/>
        </w:rPr>
        <w:lastRenderedPageBreak/>
        <w:t>režisér</w:t>
      </w:r>
      <w:r w:rsidR="009321E3" w:rsidRPr="005D7D9C">
        <w:rPr>
          <w:rFonts w:asciiTheme="minorHAnsi" w:hAnsiTheme="minorHAnsi" w:cs="Calibri"/>
          <w:b/>
          <w:bCs/>
          <w:caps/>
          <w:sz w:val="28"/>
          <w:szCs w:val="28"/>
        </w:rPr>
        <w:t>k</w:t>
      </w:r>
      <w:r w:rsidR="00D65966" w:rsidRPr="005D7D9C">
        <w:rPr>
          <w:rFonts w:asciiTheme="minorHAnsi" w:hAnsiTheme="minorHAnsi" w:cs="Calibri"/>
          <w:b/>
          <w:bCs/>
          <w:caps/>
          <w:sz w:val="28"/>
          <w:szCs w:val="28"/>
        </w:rPr>
        <w:t>a</w:t>
      </w:r>
      <w:r w:rsidRPr="005D7D9C">
        <w:rPr>
          <w:rFonts w:asciiTheme="minorHAnsi" w:hAnsiTheme="minorHAnsi" w:cs="Calibri"/>
          <w:b/>
          <w:bCs/>
          <w:caps/>
          <w:sz w:val="28"/>
          <w:szCs w:val="28"/>
        </w:rPr>
        <w:t xml:space="preserve"> a scenárist</w:t>
      </w:r>
      <w:r w:rsidR="009321E3" w:rsidRPr="005D7D9C">
        <w:rPr>
          <w:rFonts w:asciiTheme="minorHAnsi" w:hAnsiTheme="minorHAnsi" w:cs="Calibri"/>
          <w:b/>
          <w:bCs/>
          <w:caps/>
          <w:sz w:val="28"/>
          <w:szCs w:val="28"/>
        </w:rPr>
        <w:t>k</w:t>
      </w:r>
      <w:r w:rsidR="00D65966" w:rsidRPr="005D7D9C">
        <w:rPr>
          <w:rFonts w:asciiTheme="minorHAnsi" w:hAnsiTheme="minorHAnsi" w:cs="Calibri"/>
          <w:b/>
          <w:bCs/>
          <w:caps/>
          <w:sz w:val="28"/>
          <w:szCs w:val="28"/>
        </w:rPr>
        <w:t>a</w:t>
      </w:r>
      <w:r w:rsidRPr="005D7D9C">
        <w:rPr>
          <w:rFonts w:asciiTheme="minorHAnsi" w:hAnsiTheme="minorHAnsi" w:cs="Calibri"/>
          <w:b/>
          <w:bCs/>
          <w:caps/>
          <w:sz w:val="28"/>
          <w:szCs w:val="28"/>
        </w:rPr>
        <w:t xml:space="preserve"> </w:t>
      </w:r>
      <w:r w:rsidR="009321E3" w:rsidRPr="005D7D9C">
        <w:rPr>
          <w:rFonts w:asciiTheme="minorHAnsi" w:hAnsiTheme="minorHAnsi" w:cs="Calibri"/>
          <w:b/>
          <w:bCs/>
          <w:caps/>
          <w:sz w:val="28"/>
          <w:szCs w:val="28"/>
        </w:rPr>
        <w:t>terez</w:t>
      </w:r>
      <w:r w:rsidR="00D65966" w:rsidRPr="005D7D9C">
        <w:rPr>
          <w:rFonts w:asciiTheme="minorHAnsi" w:hAnsiTheme="minorHAnsi" w:cs="Calibri"/>
          <w:b/>
          <w:bCs/>
          <w:caps/>
          <w:sz w:val="28"/>
          <w:szCs w:val="28"/>
        </w:rPr>
        <w:t>a</w:t>
      </w:r>
      <w:r w:rsidR="009321E3" w:rsidRPr="005D7D9C">
        <w:rPr>
          <w:rFonts w:asciiTheme="minorHAnsi" w:hAnsiTheme="minorHAnsi" w:cs="Calibri"/>
          <w:b/>
          <w:bCs/>
          <w:caps/>
          <w:sz w:val="28"/>
          <w:szCs w:val="28"/>
        </w:rPr>
        <w:t xml:space="preserve"> nvotov</w:t>
      </w:r>
      <w:r w:rsidR="00D65966" w:rsidRPr="005D7D9C">
        <w:rPr>
          <w:rFonts w:asciiTheme="minorHAnsi" w:hAnsiTheme="minorHAnsi" w:cs="Calibri"/>
          <w:b/>
          <w:bCs/>
          <w:caps/>
          <w:sz w:val="28"/>
          <w:szCs w:val="28"/>
        </w:rPr>
        <w:t>á</w:t>
      </w:r>
      <w:r w:rsidRPr="005D7D9C">
        <w:rPr>
          <w:rFonts w:asciiTheme="minorHAnsi" w:hAnsiTheme="minorHAnsi" w:cs="Calibri"/>
          <w:b/>
          <w:bCs/>
          <w:caps/>
          <w:sz w:val="28"/>
          <w:szCs w:val="28"/>
        </w:rPr>
        <w:t xml:space="preserve"> </w:t>
      </w:r>
    </w:p>
    <w:p w14:paraId="667CAEDA" w14:textId="0B892A0A" w:rsidR="00994CBB" w:rsidRDefault="00994CBB" w:rsidP="00994CBB">
      <w:pPr>
        <w:spacing w:after="120" w:line="254" w:lineRule="auto"/>
        <w:jc w:val="both"/>
        <w:rPr>
          <w:rFonts w:asciiTheme="minorHAnsi" w:hAnsiTheme="minorHAnsi" w:cs="Arial"/>
          <w:bCs/>
          <w:sz w:val="24"/>
          <w:szCs w:val="24"/>
        </w:rPr>
      </w:pPr>
      <w:r w:rsidRPr="00231AB7">
        <w:rPr>
          <w:rFonts w:asciiTheme="minorHAnsi" w:hAnsiTheme="minorHAnsi" w:cs="Arial"/>
          <w:b/>
          <w:sz w:val="24"/>
          <w:szCs w:val="24"/>
        </w:rPr>
        <w:t>Tereza Nvotová</w:t>
      </w:r>
      <w:r w:rsidR="005B136F">
        <w:rPr>
          <w:rFonts w:asciiTheme="minorHAnsi" w:hAnsiTheme="minorHAnsi" w:cs="Arial"/>
          <w:bCs/>
          <w:sz w:val="24"/>
          <w:szCs w:val="24"/>
        </w:rPr>
        <w:t xml:space="preserve"> je režisérka a sce</w:t>
      </w:r>
      <w:r w:rsidRPr="00231AB7">
        <w:rPr>
          <w:rFonts w:asciiTheme="minorHAnsi" w:hAnsiTheme="minorHAnsi" w:cs="Arial"/>
          <w:bCs/>
          <w:sz w:val="24"/>
          <w:szCs w:val="24"/>
        </w:rPr>
        <w:t xml:space="preserve">náristka. Vystudovala a učí režii na pražské FAMU. Její druhý celovečerní snímek </w:t>
      </w:r>
      <w:proofErr w:type="spellStart"/>
      <w:r w:rsidRPr="00231AB7">
        <w:rPr>
          <w:rFonts w:asciiTheme="minorHAnsi" w:hAnsiTheme="minorHAnsi" w:cs="Arial"/>
          <w:bCs/>
          <w:i/>
          <w:iCs/>
          <w:sz w:val="24"/>
          <w:szCs w:val="24"/>
        </w:rPr>
        <w:t>Světlonoc</w:t>
      </w:r>
      <w:proofErr w:type="spellEnd"/>
      <w:r w:rsidRPr="00231AB7">
        <w:rPr>
          <w:rFonts w:asciiTheme="minorHAnsi" w:hAnsiTheme="minorHAnsi" w:cs="Arial"/>
          <w:bCs/>
          <w:sz w:val="24"/>
          <w:szCs w:val="24"/>
        </w:rPr>
        <w:t xml:space="preserve"> (2022) získal na filmovém festivalu v Locarnu Zlatého leoparda a procestoval celý svět. Její hraný debut </w:t>
      </w:r>
      <w:r w:rsidRPr="00231AB7">
        <w:rPr>
          <w:rFonts w:asciiTheme="minorHAnsi" w:hAnsiTheme="minorHAnsi" w:cs="Arial"/>
          <w:bCs/>
          <w:i/>
          <w:iCs/>
          <w:sz w:val="24"/>
          <w:szCs w:val="24"/>
        </w:rPr>
        <w:t>Špína</w:t>
      </w:r>
      <w:r w:rsidRPr="00231AB7">
        <w:rPr>
          <w:rFonts w:asciiTheme="minorHAnsi" w:hAnsiTheme="minorHAnsi" w:cs="Arial"/>
          <w:bCs/>
          <w:sz w:val="24"/>
          <w:szCs w:val="24"/>
        </w:rPr>
        <w:t xml:space="preserve"> (2017) premiéroval na MFF v Rotterdamu a získal hlavní cenu české filmové kritiky.</w:t>
      </w:r>
      <w:r>
        <w:rPr>
          <w:rFonts w:asciiTheme="minorHAnsi" w:hAnsiTheme="minorHAnsi" w:cs="Arial"/>
          <w:bCs/>
          <w:sz w:val="24"/>
          <w:szCs w:val="24"/>
        </w:rPr>
        <w:t xml:space="preserve"> </w:t>
      </w:r>
      <w:r w:rsidRPr="00231AB7">
        <w:rPr>
          <w:rFonts w:asciiTheme="minorHAnsi" w:hAnsiTheme="minorHAnsi" w:cs="Arial"/>
          <w:bCs/>
          <w:sz w:val="24"/>
          <w:szCs w:val="24"/>
        </w:rPr>
        <w:t xml:space="preserve">HBO produkovala její dva celovečerní dokumentární snímky </w:t>
      </w:r>
      <w:r w:rsidRPr="00231AB7">
        <w:rPr>
          <w:rFonts w:asciiTheme="minorHAnsi" w:hAnsiTheme="minorHAnsi" w:cs="Arial"/>
          <w:bCs/>
          <w:i/>
          <w:iCs/>
          <w:sz w:val="24"/>
          <w:szCs w:val="24"/>
        </w:rPr>
        <w:t>Mečiar</w:t>
      </w:r>
      <w:r w:rsidRPr="00231AB7">
        <w:rPr>
          <w:rFonts w:asciiTheme="minorHAnsi" w:hAnsiTheme="minorHAnsi" w:cs="Arial"/>
          <w:bCs/>
          <w:sz w:val="24"/>
          <w:szCs w:val="24"/>
        </w:rPr>
        <w:t xml:space="preserve"> (2017) a </w:t>
      </w:r>
      <w:r w:rsidRPr="00231AB7">
        <w:rPr>
          <w:rFonts w:asciiTheme="minorHAnsi" w:hAnsiTheme="minorHAnsi" w:cs="Arial"/>
          <w:bCs/>
          <w:i/>
          <w:iCs/>
          <w:sz w:val="24"/>
          <w:szCs w:val="24"/>
        </w:rPr>
        <w:t>Ježíš je normální</w:t>
      </w:r>
      <w:r w:rsidRPr="00231AB7">
        <w:rPr>
          <w:rFonts w:asciiTheme="minorHAnsi" w:hAnsiTheme="minorHAnsi" w:cs="Arial"/>
          <w:bCs/>
          <w:sz w:val="24"/>
          <w:szCs w:val="24"/>
        </w:rPr>
        <w:t xml:space="preserve"> (2008). Tereza momentálně připravuje premiéru svého třetího hraného filmu </w:t>
      </w:r>
      <w:r w:rsidRPr="00231AB7">
        <w:rPr>
          <w:rFonts w:asciiTheme="minorHAnsi" w:hAnsiTheme="minorHAnsi" w:cs="Arial"/>
          <w:bCs/>
          <w:i/>
          <w:iCs/>
          <w:sz w:val="24"/>
          <w:szCs w:val="24"/>
        </w:rPr>
        <w:t>Otec</w:t>
      </w:r>
      <w:r w:rsidRPr="00231AB7">
        <w:rPr>
          <w:rFonts w:asciiTheme="minorHAnsi" w:hAnsiTheme="minorHAnsi" w:cs="Arial"/>
          <w:bCs/>
          <w:sz w:val="24"/>
          <w:szCs w:val="24"/>
        </w:rPr>
        <w:t xml:space="preserve"> (2025) a seriál o vraždě slovenského novináře Jána </w:t>
      </w:r>
      <w:proofErr w:type="spellStart"/>
      <w:r w:rsidRPr="00231AB7">
        <w:rPr>
          <w:rFonts w:asciiTheme="minorHAnsi" w:hAnsiTheme="minorHAnsi" w:cs="Arial"/>
          <w:bCs/>
          <w:sz w:val="24"/>
          <w:szCs w:val="24"/>
        </w:rPr>
        <w:t>Kuciaka</w:t>
      </w:r>
      <w:proofErr w:type="spellEnd"/>
      <w:r w:rsidRPr="00231AB7">
        <w:rPr>
          <w:rFonts w:asciiTheme="minorHAnsi" w:hAnsiTheme="minorHAnsi" w:cs="Arial"/>
          <w:bCs/>
          <w:sz w:val="24"/>
          <w:szCs w:val="24"/>
        </w:rPr>
        <w:t xml:space="preserve"> a jeho snoubenky Martiny </w:t>
      </w:r>
      <w:proofErr w:type="spellStart"/>
      <w:r w:rsidRPr="00231AB7">
        <w:rPr>
          <w:rFonts w:asciiTheme="minorHAnsi" w:hAnsiTheme="minorHAnsi" w:cs="Arial"/>
          <w:bCs/>
          <w:sz w:val="24"/>
          <w:szCs w:val="24"/>
        </w:rPr>
        <w:t>Kušnírové</w:t>
      </w:r>
      <w:proofErr w:type="spellEnd"/>
      <w:r w:rsidRPr="00231AB7">
        <w:rPr>
          <w:rFonts w:asciiTheme="minorHAnsi" w:hAnsiTheme="minorHAnsi" w:cs="Arial"/>
          <w:bCs/>
          <w:sz w:val="24"/>
          <w:szCs w:val="24"/>
        </w:rPr>
        <w:t>.</w:t>
      </w:r>
      <w:r>
        <w:rPr>
          <w:rFonts w:asciiTheme="minorHAnsi" w:hAnsiTheme="minorHAnsi" w:cs="Arial"/>
          <w:bCs/>
          <w:sz w:val="24"/>
          <w:szCs w:val="24"/>
        </w:rPr>
        <w:t xml:space="preserve"> </w:t>
      </w:r>
      <w:r w:rsidRPr="00231AB7">
        <w:rPr>
          <w:rFonts w:asciiTheme="minorHAnsi" w:hAnsiTheme="minorHAnsi" w:cs="Arial"/>
          <w:bCs/>
          <w:sz w:val="24"/>
          <w:szCs w:val="24"/>
        </w:rPr>
        <w:t>Žije mezi Prahou a New Yorkem.</w:t>
      </w:r>
    </w:p>
    <w:p w14:paraId="2E0EFB4C" w14:textId="7CE697F4" w:rsidR="009321E3" w:rsidRPr="005D7D9C" w:rsidRDefault="003B072C" w:rsidP="005D7D9C">
      <w:pPr>
        <w:suppressAutoHyphens w:val="0"/>
        <w:spacing w:after="120" w:line="254" w:lineRule="auto"/>
        <w:rPr>
          <w:rFonts w:asciiTheme="minorHAnsi" w:hAnsiTheme="minorHAnsi"/>
          <w:b/>
          <w:bCs/>
          <w:sz w:val="24"/>
          <w:szCs w:val="24"/>
        </w:rPr>
      </w:pPr>
      <w:r w:rsidRPr="005D7D9C">
        <w:rPr>
          <w:rFonts w:asciiTheme="minorHAnsi" w:hAnsiTheme="minorHAnsi"/>
          <w:noProof/>
          <w:lang w:eastAsia="cs-CZ"/>
          <w14:ligatures w14:val="standardContextual"/>
        </w:rPr>
        <w:drawing>
          <wp:inline distT="0" distB="0" distL="0" distR="0" wp14:anchorId="35606639" wp14:editId="4AF3577C">
            <wp:extent cx="5760000" cy="3118613"/>
            <wp:effectExtent l="0" t="0" r="0" b="5715"/>
            <wp:docPr id="642237523" name="Obrázek 1" descr="Obsah obrázku Lidská tvář, oblečení, muž, osob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37523" name="Obrázek 1" descr="Obsah obrázku Lidská tvář, oblečení, muž, osoba&#10;&#10;Obsah generovaný pomocí AI může být nesprávný."/>
                    <pic:cNvPicPr/>
                  </pic:nvPicPr>
                  <pic:blipFill rotWithShape="1">
                    <a:blip r:embed="rId11"/>
                    <a:srcRect l="11081" t="15616" r="3087" b="14725"/>
                    <a:stretch>
                      <a:fillRect/>
                    </a:stretch>
                  </pic:blipFill>
                  <pic:spPr bwMode="auto">
                    <a:xfrm>
                      <a:off x="0" y="0"/>
                      <a:ext cx="5760000" cy="3118613"/>
                    </a:xfrm>
                    <a:prstGeom prst="rect">
                      <a:avLst/>
                    </a:prstGeom>
                    <a:ln>
                      <a:noFill/>
                    </a:ln>
                    <a:extLst>
                      <a:ext uri="{53640926-AAD7-44D8-BBD7-CCE9431645EC}">
                        <a14:shadowObscured xmlns:a14="http://schemas.microsoft.com/office/drawing/2010/main"/>
                      </a:ext>
                    </a:extLst>
                  </pic:spPr>
                </pic:pic>
              </a:graphicData>
            </a:graphic>
          </wp:inline>
        </w:drawing>
      </w:r>
    </w:p>
    <w:p w14:paraId="7AD9FC2E" w14:textId="0B851F69" w:rsidR="005D7D9C" w:rsidRPr="005D7D9C" w:rsidRDefault="005D7D9C" w:rsidP="005D7D9C">
      <w:pPr>
        <w:spacing w:after="120" w:line="254" w:lineRule="auto"/>
        <w:jc w:val="both"/>
        <w:rPr>
          <w:rFonts w:asciiTheme="minorHAnsi" w:hAnsiTheme="minorHAnsi" w:cs="Arial"/>
          <w:b/>
          <w:sz w:val="24"/>
          <w:szCs w:val="24"/>
        </w:rPr>
      </w:pPr>
      <w:r w:rsidRPr="005D7D9C">
        <w:rPr>
          <w:rFonts w:asciiTheme="minorHAnsi" w:hAnsiTheme="minorHAnsi" w:cs="Arial"/>
          <w:b/>
          <w:sz w:val="24"/>
          <w:szCs w:val="24"/>
        </w:rPr>
        <w:t xml:space="preserve">Film </w:t>
      </w:r>
      <w:r w:rsidR="00994CBB" w:rsidRPr="00994CBB">
        <w:rPr>
          <w:rFonts w:asciiTheme="minorHAnsi" w:hAnsiTheme="minorHAnsi" w:cs="Arial"/>
          <w:b/>
          <w:i/>
          <w:iCs/>
          <w:sz w:val="24"/>
          <w:szCs w:val="24"/>
        </w:rPr>
        <w:t>Otec</w:t>
      </w:r>
      <w:r w:rsidR="00994CBB">
        <w:rPr>
          <w:rFonts w:asciiTheme="minorHAnsi" w:hAnsiTheme="minorHAnsi" w:cs="Arial"/>
          <w:b/>
          <w:sz w:val="24"/>
          <w:szCs w:val="24"/>
        </w:rPr>
        <w:t xml:space="preserve"> </w:t>
      </w:r>
      <w:r w:rsidRPr="005D7D9C">
        <w:rPr>
          <w:rFonts w:asciiTheme="minorHAnsi" w:hAnsiTheme="minorHAnsi" w:cs="Arial"/>
          <w:b/>
          <w:sz w:val="24"/>
          <w:szCs w:val="24"/>
        </w:rPr>
        <w:t>je inspirovaný skutečnou událostí, jak jste reálný příběh zachytili ve filmu, jsou zde nějaké zásadní změny oproti tragické kauze?</w:t>
      </w:r>
    </w:p>
    <w:p w14:paraId="17AC593D" w14:textId="324516C2" w:rsidR="005D7D9C" w:rsidRPr="005D7D9C" w:rsidRDefault="005D7D9C" w:rsidP="005D7D9C">
      <w:pPr>
        <w:shd w:val="clear" w:color="auto" w:fill="FFFFFF"/>
        <w:spacing w:after="120" w:line="254" w:lineRule="auto"/>
        <w:jc w:val="both"/>
        <w:rPr>
          <w:rFonts w:asciiTheme="minorHAnsi" w:eastAsia="Times New Roman" w:hAnsiTheme="minorHAnsi" w:cs="Arial"/>
          <w:color w:val="222222"/>
          <w:sz w:val="24"/>
          <w:szCs w:val="24"/>
          <w:lang w:eastAsia="cs-CZ"/>
        </w:rPr>
      </w:pPr>
      <w:r w:rsidRPr="005D7D9C">
        <w:rPr>
          <w:rFonts w:asciiTheme="minorHAnsi" w:eastAsia="Times New Roman" w:hAnsiTheme="minorHAnsi" w:cs="Arial"/>
          <w:color w:val="222222"/>
          <w:sz w:val="24"/>
          <w:szCs w:val="24"/>
          <w:lang w:eastAsia="cs-CZ"/>
        </w:rPr>
        <w:t xml:space="preserve">Film je inspirovaný několika událostmi, bohužel takové příběhy se dějí všude každý rok po celém světě a jsou si navzájem velmi podobné: milující rodič změní denní rutinu a zapomene dítě v autě. Stalo se to i nejlepšímu kamarádovi mého spoluscenáristy Dušanovi </w:t>
      </w:r>
      <w:proofErr w:type="spellStart"/>
      <w:r w:rsidRPr="005D7D9C">
        <w:rPr>
          <w:rFonts w:asciiTheme="minorHAnsi" w:eastAsia="Times New Roman" w:hAnsiTheme="minorHAnsi" w:cs="Arial"/>
          <w:color w:val="222222"/>
          <w:sz w:val="24"/>
          <w:szCs w:val="24"/>
          <w:lang w:eastAsia="cs-CZ"/>
        </w:rPr>
        <w:t>Budzakovi</w:t>
      </w:r>
      <w:proofErr w:type="spellEnd"/>
      <w:r w:rsidRPr="005D7D9C">
        <w:rPr>
          <w:rFonts w:asciiTheme="minorHAnsi" w:eastAsia="Times New Roman" w:hAnsiTheme="minorHAnsi" w:cs="Arial"/>
          <w:color w:val="222222"/>
          <w:sz w:val="24"/>
          <w:szCs w:val="24"/>
          <w:lang w:eastAsia="cs-CZ"/>
        </w:rPr>
        <w:t xml:space="preserve"> a Dušan to prožíval s ním. Psychologicky jsme čerpali z této zkušenosti, ale navíc v rámci filmového vyprávění jsme nechtěli dělat pouhou rekonstrukci tohoto případu. Naši hrdinové mají zcela jin</w:t>
      </w:r>
      <w:r>
        <w:rPr>
          <w:rFonts w:asciiTheme="minorHAnsi" w:eastAsia="Times New Roman" w:hAnsiTheme="minorHAnsi" w:cs="Arial"/>
          <w:color w:val="222222"/>
          <w:sz w:val="24"/>
          <w:szCs w:val="24"/>
          <w:lang w:eastAsia="cs-CZ"/>
        </w:rPr>
        <w:t>á</w:t>
      </w:r>
      <w:r w:rsidRPr="005D7D9C">
        <w:rPr>
          <w:rFonts w:asciiTheme="minorHAnsi" w:eastAsia="Times New Roman" w:hAnsiTheme="minorHAnsi" w:cs="Arial"/>
          <w:color w:val="222222"/>
          <w:sz w:val="24"/>
          <w:szCs w:val="24"/>
          <w:lang w:eastAsia="cs-CZ"/>
        </w:rPr>
        <w:t xml:space="preserve"> jména, věk a počet dětí. Manželka otce je čistě fiktivní postava. Jde o opravdu originální příběh, který ale stojí na poctivé rešerši či konzultacemi s psychology a psychiatry. </w:t>
      </w:r>
      <w:r w:rsidRPr="005D7D9C">
        <w:rPr>
          <w:rFonts w:asciiTheme="minorHAnsi" w:eastAsia="Times New Roman" w:hAnsiTheme="minorHAnsi" w:cs="Arial"/>
          <w:sz w:val="24"/>
          <w:szCs w:val="24"/>
          <w:shd w:val="clear" w:color="auto" w:fill="FFFFFF"/>
          <w:lang w:eastAsia="cs-CZ"/>
        </w:rPr>
        <w:t>Nechtěla jsem vyprávět senzační kauzu, naopak toto téma jsem uchopila úplně opačně. Nesoustředila jsem se na samotnou tragédii, ale na vnitřní boj postav, které se snaží danou situaci pochopit a přežít.</w:t>
      </w:r>
    </w:p>
    <w:p w14:paraId="69B3A9FC" w14:textId="77777777" w:rsidR="005D7D9C" w:rsidRPr="005D7D9C" w:rsidRDefault="005D7D9C" w:rsidP="005D7D9C">
      <w:pPr>
        <w:spacing w:after="120" w:line="254" w:lineRule="auto"/>
        <w:jc w:val="both"/>
        <w:rPr>
          <w:rFonts w:asciiTheme="minorHAnsi" w:hAnsiTheme="minorHAnsi" w:cs="Arial"/>
          <w:b/>
          <w:sz w:val="24"/>
          <w:szCs w:val="24"/>
        </w:rPr>
      </w:pPr>
      <w:r w:rsidRPr="005D7D9C">
        <w:rPr>
          <w:rFonts w:asciiTheme="minorHAnsi" w:hAnsiTheme="minorHAnsi" w:cs="Arial"/>
          <w:b/>
          <w:sz w:val="24"/>
          <w:szCs w:val="24"/>
        </w:rPr>
        <w:t xml:space="preserve">Kde všude jste se inspirovali pro svůj scénář s Dušanem </w:t>
      </w:r>
      <w:proofErr w:type="spellStart"/>
      <w:r w:rsidRPr="005D7D9C">
        <w:rPr>
          <w:rFonts w:asciiTheme="minorHAnsi" w:hAnsiTheme="minorHAnsi" w:cs="Arial"/>
          <w:b/>
          <w:sz w:val="24"/>
          <w:szCs w:val="24"/>
        </w:rPr>
        <w:t>Budzakem</w:t>
      </w:r>
      <w:proofErr w:type="spellEnd"/>
      <w:r w:rsidRPr="005D7D9C">
        <w:rPr>
          <w:rFonts w:asciiTheme="minorHAnsi" w:hAnsiTheme="minorHAnsi" w:cs="Arial"/>
          <w:b/>
          <w:sz w:val="24"/>
          <w:szCs w:val="24"/>
        </w:rPr>
        <w:t xml:space="preserve"> a jaké otázky jste si kladli, když jste spolu psali hlavní postavu Michala?</w:t>
      </w:r>
    </w:p>
    <w:p w14:paraId="2C8D1B6A" w14:textId="12DE395F" w:rsidR="005D7D9C" w:rsidRPr="005D7D9C" w:rsidRDefault="005D7D9C" w:rsidP="005D7D9C">
      <w:pPr>
        <w:spacing w:after="120" w:line="254" w:lineRule="auto"/>
        <w:jc w:val="both"/>
        <w:rPr>
          <w:rFonts w:asciiTheme="minorHAnsi" w:eastAsia="Times New Roman" w:hAnsiTheme="minorHAnsi" w:cs="Arial"/>
          <w:color w:val="222222"/>
          <w:kern w:val="24"/>
          <w:sz w:val="24"/>
          <w:szCs w:val="24"/>
          <w:lang w:eastAsia="cs-CZ"/>
        </w:rPr>
      </w:pPr>
      <w:r w:rsidRPr="005D7D9C">
        <w:rPr>
          <w:rFonts w:asciiTheme="minorHAnsi" w:eastAsia="Times New Roman" w:hAnsiTheme="minorHAnsi" w:cs="Arial"/>
          <w:color w:val="222222"/>
          <w:kern w:val="24"/>
          <w:sz w:val="24"/>
          <w:szCs w:val="24"/>
          <w:lang w:eastAsia="cs-CZ"/>
        </w:rPr>
        <w:t xml:space="preserve">Neptala jsem se sebe, ale Dušana, spoluscenáristy. U Michalovy postavy, jak už bylo řečeno, jsme vycházeli z jeho nejlepšího kamaráda, který to zažil. Sama bych nevěděla, jak to napsat. Nejvíc mě zajímali chvíle, které ve filmech většinou nejsou: ty momenty mezi velkými událostmi. Podle mě ukazují víc pravdy o postavách, ale také o nás jako o </w:t>
      </w:r>
      <w:r w:rsidRPr="005D7D9C">
        <w:rPr>
          <w:rFonts w:asciiTheme="minorHAnsi" w:eastAsia="Times New Roman" w:hAnsiTheme="minorHAnsi" w:cs="Arial"/>
          <w:color w:val="222222"/>
          <w:kern w:val="24"/>
          <w:sz w:val="24"/>
          <w:szCs w:val="24"/>
          <w:lang w:eastAsia="cs-CZ"/>
        </w:rPr>
        <w:lastRenderedPageBreak/>
        <w:t>lidech. Jsou to chvíle, kdy nemáme nad sebou kontrolu, nikdo se na nás nedívá a jsme sami sebou.</w:t>
      </w:r>
    </w:p>
    <w:p w14:paraId="3C617671" w14:textId="2E5F5A58" w:rsidR="005D7D9C" w:rsidRPr="005D7D9C" w:rsidRDefault="005D7D9C" w:rsidP="005D7D9C">
      <w:pPr>
        <w:spacing w:after="120" w:line="254" w:lineRule="auto"/>
        <w:jc w:val="both"/>
        <w:rPr>
          <w:rFonts w:asciiTheme="minorHAnsi" w:hAnsiTheme="minorHAnsi" w:cs="Arial"/>
          <w:b/>
          <w:sz w:val="24"/>
          <w:szCs w:val="24"/>
        </w:rPr>
      </w:pPr>
      <w:r w:rsidRPr="005D7D9C">
        <w:rPr>
          <w:rFonts w:asciiTheme="minorHAnsi" w:hAnsiTheme="minorHAnsi" w:cs="Arial"/>
          <w:b/>
          <w:i/>
          <w:sz w:val="24"/>
          <w:szCs w:val="24"/>
        </w:rPr>
        <w:t xml:space="preserve">Otce </w:t>
      </w:r>
      <w:r w:rsidRPr="005D7D9C">
        <w:rPr>
          <w:rFonts w:asciiTheme="minorHAnsi" w:hAnsiTheme="minorHAnsi" w:cs="Arial"/>
          <w:b/>
          <w:sz w:val="24"/>
          <w:szCs w:val="24"/>
        </w:rPr>
        <w:t>můžeme vnímat i jako lo</w:t>
      </w:r>
      <w:r w:rsidR="005B136F">
        <w:rPr>
          <w:rFonts w:asciiTheme="minorHAnsi" w:hAnsiTheme="minorHAnsi" w:cs="Arial"/>
          <w:b/>
          <w:sz w:val="24"/>
          <w:szCs w:val="24"/>
        </w:rPr>
        <w:t>ve-story, k</w:t>
      </w:r>
      <w:r w:rsidRPr="005D7D9C">
        <w:rPr>
          <w:rFonts w:asciiTheme="minorHAnsi" w:hAnsiTheme="minorHAnsi" w:cs="Arial"/>
          <w:b/>
          <w:sz w:val="24"/>
          <w:szCs w:val="24"/>
        </w:rPr>
        <w:t>dy jste si uvědomila, že tento film není jen tragédií, ale i příběhem lásky?</w:t>
      </w:r>
    </w:p>
    <w:p w14:paraId="0209AB17" w14:textId="77777777" w:rsidR="005D7D9C" w:rsidRPr="005D7D9C" w:rsidRDefault="005D7D9C" w:rsidP="005D7D9C">
      <w:pPr>
        <w:spacing w:after="120" w:line="254" w:lineRule="auto"/>
        <w:jc w:val="both"/>
        <w:rPr>
          <w:rFonts w:asciiTheme="minorHAnsi" w:eastAsia="Helvetica Neue" w:hAnsiTheme="minorHAnsi" w:cs="Arial"/>
          <w:sz w:val="24"/>
          <w:szCs w:val="24"/>
        </w:rPr>
      </w:pPr>
      <w:r w:rsidRPr="005D7D9C">
        <w:rPr>
          <w:rFonts w:asciiTheme="minorHAnsi" w:eastAsia="Helvetica Neue" w:hAnsiTheme="minorHAnsi" w:cs="Arial"/>
          <w:sz w:val="24"/>
          <w:szCs w:val="24"/>
        </w:rPr>
        <w:t>Zcela jsem si to uvědomila až při samotném natáčení, kdy jsem viděla postavy na plátně a cítila, jak jim tragická situace znemožňuje vztah. Je pro ně těžké milovat se jako předtím, ale ještě těžší je přestat.</w:t>
      </w:r>
    </w:p>
    <w:p w14:paraId="47F54342" w14:textId="77777777" w:rsidR="005D7D9C" w:rsidRPr="005D7D9C" w:rsidRDefault="005D7D9C" w:rsidP="005D7D9C">
      <w:pPr>
        <w:spacing w:after="120" w:line="254" w:lineRule="auto"/>
        <w:jc w:val="both"/>
        <w:rPr>
          <w:rFonts w:asciiTheme="minorHAnsi" w:hAnsiTheme="minorHAnsi" w:cs="Arial"/>
          <w:b/>
          <w:sz w:val="24"/>
          <w:szCs w:val="24"/>
        </w:rPr>
      </w:pPr>
      <w:r w:rsidRPr="005D7D9C">
        <w:rPr>
          <w:rFonts w:asciiTheme="minorHAnsi" w:hAnsiTheme="minorHAnsi" w:cs="Arial"/>
          <w:b/>
          <w:sz w:val="24"/>
          <w:szCs w:val="24"/>
        </w:rPr>
        <w:t>Důležitými a silnými tématy filmu nejsou jen vina, selhání a provinění, ale také lidský soucit, smíření a odpuštění. Jaký vzkaz tím chcete divákům předat?</w:t>
      </w:r>
    </w:p>
    <w:p w14:paraId="272213C5" w14:textId="77777777" w:rsidR="005D7D9C" w:rsidRPr="005D7D9C" w:rsidRDefault="005D7D9C" w:rsidP="005D7D9C">
      <w:pPr>
        <w:spacing w:after="120" w:line="254" w:lineRule="auto"/>
        <w:jc w:val="both"/>
        <w:rPr>
          <w:rFonts w:asciiTheme="minorHAnsi" w:eastAsia="Helvetica Neue" w:hAnsiTheme="minorHAnsi" w:cs="Arial"/>
          <w:sz w:val="24"/>
          <w:szCs w:val="24"/>
        </w:rPr>
      </w:pPr>
      <w:r w:rsidRPr="005D7D9C">
        <w:rPr>
          <w:rFonts w:asciiTheme="minorHAnsi" w:eastAsia="Helvetica Neue" w:hAnsiTheme="minorHAnsi" w:cs="Arial"/>
          <w:sz w:val="24"/>
          <w:szCs w:val="24"/>
        </w:rPr>
        <w:t>Kino je jako terapie, i když si to většina lidí neuvědomuje. Nabízí nám prostor, kde můžeme sedět potmě, neviditelní a přestat se kontrolovat. Můžeme svobodně cítit a prožívat, co právě potřebujeme: stát se někým jiným, zamilovat se, smutnit, dokonce zemřít. Je to nesmírně silný nástroj, který narušuje naše obranné mechanismy a promlouvá přímo k srdci.</w:t>
      </w:r>
    </w:p>
    <w:p w14:paraId="615D4069" w14:textId="77777777" w:rsidR="005D7D9C" w:rsidRPr="005D7D9C" w:rsidRDefault="005D7D9C" w:rsidP="005D7D9C">
      <w:pPr>
        <w:spacing w:after="120" w:line="254" w:lineRule="auto"/>
        <w:jc w:val="both"/>
        <w:rPr>
          <w:rFonts w:asciiTheme="minorHAnsi" w:hAnsiTheme="minorHAnsi" w:cs="Arial"/>
          <w:b/>
          <w:sz w:val="24"/>
          <w:szCs w:val="24"/>
        </w:rPr>
      </w:pPr>
      <w:r w:rsidRPr="005D7D9C">
        <w:rPr>
          <w:rFonts w:asciiTheme="minorHAnsi" w:hAnsiTheme="minorHAnsi" w:cs="Arial"/>
          <w:b/>
          <w:sz w:val="24"/>
          <w:szCs w:val="24"/>
        </w:rPr>
        <w:t xml:space="preserve">Film je realizován nezvyklou formou, je natočen na pár velmi dlouhých záběrů, proč jste se rozhodli pro tuto obrazovou koncepci? </w:t>
      </w:r>
    </w:p>
    <w:p w14:paraId="517CDFCC" w14:textId="192EF25C" w:rsidR="005D7D9C" w:rsidRPr="005B136F" w:rsidRDefault="005D7D9C" w:rsidP="005B136F">
      <w:pPr>
        <w:jc w:val="both"/>
        <w:rPr>
          <w:rFonts w:asciiTheme="minorHAnsi" w:eastAsia="Times New Roman" w:hAnsiTheme="minorHAnsi" w:cs="Calibri"/>
          <w:color w:val="222222"/>
          <w:sz w:val="24"/>
          <w:szCs w:val="24"/>
        </w:rPr>
      </w:pPr>
      <w:r w:rsidRPr="005D7D9C">
        <w:rPr>
          <w:rFonts w:asciiTheme="minorHAnsi" w:eastAsia="Helvetica Neue" w:hAnsiTheme="minorHAnsi" w:cs="Arial"/>
          <w:sz w:val="24"/>
          <w:szCs w:val="24"/>
        </w:rPr>
        <w:t xml:space="preserve">Pro mě je jazyk filmu stejně důležitý jako </w:t>
      </w:r>
      <w:r w:rsidR="005B136F">
        <w:rPr>
          <w:rFonts w:asciiTheme="minorHAnsi" w:eastAsia="Helvetica Neue" w:hAnsiTheme="minorHAnsi" w:cs="Arial"/>
          <w:sz w:val="24"/>
          <w:szCs w:val="24"/>
        </w:rPr>
        <w:t xml:space="preserve">samotný </w:t>
      </w:r>
      <w:r w:rsidRPr="005D7D9C">
        <w:rPr>
          <w:rFonts w:asciiTheme="minorHAnsi" w:eastAsia="Helvetica Neue" w:hAnsiTheme="minorHAnsi" w:cs="Arial"/>
          <w:sz w:val="24"/>
          <w:szCs w:val="24"/>
        </w:rPr>
        <w:t xml:space="preserve">příběh. Nevěděla jsem si představit tento film v klasické epizodické struktuře, protože by to bylo jako dívat se na fotoalbum z pohřbu. A to nikdo nechce. </w:t>
      </w:r>
      <w:r w:rsidR="005B136F">
        <w:rPr>
          <w:rFonts w:asciiTheme="minorHAnsi" w:eastAsia="Helvetica Neue" w:hAnsiTheme="minorHAnsi" w:cs="Arial"/>
          <w:sz w:val="24"/>
          <w:szCs w:val="24"/>
        </w:rPr>
        <w:t xml:space="preserve">Šlo mi o to, aby se divák naplno napojil na hlavního hrdinu a kladl si stejné otázky jako on. </w:t>
      </w:r>
      <w:r w:rsidRPr="005D7D9C">
        <w:rPr>
          <w:rFonts w:asciiTheme="minorHAnsi" w:eastAsia="Helvetica Neue" w:hAnsiTheme="minorHAnsi" w:cs="Arial"/>
          <w:sz w:val="24"/>
          <w:szCs w:val="24"/>
        </w:rPr>
        <w:t>A dlouhými záběry jsem mu nedala na výběr, divák prožívá jeho život bez přerušení a odstupu.</w:t>
      </w:r>
    </w:p>
    <w:p w14:paraId="3EA28547" w14:textId="77777777" w:rsidR="005D7D9C" w:rsidRPr="005D7D9C" w:rsidRDefault="005D7D9C" w:rsidP="005D7D9C">
      <w:pPr>
        <w:spacing w:after="120" w:line="254" w:lineRule="auto"/>
        <w:jc w:val="both"/>
        <w:rPr>
          <w:rFonts w:asciiTheme="minorHAnsi" w:hAnsiTheme="minorHAnsi" w:cs="Arial"/>
          <w:b/>
          <w:sz w:val="24"/>
          <w:szCs w:val="24"/>
        </w:rPr>
      </w:pPr>
      <w:r w:rsidRPr="005D7D9C">
        <w:rPr>
          <w:rFonts w:asciiTheme="minorHAnsi" w:hAnsiTheme="minorHAnsi" w:cs="Arial"/>
          <w:b/>
          <w:sz w:val="24"/>
          <w:szCs w:val="24"/>
        </w:rPr>
        <w:t>Jak jste pracovala s herci zejména s ústřední dvojicí Milanem Ondríkem a Dominikou Morávkovou?</w:t>
      </w:r>
    </w:p>
    <w:p w14:paraId="7BDFCB68" w14:textId="415694D7" w:rsidR="005D7D9C" w:rsidRPr="005D7D9C" w:rsidRDefault="005D7D9C" w:rsidP="005D7D9C">
      <w:pPr>
        <w:spacing w:after="120" w:line="254" w:lineRule="auto"/>
        <w:jc w:val="both"/>
        <w:rPr>
          <w:rFonts w:asciiTheme="minorHAnsi" w:eastAsia="Helvetica Neue" w:hAnsiTheme="minorHAnsi" w:cs="Arial"/>
          <w:sz w:val="24"/>
          <w:szCs w:val="24"/>
        </w:rPr>
      </w:pPr>
      <w:r w:rsidRPr="005D7D9C">
        <w:rPr>
          <w:rFonts w:asciiTheme="minorHAnsi" w:eastAsia="Helvetica Neue" w:hAnsiTheme="minorHAnsi" w:cs="Arial"/>
          <w:sz w:val="24"/>
          <w:szCs w:val="24"/>
        </w:rPr>
        <w:t>S Milanem a Dominikou jsme se setkávali a prošli celý scénář. Vyprávěli jsme si o každém detailu, myšlence, pocitu. Potom Milan pracoval sám, tak jak to vždycky dělá. Během natáčení jsme měli i zkoušky jen s herci a kamerovým štábem, abychom vše sladili s kamerou. Největší výzvou byly scény s dcerou, dvouleté dítě totiž se nedá režírovat, proto Milan a Dominika půl roku před natáčením pravidelně chodili za děvčátk</w:t>
      </w:r>
      <w:r>
        <w:rPr>
          <w:rFonts w:asciiTheme="minorHAnsi" w:eastAsia="Helvetica Neue" w:hAnsiTheme="minorHAnsi" w:cs="Arial"/>
          <w:sz w:val="24"/>
          <w:szCs w:val="24"/>
        </w:rPr>
        <w:t>y</w:t>
      </w:r>
      <w:r w:rsidRPr="005D7D9C">
        <w:rPr>
          <w:rFonts w:asciiTheme="minorHAnsi" w:eastAsia="Helvetica Neue" w:hAnsiTheme="minorHAnsi" w:cs="Arial"/>
          <w:sz w:val="24"/>
          <w:szCs w:val="24"/>
        </w:rPr>
        <w:t>, aby si vybudovali reálný vztah. Měli jsme pro jistotu vybrány dvě děti, kdyby se v den natáčení něco pokazilo. Celkově jsme si s herci vyprávěli, sdíleli osobní zkušenosti, pečlivě zkoušeli, a když něco působilo nepřirozeně, změnili jsme to.</w:t>
      </w:r>
    </w:p>
    <w:p w14:paraId="538B5415" w14:textId="77777777" w:rsidR="005D7D9C" w:rsidRPr="005D7D9C" w:rsidRDefault="005D7D9C" w:rsidP="005D7D9C">
      <w:pPr>
        <w:spacing w:after="120" w:line="254" w:lineRule="auto"/>
        <w:jc w:val="both"/>
        <w:rPr>
          <w:rFonts w:asciiTheme="minorHAnsi" w:hAnsiTheme="minorHAnsi" w:cs="Arial"/>
          <w:b/>
          <w:sz w:val="24"/>
          <w:szCs w:val="24"/>
        </w:rPr>
      </w:pPr>
      <w:r w:rsidRPr="005D7D9C">
        <w:rPr>
          <w:rFonts w:asciiTheme="minorHAnsi" w:hAnsiTheme="minorHAnsi" w:cs="Arial"/>
          <w:b/>
          <w:sz w:val="24"/>
          <w:szCs w:val="24"/>
        </w:rPr>
        <w:t>Jak se podařilo dosáhnout takových přirozených hereckých výkonů?</w:t>
      </w:r>
    </w:p>
    <w:p w14:paraId="23259AD9" w14:textId="77777777" w:rsidR="005D7D9C" w:rsidRPr="005D7D9C" w:rsidRDefault="005D7D9C" w:rsidP="005D7D9C">
      <w:pPr>
        <w:spacing w:after="120" w:line="254" w:lineRule="auto"/>
        <w:jc w:val="both"/>
        <w:rPr>
          <w:rFonts w:asciiTheme="minorHAnsi" w:eastAsia="Helvetica Neue" w:hAnsiTheme="minorHAnsi" w:cs="Arial"/>
          <w:sz w:val="24"/>
          <w:szCs w:val="24"/>
        </w:rPr>
      </w:pPr>
      <w:r w:rsidRPr="005D7D9C">
        <w:rPr>
          <w:rFonts w:asciiTheme="minorHAnsi" w:eastAsia="Helvetica Neue" w:hAnsiTheme="minorHAnsi" w:cs="Arial"/>
          <w:sz w:val="24"/>
          <w:szCs w:val="24"/>
        </w:rPr>
        <w:t>Na place jsem herce vlastně tolik nerežírovala. Období zkoušek bylo dlouhé, detailní, nemusela jsem na place už nic vysvětlovat. Jen jsem hercům pomáhala dostat se emocionálně tam, kam potřebují, protože oni sebe sama neviděli. Milan často říkal, že to byla jeho nejtěžší role. A nedivím se, aby to zahrál pravdivě, musel si přežít nejhorší noční můru. Nedalo se to zahrát, musel v tom existovat, být sám tímto otcem. Nikdy jsem neviděla herce tak oddaného své filmové roli.</w:t>
      </w:r>
    </w:p>
    <w:p w14:paraId="74B23BEA" w14:textId="77777777" w:rsidR="005D7D9C" w:rsidRPr="005D7D9C" w:rsidRDefault="005D7D9C" w:rsidP="005D7D9C">
      <w:pPr>
        <w:pBdr>
          <w:top w:val="nil"/>
          <w:left w:val="nil"/>
          <w:bottom w:val="nil"/>
          <w:right w:val="nil"/>
          <w:between w:val="nil"/>
        </w:pBdr>
        <w:spacing w:after="120" w:line="254" w:lineRule="auto"/>
        <w:jc w:val="both"/>
        <w:rPr>
          <w:rFonts w:asciiTheme="minorHAnsi" w:eastAsia="Helvetica Neue" w:hAnsiTheme="minorHAnsi" w:cs="Arial"/>
          <w:b/>
          <w:color w:val="000000"/>
          <w:sz w:val="24"/>
          <w:szCs w:val="24"/>
          <w:highlight w:val="white"/>
        </w:rPr>
      </w:pPr>
      <w:r w:rsidRPr="005D7D9C">
        <w:rPr>
          <w:rFonts w:asciiTheme="minorHAnsi" w:hAnsiTheme="minorHAnsi" w:cs="Arial"/>
          <w:b/>
          <w:sz w:val="24"/>
          <w:szCs w:val="24"/>
        </w:rPr>
        <w:t xml:space="preserve">Pod hudbou je podepsán </w:t>
      </w:r>
      <w:r w:rsidRPr="005D7D9C">
        <w:rPr>
          <w:rFonts w:asciiTheme="minorHAnsi" w:eastAsia="Helvetica Neue" w:hAnsiTheme="minorHAnsi" w:cs="Arial"/>
          <w:b/>
          <w:color w:val="000000"/>
          <w:sz w:val="24"/>
          <w:szCs w:val="24"/>
          <w:highlight w:val="white"/>
        </w:rPr>
        <w:t>Jonat</w:t>
      </w:r>
      <w:r w:rsidRPr="005D7D9C">
        <w:rPr>
          <w:rFonts w:asciiTheme="minorHAnsi" w:eastAsia="Helvetica Neue" w:hAnsiTheme="minorHAnsi" w:cs="Arial"/>
          <w:b/>
          <w:sz w:val="24"/>
          <w:szCs w:val="24"/>
          <w:highlight w:val="white"/>
        </w:rPr>
        <w:t>á</w:t>
      </w:r>
      <w:r w:rsidRPr="005D7D9C">
        <w:rPr>
          <w:rFonts w:asciiTheme="minorHAnsi" w:eastAsia="Helvetica Neue" w:hAnsiTheme="minorHAnsi" w:cs="Arial"/>
          <w:b/>
          <w:color w:val="000000"/>
          <w:sz w:val="24"/>
          <w:szCs w:val="24"/>
          <w:highlight w:val="white"/>
        </w:rPr>
        <w:t xml:space="preserve">n </w:t>
      </w:r>
      <w:proofErr w:type="spellStart"/>
      <w:r w:rsidRPr="005D7D9C">
        <w:rPr>
          <w:rFonts w:asciiTheme="minorHAnsi" w:eastAsia="Helvetica Neue" w:hAnsiTheme="minorHAnsi" w:cs="Arial"/>
          <w:b/>
          <w:color w:val="000000"/>
          <w:sz w:val="24"/>
          <w:szCs w:val="24"/>
          <w:highlight w:val="white"/>
        </w:rPr>
        <w:t>Pastirčák</w:t>
      </w:r>
      <w:proofErr w:type="spellEnd"/>
      <w:r w:rsidRPr="005D7D9C">
        <w:rPr>
          <w:rFonts w:asciiTheme="minorHAnsi" w:eastAsia="Helvetica Neue" w:hAnsiTheme="minorHAnsi" w:cs="Arial"/>
          <w:b/>
          <w:color w:val="000000"/>
          <w:sz w:val="24"/>
          <w:szCs w:val="24"/>
        </w:rPr>
        <w:t xml:space="preserve"> alias </w:t>
      </w:r>
      <w:proofErr w:type="spellStart"/>
      <w:r w:rsidRPr="005D7D9C">
        <w:rPr>
          <w:rFonts w:asciiTheme="minorHAnsi" w:eastAsia="Helvetica Neue" w:hAnsiTheme="minorHAnsi" w:cs="Arial"/>
          <w:b/>
          <w:color w:val="000000"/>
          <w:sz w:val="24"/>
          <w:szCs w:val="24"/>
        </w:rPr>
        <w:t>Pjoni</w:t>
      </w:r>
      <w:proofErr w:type="spellEnd"/>
      <w:r w:rsidRPr="005D7D9C">
        <w:rPr>
          <w:rFonts w:asciiTheme="minorHAnsi" w:eastAsia="Helvetica Neue" w:hAnsiTheme="minorHAnsi" w:cs="Arial"/>
          <w:b/>
          <w:color w:val="000000"/>
          <w:sz w:val="24"/>
          <w:szCs w:val="24"/>
        </w:rPr>
        <w:t>, prý pravidelně docházel na natáčení, což je neobvyklé, jak probíhala spolupráce na place</w:t>
      </w:r>
      <w:r w:rsidRPr="005D7D9C">
        <w:rPr>
          <w:rFonts w:asciiTheme="minorHAnsi" w:hAnsiTheme="minorHAnsi" w:cs="Arial"/>
          <w:b/>
          <w:sz w:val="24"/>
          <w:szCs w:val="24"/>
        </w:rPr>
        <w:t>?</w:t>
      </w:r>
    </w:p>
    <w:p w14:paraId="74B16BFA" w14:textId="4D29AF8C" w:rsidR="005D7D9C" w:rsidRPr="005D7D9C" w:rsidRDefault="005D7D9C" w:rsidP="005D7D9C">
      <w:pPr>
        <w:spacing w:after="120" w:line="254" w:lineRule="auto"/>
        <w:jc w:val="both"/>
        <w:rPr>
          <w:rFonts w:asciiTheme="minorHAnsi" w:eastAsia="Helvetica Neue" w:hAnsiTheme="minorHAnsi" w:cs="Arial"/>
          <w:sz w:val="24"/>
          <w:szCs w:val="24"/>
        </w:rPr>
      </w:pPr>
      <w:r w:rsidRPr="005D7D9C">
        <w:rPr>
          <w:rFonts w:asciiTheme="minorHAnsi" w:eastAsia="Helvetica Neue" w:hAnsiTheme="minorHAnsi" w:cs="Arial"/>
          <w:sz w:val="24"/>
          <w:szCs w:val="24"/>
        </w:rPr>
        <w:lastRenderedPageBreak/>
        <w:t xml:space="preserve">Pro mnoho režisérů je dlouhodobým partnerem kameraman, pro mě je to hudební skladatel. Spolupráce s </w:t>
      </w:r>
      <w:proofErr w:type="spellStart"/>
      <w:r w:rsidRPr="005D7D9C">
        <w:rPr>
          <w:rFonts w:asciiTheme="minorHAnsi" w:eastAsia="Helvetica Neue" w:hAnsiTheme="minorHAnsi" w:cs="Arial"/>
          <w:sz w:val="24"/>
          <w:szCs w:val="24"/>
        </w:rPr>
        <w:t>Pjonim</w:t>
      </w:r>
      <w:proofErr w:type="spellEnd"/>
      <w:r w:rsidRPr="005D7D9C">
        <w:rPr>
          <w:rFonts w:asciiTheme="minorHAnsi" w:eastAsia="Helvetica Neue" w:hAnsiTheme="minorHAnsi" w:cs="Arial"/>
          <w:sz w:val="24"/>
          <w:szCs w:val="24"/>
        </w:rPr>
        <w:t xml:space="preserve"> je vzácná, jelikož si nemusíme nic vysvětlovat. Když mu řeknu, že hudba má působit „tekutě“ nebo přinést pocit studeného vzduchu či křehké naděje, ihned to pochopí. Tento proces byl ale pro nás oba nový, hudbu jsme vymýšleli už při scénáři, rozhodovali jsme se, kde se hudba objeví a co má znamenat. Jonatan vytvořil variace, které jsme někde pouštěli i během natáčení a některé skladby dokonce tvořil přímo na místě. Ve střižně jsme společně dodělávali soundtrack. Dávali jsme si pozor, aby byla hudba silná, ale nikdy vtíravá – neměla diktovat emoce, ale vycházet zvnitřku okamžiku. Líbilo se mi, že obraz neřídil vše, jak to většinou bývá, ale jednotlivé složky se navzájem přirozeně ovlivňovaly.</w:t>
      </w:r>
    </w:p>
    <w:p w14:paraId="55884C48" w14:textId="77777777" w:rsidR="005D7D9C" w:rsidRPr="005D7D9C" w:rsidRDefault="005D7D9C" w:rsidP="005D7D9C">
      <w:pPr>
        <w:spacing w:after="120" w:line="254" w:lineRule="auto"/>
        <w:jc w:val="both"/>
        <w:rPr>
          <w:rFonts w:asciiTheme="minorHAnsi" w:eastAsia="Times New Roman" w:hAnsiTheme="minorHAnsi" w:cs="Arial"/>
          <w:b/>
          <w:sz w:val="24"/>
          <w:szCs w:val="24"/>
          <w:shd w:val="clear" w:color="auto" w:fill="FFFFFF"/>
          <w:lang w:eastAsia="cs-CZ"/>
        </w:rPr>
      </w:pPr>
      <w:r w:rsidRPr="005D7D9C">
        <w:rPr>
          <w:rFonts w:asciiTheme="minorHAnsi" w:eastAsia="Times New Roman" w:hAnsiTheme="minorHAnsi" w:cs="Arial"/>
          <w:b/>
          <w:sz w:val="24"/>
          <w:szCs w:val="24"/>
          <w:shd w:val="clear" w:color="auto" w:fill="FFFFFF"/>
          <w:lang w:eastAsia="cs-CZ"/>
        </w:rPr>
        <w:t xml:space="preserve">Pokud byste měla pozvat diváky do kina na film </w:t>
      </w:r>
      <w:r w:rsidRPr="005D7D9C">
        <w:rPr>
          <w:rFonts w:asciiTheme="minorHAnsi" w:eastAsia="Times New Roman" w:hAnsiTheme="minorHAnsi" w:cs="Arial"/>
          <w:b/>
          <w:i/>
          <w:sz w:val="24"/>
          <w:szCs w:val="24"/>
          <w:shd w:val="clear" w:color="auto" w:fill="FFFFFF"/>
          <w:lang w:eastAsia="cs-CZ"/>
        </w:rPr>
        <w:t>Otec,</w:t>
      </w:r>
      <w:r w:rsidRPr="005D7D9C">
        <w:rPr>
          <w:rFonts w:asciiTheme="minorHAnsi" w:eastAsia="Times New Roman" w:hAnsiTheme="minorHAnsi" w:cs="Arial"/>
          <w:b/>
          <w:sz w:val="24"/>
          <w:szCs w:val="24"/>
          <w:shd w:val="clear" w:color="auto" w:fill="FFFFFF"/>
          <w:lang w:eastAsia="cs-CZ"/>
        </w:rPr>
        <w:t xml:space="preserve"> co byste jim vzkázala? </w:t>
      </w:r>
    </w:p>
    <w:p w14:paraId="55B2BCDA" w14:textId="77777777" w:rsidR="00C524F7" w:rsidRDefault="005D7D9C" w:rsidP="00C524F7">
      <w:pPr>
        <w:shd w:val="clear" w:color="auto" w:fill="FFFFFF"/>
        <w:spacing w:after="120" w:line="254" w:lineRule="auto"/>
        <w:jc w:val="both"/>
        <w:rPr>
          <w:rFonts w:asciiTheme="minorHAnsi" w:eastAsia="Times New Roman" w:hAnsiTheme="minorHAnsi" w:cs="Arial"/>
          <w:color w:val="222222"/>
          <w:sz w:val="24"/>
          <w:szCs w:val="24"/>
          <w:lang w:eastAsia="cs-CZ"/>
        </w:rPr>
      </w:pPr>
      <w:r w:rsidRPr="005D7D9C">
        <w:rPr>
          <w:rFonts w:asciiTheme="minorHAnsi" w:eastAsia="Times New Roman" w:hAnsiTheme="minorHAnsi" w:cs="Arial"/>
          <w:color w:val="222222"/>
          <w:sz w:val="24"/>
          <w:szCs w:val="24"/>
          <w:lang w:eastAsia="cs-CZ"/>
        </w:rPr>
        <w:t>Divákům bych ráda vzkázala, ať se nebojí. Zcela rozumím, proč mají strach se na toto drama podívat, ale právě proto by měli film vidět. Snímek totiž nevypráví o jedné tragédii, ale o lásce, odpuštění, empatii a její absenci ve společnosti, ale rovněž je příběhem o hledání smyslu a sebepřijetí. Když se budeme pouze dívat na příběhy, které zůstávají na povrchu a nekonfrontují nás, nebudeme v nich už umět najít silnou emoci, kterou od dobrých filmů očekáváme.</w:t>
      </w:r>
    </w:p>
    <w:p w14:paraId="3FB069D8" w14:textId="77777777" w:rsidR="00C524F7" w:rsidRDefault="00C524F7" w:rsidP="00C524F7">
      <w:pPr>
        <w:shd w:val="clear" w:color="auto" w:fill="FFFFFF"/>
        <w:spacing w:after="120" w:line="254" w:lineRule="auto"/>
        <w:jc w:val="both"/>
        <w:rPr>
          <w:rFonts w:asciiTheme="minorHAnsi" w:eastAsia="Times New Roman" w:hAnsiTheme="minorHAnsi" w:cs="Arial"/>
          <w:color w:val="222222"/>
          <w:sz w:val="24"/>
          <w:szCs w:val="24"/>
          <w:lang w:eastAsia="cs-CZ"/>
        </w:rPr>
      </w:pPr>
    </w:p>
    <w:p w14:paraId="4DBF95E8" w14:textId="77777777" w:rsidR="00231AB7" w:rsidRDefault="00231AB7" w:rsidP="00C524F7">
      <w:pPr>
        <w:shd w:val="clear" w:color="auto" w:fill="FFFFFF"/>
        <w:spacing w:after="120" w:line="254" w:lineRule="auto"/>
        <w:jc w:val="both"/>
        <w:rPr>
          <w:rFonts w:asciiTheme="minorHAnsi" w:eastAsia="Times New Roman" w:hAnsiTheme="minorHAnsi" w:cs="Arial"/>
          <w:color w:val="222222"/>
          <w:sz w:val="24"/>
          <w:szCs w:val="24"/>
          <w:lang w:eastAsia="cs-CZ"/>
        </w:rPr>
      </w:pPr>
    </w:p>
    <w:p w14:paraId="4FB3C56A" w14:textId="06ED161F" w:rsidR="00231AB7" w:rsidRDefault="00231AB7" w:rsidP="00C524F7">
      <w:pPr>
        <w:shd w:val="clear" w:color="auto" w:fill="FFFFFF"/>
        <w:spacing w:after="120" w:line="254" w:lineRule="auto"/>
        <w:jc w:val="both"/>
        <w:rPr>
          <w:rFonts w:asciiTheme="minorHAnsi" w:eastAsia="Times New Roman" w:hAnsiTheme="minorHAnsi" w:cs="Arial"/>
          <w:color w:val="222222"/>
          <w:sz w:val="24"/>
          <w:szCs w:val="24"/>
          <w:lang w:eastAsia="cs-CZ"/>
        </w:rPr>
      </w:pPr>
      <w:r>
        <w:rPr>
          <w:noProof/>
          <w:lang w:eastAsia="cs-CZ"/>
          <w14:ligatures w14:val="standardContextual"/>
        </w:rPr>
        <w:drawing>
          <wp:inline distT="0" distB="0" distL="0" distR="0" wp14:anchorId="50764DF8" wp14:editId="659A1176">
            <wp:extent cx="5760000" cy="3936181"/>
            <wp:effectExtent l="0" t="0" r="0" b="7620"/>
            <wp:docPr id="484286680" name="Obrázek 1" descr="Obsah obrázku Lidská tvář, osoba, oblečení, muž&#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86680" name="Obrázek 1" descr="Obsah obrázku Lidská tvář, osoba, oblečení, muž&#10;&#10;Obsah generovaný pomocí AI může být nesprávný."/>
                    <pic:cNvPicPr/>
                  </pic:nvPicPr>
                  <pic:blipFill rotWithShape="1">
                    <a:blip r:embed="rId12">
                      <a:extLst>
                        <a:ext uri="{BEBA8EAE-BF5A-486C-A8C5-ECC9F3942E4B}">
                          <a14:imgProps xmlns:a14="http://schemas.microsoft.com/office/drawing/2010/main">
                            <a14:imgLayer r:embed="rId13">
                              <a14:imgEffect>
                                <a14:brightnessContrast bright="40000" contrast="-20000"/>
                              </a14:imgEffect>
                            </a14:imgLayer>
                          </a14:imgProps>
                        </a:ext>
                      </a:extLst>
                    </a:blip>
                    <a:srcRect l="4795" r="7408"/>
                    <a:stretch>
                      <a:fillRect/>
                    </a:stretch>
                  </pic:blipFill>
                  <pic:spPr bwMode="auto">
                    <a:xfrm>
                      <a:off x="0" y="0"/>
                      <a:ext cx="5760000" cy="3936181"/>
                    </a:xfrm>
                    <a:prstGeom prst="rect">
                      <a:avLst/>
                    </a:prstGeom>
                    <a:ln>
                      <a:noFill/>
                    </a:ln>
                    <a:extLst>
                      <a:ext uri="{53640926-AAD7-44D8-BBD7-CCE9431645EC}">
                        <a14:shadowObscured xmlns:a14="http://schemas.microsoft.com/office/drawing/2010/main"/>
                      </a:ext>
                    </a:extLst>
                  </pic:spPr>
                </pic:pic>
              </a:graphicData>
            </a:graphic>
          </wp:inline>
        </w:drawing>
      </w:r>
    </w:p>
    <w:p w14:paraId="1D5679ED" w14:textId="77777777" w:rsidR="00231AB7" w:rsidRDefault="00231AB7">
      <w:pPr>
        <w:suppressAutoHyphens w:val="0"/>
        <w:spacing w:line="278" w:lineRule="auto"/>
        <w:rPr>
          <w:rFonts w:asciiTheme="minorHAnsi" w:hAnsiTheme="minorHAnsi" w:cs="Calibri"/>
          <w:b/>
          <w:bCs/>
          <w:caps/>
          <w:sz w:val="28"/>
          <w:szCs w:val="28"/>
        </w:rPr>
      </w:pPr>
      <w:r>
        <w:rPr>
          <w:rFonts w:asciiTheme="minorHAnsi" w:hAnsiTheme="minorHAnsi" w:cs="Calibri"/>
          <w:b/>
          <w:bCs/>
          <w:caps/>
          <w:sz w:val="28"/>
          <w:szCs w:val="28"/>
        </w:rPr>
        <w:br w:type="page"/>
      </w:r>
    </w:p>
    <w:p w14:paraId="611D2162" w14:textId="5474BBD3" w:rsidR="003B072C" w:rsidRPr="005D7D9C" w:rsidRDefault="003B072C" w:rsidP="00C524F7">
      <w:pPr>
        <w:shd w:val="clear" w:color="auto" w:fill="FFFFFF"/>
        <w:spacing w:after="120" w:line="254" w:lineRule="auto"/>
        <w:jc w:val="both"/>
        <w:rPr>
          <w:rFonts w:asciiTheme="minorHAnsi" w:hAnsiTheme="minorHAnsi" w:cs="Calibri"/>
          <w:b/>
          <w:bCs/>
          <w:sz w:val="24"/>
          <w:szCs w:val="24"/>
        </w:rPr>
      </w:pPr>
      <w:r w:rsidRPr="005D7D9C">
        <w:rPr>
          <w:rFonts w:asciiTheme="minorHAnsi" w:hAnsiTheme="minorHAnsi" w:cs="Calibri"/>
          <w:b/>
          <w:bCs/>
          <w:caps/>
          <w:sz w:val="28"/>
          <w:szCs w:val="28"/>
        </w:rPr>
        <w:lastRenderedPageBreak/>
        <w:t>Milan Ondrík</w:t>
      </w:r>
    </w:p>
    <w:p w14:paraId="5BC75D4F" w14:textId="77777777" w:rsidR="003B072C" w:rsidRPr="005D7D9C" w:rsidRDefault="003B072C" w:rsidP="005D7D9C">
      <w:pPr>
        <w:spacing w:after="120" w:line="254" w:lineRule="auto"/>
        <w:jc w:val="both"/>
        <w:rPr>
          <w:rFonts w:asciiTheme="minorHAnsi" w:hAnsiTheme="minorHAnsi"/>
          <w:b/>
          <w:bCs/>
          <w:sz w:val="24"/>
          <w:szCs w:val="24"/>
        </w:rPr>
      </w:pPr>
      <w:r w:rsidRPr="005D7D9C">
        <w:rPr>
          <w:rFonts w:asciiTheme="minorHAnsi" w:hAnsiTheme="minorHAnsi"/>
          <w:noProof/>
          <w:lang w:eastAsia="cs-CZ"/>
          <w14:ligatures w14:val="standardContextual"/>
        </w:rPr>
        <w:drawing>
          <wp:inline distT="0" distB="0" distL="0" distR="0" wp14:anchorId="26512B6D" wp14:editId="3720826B">
            <wp:extent cx="5760720" cy="3209925"/>
            <wp:effectExtent l="0" t="0" r="0" b="9525"/>
            <wp:docPr id="643349458" name="Obrázek 1" descr="Obsah obrázku osoba, Lidská tvář, oblečení, muž&#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49458" name="Obrázek 1" descr="Obsah obrázku osoba, Lidská tvář, oblečení, muž&#10;&#10;Obsah generovaný pomocí AI může být nesprávný."/>
                    <pic:cNvPicPr/>
                  </pic:nvPicPr>
                  <pic:blipFill rotWithShape="1">
                    <a:blip r:embed="rId14"/>
                    <a:srcRect t="3583" b="3546"/>
                    <a:stretch>
                      <a:fillRect/>
                    </a:stretch>
                  </pic:blipFill>
                  <pic:spPr bwMode="auto">
                    <a:xfrm>
                      <a:off x="0" y="0"/>
                      <a:ext cx="5760720" cy="3209925"/>
                    </a:xfrm>
                    <a:prstGeom prst="rect">
                      <a:avLst/>
                    </a:prstGeom>
                    <a:ln>
                      <a:noFill/>
                    </a:ln>
                    <a:extLst>
                      <a:ext uri="{53640926-AAD7-44D8-BBD7-CCE9431645EC}">
                        <a14:shadowObscured xmlns:a14="http://schemas.microsoft.com/office/drawing/2010/main"/>
                      </a:ext>
                    </a:extLst>
                  </pic:spPr>
                </pic:pic>
              </a:graphicData>
            </a:graphic>
          </wp:inline>
        </w:drawing>
      </w:r>
    </w:p>
    <w:p w14:paraId="16824C71" w14:textId="3A4748F9" w:rsidR="009321E3" w:rsidRPr="005D7D9C" w:rsidRDefault="009321E3" w:rsidP="005D7D9C">
      <w:pPr>
        <w:spacing w:after="120" w:line="254" w:lineRule="auto"/>
        <w:jc w:val="both"/>
        <w:rPr>
          <w:rFonts w:asciiTheme="minorHAnsi" w:hAnsiTheme="minorHAnsi"/>
          <w:b/>
          <w:bCs/>
          <w:sz w:val="24"/>
          <w:szCs w:val="24"/>
        </w:rPr>
      </w:pPr>
      <w:r w:rsidRPr="005D7D9C">
        <w:rPr>
          <w:rFonts w:asciiTheme="minorHAnsi" w:hAnsiTheme="minorHAnsi"/>
          <w:b/>
          <w:bCs/>
          <w:sz w:val="24"/>
          <w:szCs w:val="24"/>
        </w:rPr>
        <w:t>Prozraďte více o postavě, kterou ve filmu hrajete.</w:t>
      </w:r>
    </w:p>
    <w:p w14:paraId="7926BE36" w14:textId="1FBB35B0" w:rsidR="009321E3" w:rsidRPr="005D7D9C" w:rsidRDefault="009321E3" w:rsidP="005D7D9C">
      <w:pPr>
        <w:spacing w:after="120" w:line="254" w:lineRule="auto"/>
        <w:jc w:val="both"/>
        <w:rPr>
          <w:rFonts w:asciiTheme="minorHAnsi" w:hAnsiTheme="minorHAnsi"/>
          <w:sz w:val="24"/>
          <w:szCs w:val="24"/>
        </w:rPr>
      </w:pPr>
      <w:r w:rsidRPr="005D7D9C">
        <w:rPr>
          <w:rFonts w:asciiTheme="minorHAnsi" w:hAnsiTheme="minorHAnsi"/>
          <w:sz w:val="24"/>
          <w:szCs w:val="24"/>
        </w:rPr>
        <w:t>Hraju Michala, chlapa, kterému se během jednoho dne zhroutí život. Je to otec, který udělá chybu, jakou si neumíme ani představit, zapomene dítě v autě. A od toho momentu se mu všechno rozpadá. Rodina, manželství, důvěra v sebe. Není to žádný padouch, je to normální chlap, kterého jeden moment postaví na úplný okraj. Takové role nehraju každý den, musel jsem si to celé prožít, abych tomu věřil já a tím pádem i divák.</w:t>
      </w:r>
    </w:p>
    <w:p w14:paraId="6BB265E0" w14:textId="77777777" w:rsidR="003B072C" w:rsidRPr="005D7D9C" w:rsidRDefault="009321E3" w:rsidP="005D7D9C">
      <w:pPr>
        <w:spacing w:after="120" w:line="254" w:lineRule="auto"/>
        <w:jc w:val="both"/>
        <w:rPr>
          <w:rFonts w:asciiTheme="minorHAnsi" w:hAnsiTheme="minorHAnsi"/>
          <w:b/>
          <w:bCs/>
          <w:sz w:val="24"/>
          <w:szCs w:val="24"/>
        </w:rPr>
      </w:pPr>
      <w:r w:rsidRPr="005D7D9C">
        <w:rPr>
          <w:rFonts w:asciiTheme="minorHAnsi" w:hAnsiTheme="minorHAnsi"/>
          <w:b/>
          <w:bCs/>
          <w:i/>
          <w:iCs/>
          <w:sz w:val="24"/>
          <w:szCs w:val="24"/>
        </w:rPr>
        <w:t>Otce</w:t>
      </w:r>
      <w:r w:rsidRPr="005D7D9C">
        <w:rPr>
          <w:rFonts w:asciiTheme="minorHAnsi" w:hAnsiTheme="minorHAnsi"/>
          <w:b/>
          <w:bCs/>
          <w:sz w:val="24"/>
          <w:szCs w:val="24"/>
        </w:rPr>
        <w:t xml:space="preserve"> můžeme vnímat i jako love-story, silný příběh o smíření a odpuštění. Jak tato témata vnímáte?</w:t>
      </w:r>
    </w:p>
    <w:p w14:paraId="5E5C149A" w14:textId="180FE0E5" w:rsidR="009321E3" w:rsidRPr="005D7D9C" w:rsidRDefault="009321E3" w:rsidP="005D7D9C">
      <w:pPr>
        <w:spacing w:after="120" w:line="254" w:lineRule="auto"/>
        <w:jc w:val="both"/>
        <w:rPr>
          <w:rFonts w:asciiTheme="minorHAnsi" w:hAnsiTheme="minorHAnsi"/>
          <w:sz w:val="24"/>
          <w:szCs w:val="24"/>
        </w:rPr>
      </w:pPr>
      <w:r w:rsidRPr="005D7D9C">
        <w:rPr>
          <w:rFonts w:asciiTheme="minorHAnsi" w:hAnsiTheme="minorHAnsi"/>
          <w:sz w:val="24"/>
          <w:szCs w:val="24"/>
        </w:rPr>
        <w:t xml:space="preserve">Je to krutý příběh, ale zároveň je v něm naděje. Není to jen o ztrátě, ale i o tom, jestli láska a vztah dokážou přežít něco, co je na první pohled neodpustitelné. Jako herec jsem </w:t>
      </w:r>
      <w:r w:rsidR="00FB7F34">
        <w:rPr>
          <w:rFonts w:asciiTheme="minorHAnsi" w:hAnsiTheme="minorHAnsi"/>
          <w:sz w:val="24"/>
          <w:szCs w:val="24"/>
        </w:rPr>
        <w:t xml:space="preserve">se snažil nehrát to černobíle, </w:t>
      </w:r>
      <w:r w:rsidRPr="005D7D9C">
        <w:rPr>
          <w:rFonts w:asciiTheme="minorHAnsi" w:hAnsiTheme="minorHAnsi"/>
          <w:sz w:val="24"/>
          <w:szCs w:val="24"/>
        </w:rPr>
        <w:t>i v té největší temnotě hledám světlo. U Michala to světlo byla jeho žena, jejich minulost a možnost, že spolu možná najdou cestu zpátky. To je podle mě pointa toho filmu, že i když se vám zboří svět, můžete hledat způsob, jak ho znovu postavit.</w:t>
      </w:r>
    </w:p>
    <w:p w14:paraId="13A451BB" w14:textId="77777777" w:rsidR="003B072C" w:rsidRPr="005D7D9C" w:rsidRDefault="009321E3" w:rsidP="005D7D9C">
      <w:pPr>
        <w:spacing w:after="120" w:line="254" w:lineRule="auto"/>
        <w:jc w:val="both"/>
        <w:rPr>
          <w:rFonts w:asciiTheme="minorHAnsi" w:hAnsiTheme="minorHAnsi"/>
          <w:b/>
          <w:bCs/>
          <w:sz w:val="24"/>
          <w:szCs w:val="24"/>
        </w:rPr>
      </w:pPr>
      <w:r w:rsidRPr="005D7D9C">
        <w:rPr>
          <w:rFonts w:asciiTheme="minorHAnsi" w:hAnsiTheme="minorHAnsi"/>
          <w:b/>
          <w:bCs/>
          <w:sz w:val="24"/>
          <w:szCs w:val="24"/>
        </w:rPr>
        <w:t>Pokud zavzpomínáte na natáčení, co bylo pro vás nejtěžší?</w:t>
      </w:r>
    </w:p>
    <w:p w14:paraId="0D8F42DF" w14:textId="21E025D0" w:rsidR="009321E3" w:rsidRPr="005D7D9C" w:rsidRDefault="009321E3" w:rsidP="005D7D9C">
      <w:pPr>
        <w:spacing w:after="120" w:line="254" w:lineRule="auto"/>
        <w:jc w:val="both"/>
        <w:rPr>
          <w:rFonts w:asciiTheme="minorHAnsi" w:hAnsiTheme="minorHAnsi"/>
          <w:sz w:val="24"/>
          <w:szCs w:val="24"/>
        </w:rPr>
      </w:pPr>
      <w:r w:rsidRPr="005D7D9C">
        <w:rPr>
          <w:rFonts w:asciiTheme="minorHAnsi" w:hAnsiTheme="minorHAnsi"/>
          <w:sz w:val="24"/>
          <w:szCs w:val="24"/>
        </w:rPr>
        <w:t>Technicky i psychicky to byla makačka. Film je natočený v deseti dlouhých záběrech, takže jsme neměli žádnou možnost schovat se za střih. Každá emoce se musela stát tady a teď. Nejhorší byla scéna, kdy Michal najde dceru v autě. Nevěděl jsem, jak ji vůbec zahrát, a s Terezou Nvotovou jsme se kvůli tomu skoro pohádali. Nakonec jsem točil tak, abych sám sebe překvapil, pokaždé jinak, aby to bylo živé. A po natáčení té scény jsem musel zastavit auto cestou domů, protože jsem se rozbrečel. Měl jsem pocit, že už svoje emoce nedokážu ovládat. Tak silné to bylo.</w:t>
      </w:r>
    </w:p>
    <w:p w14:paraId="31C4637D" w14:textId="77777777" w:rsidR="003B072C" w:rsidRPr="005D7D9C" w:rsidRDefault="009321E3" w:rsidP="005D7D9C">
      <w:pPr>
        <w:spacing w:after="120" w:line="254" w:lineRule="auto"/>
        <w:jc w:val="both"/>
        <w:rPr>
          <w:rFonts w:asciiTheme="minorHAnsi" w:hAnsiTheme="minorHAnsi"/>
          <w:b/>
          <w:bCs/>
          <w:sz w:val="24"/>
          <w:szCs w:val="24"/>
        </w:rPr>
      </w:pPr>
      <w:r w:rsidRPr="005D7D9C">
        <w:rPr>
          <w:rFonts w:asciiTheme="minorHAnsi" w:hAnsiTheme="minorHAnsi"/>
          <w:b/>
          <w:bCs/>
          <w:sz w:val="24"/>
          <w:szCs w:val="24"/>
        </w:rPr>
        <w:t>Jak probíhala spolupráce s dvěma hlavními ženami: s režisérkou Terezou Nvotovou a s vaší filmovou partnerkou Dominikou Morávkovou?</w:t>
      </w:r>
    </w:p>
    <w:p w14:paraId="4C052034" w14:textId="56297E76" w:rsidR="009321E3" w:rsidRPr="005D7D9C" w:rsidRDefault="009321E3" w:rsidP="005D7D9C">
      <w:pPr>
        <w:spacing w:after="120" w:line="254" w:lineRule="auto"/>
        <w:jc w:val="both"/>
        <w:rPr>
          <w:rFonts w:asciiTheme="minorHAnsi" w:hAnsiTheme="minorHAnsi"/>
          <w:sz w:val="24"/>
          <w:szCs w:val="24"/>
        </w:rPr>
      </w:pPr>
      <w:r w:rsidRPr="005D7D9C">
        <w:rPr>
          <w:rFonts w:asciiTheme="minorHAnsi" w:hAnsiTheme="minorHAnsi"/>
          <w:sz w:val="24"/>
          <w:szCs w:val="24"/>
        </w:rPr>
        <w:t xml:space="preserve">Tereza má jasnou představu, ale nechává prostor, abych si k postavě našel vlastní cestu. Ty dlouhé záběry byl její nápad, a i když jsem ji v duchu občas proklínal, chápu, proč to </w:t>
      </w:r>
      <w:r w:rsidRPr="005D7D9C">
        <w:rPr>
          <w:rFonts w:asciiTheme="minorHAnsi" w:hAnsiTheme="minorHAnsi"/>
          <w:sz w:val="24"/>
          <w:szCs w:val="24"/>
        </w:rPr>
        <w:lastRenderedPageBreak/>
        <w:t xml:space="preserve">udělala. Divák se tak ocitne přímo v hlavě toho chlapa. S Dominikou jsme hráli manželský pár už předtím ve filmu </w:t>
      </w:r>
      <w:r w:rsidRPr="005D7D9C">
        <w:rPr>
          <w:rFonts w:asciiTheme="minorHAnsi" w:hAnsiTheme="minorHAnsi"/>
          <w:i/>
          <w:iCs/>
          <w:sz w:val="24"/>
          <w:szCs w:val="24"/>
        </w:rPr>
        <w:t>Stínohra</w:t>
      </w:r>
      <w:r w:rsidRPr="005D7D9C">
        <w:rPr>
          <w:rFonts w:asciiTheme="minorHAnsi" w:hAnsiTheme="minorHAnsi"/>
          <w:sz w:val="24"/>
          <w:szCs w:val="24"/>
        </w:rPr>
        <w:t>, takže mezi námi byla důvěra. Tady jsme ale šli do úplně jiné hloubky, žádná romantika, ale vztah, který balancuje mezi zhroucením a nadějí. To se nedá odehrát bez toho, aby vám na tom druhém opravdu záleželo.</w:t>
      </w:r>
    </w:p>
    <w:p w14:paraId="3475538B" w14:textId="77777777" w:rsidR="003B072C" w:rsidRPr="005D7D9C" w:rsidRDefault="009321E3" w:rsidP="005D7D9C">
      <w:pPr>
        <w:spacing w:after="120" w:line="254" w:lineRule="auto"/>
        <w:jc w:val="both"/>
        <w:rPr>
          <w:rFonts w:asciiTheme="minorHAnsi" w:hAnsiTheme="minorHAnsi"/>
          <w:b/>
          <w:bCs/>
          <w:sz w:val="24"/>
          <w:szCs w:val="24"/>
        </w:rPr>
      </w:pPr>
      <w:r w:rsidRPr="005D7D9C">
        <w:rPr>
          <w:rFonts w:asciiTheme="minorHAnsi" w:hAnsiTheme="minorHAnsi"/>
          <w:b/>
          <w:bCs/>
          <w:sz w:val="24"/>
          <w:szCs w:val="24"/>
        </w:rPr>
        <w:t xml:space="preserve">Pozvánka do kina na drama </w:t>
      </w:r>
      <w:r w:rsidRPr="005D7D9C">
        <w:rPr>
          <w:rFonts w:asciiTheme="minorHAnsi" w:hAnsiTheme="minorHAnsi"/>
          <w:b/>
          <w:bCs/>
          <w:i/>
          <w:iCs/>
          <w:sz w:val="24"/>
          <w:szCs w:val="24"/>
        </w:rPr>
        <w:t>Otec</w:t>
      </w:r>
      <w:r w:rsidRPr="005D7D9C">
        <w:rPr>
          <w:rFonts w:asciiTheme="minorHAnsi" w:hAnsiTheme="minorHAnsi"/>
          <w:b/>
          <w:bCs/>
          <w:sz w:val="24"/>
          <w:szCs w:val="24"/>
        </w:rPr>
        <w:t>, na co byste pozval diváky?</w:t>
      </w:r>
    </w:p>
    <w:p w14:paraId="4B84211E" w14:textId="77777777" w:rsidR="003B072C" w:rsidRPr="005D7D9C" w:rsidRDefault="009321E3" w:rsidP="005D7D9C">
      <w:pPr>
        <w:spacing w:after="120" w:line="254" w:lineRule="auto"/>
        <w:jc w:val="both"/>
        <w:rPr>
          <w:rFonts w:asciiTheme="minorHAnsi" w:hAnsiTheme="minorHAnsi"/>
          <w:sz w:val="24"/>
          <w:szCs w:val="24"/>
        </w:rPr>
      </w:pPr>
      <w:r w:rsidRPr="005D7D9C">
        <w:rPr>
          <w:rFonts w:asciiTheme="minorHAnsi" w:hAnsiTheme="minorHAnsi"/>
          <w:sz w:val="24"/>
          <w:szCs w:val="24"/>
        </w:rPr>
        <w:t>Pozval bych je na film, který jim nedá nic zadarmo, ale za to jim něco vezme a možná i něco vrátí. Vezme jim jistotu typu: "mně se to nikdy nemůže stát" a vrátí jim otázku, co by sami dělali na Michalově místě. Je to silný, emotivní zážitek, a i když vám možná zlomí srdce, může ho taky trochu spravit.</w:t>
      </w:r>
    </w:p>
    <w:p w14:paraId="79B8044B" w14:textId="77777777" w:rsidR="003B072C" w:rsidRDefault="003B072C" w:rsidP="005D7D9C">
      <w:pPr>
        <w:spacing w:after="120" w:line="254" w:lineRule="auto"/>
        <w:jc w:val="both"/>
        <w:rPr>
          <w:rFonts w:asciiTheme="minorHAnsi" w:hAnsiTheme="minorHAnsi"/>
          <w:sz w:val="24"/>
          <w:szCs w:val="24"/>
        </w:rPr>
      </w:pPr>
    </w:p>
    <w:p w14:paraId="624297A3" w14:textId="77777777" w:rsidR="00231AB7" w:rsidRDefault="00231AB7" w:rsidP="005D7D9C">
      <w:pPr>
        <w:spacing w:after="120" w:line="254" w:lineRule="auto"/>
        <w:jc w:val="both"/>
        <w:rPr>
          <w:rFonts w:asciiTheme="minorHAnsi" w:hAnsiTheme="minorHAnsi"/>
          <w:sz w:val="24"/>
          <w:szCs w:val="24"/>
        </w:rPr>
      </w:pPr>
    </w:p>
    <w:p w14:paraId="6ED24CEC" w14:textId="753810CB" w:rsidR="003B072C" w:rsidRPr="005D7D9C" w:rsidRDefault="003B072C" w:rsidP="005D7D9C">
      <w:pPr>
        <w:spacing w:after="120" w:line="254" w:lineRule="auto"/>
        <w:jc w:val="both"/>
        <w:rPr>
          <w:rFonts w:asciiTheme="minorHAnsi" w:hAnsiTheme="minorHAnsi" w:cs="Calibri"/>
          <w:b/>
          <w:bCs/>
          <w:sz w:val="24"/>
          <w:szCs w:val="24"/>
        </w:rPr>
      </w:pPr>
      <w:r w:rsidRPr="005D7D9C">
        <w:rPr>
          <w:rFonts w:asciiTheme="minorHAnsi" w:hAnsiTheme="minorHAnsi" w:cs="Calibri"/>
          <w:b/>
          <w:bCs/>
          <w:caps/>
          <w:sz w:val="28"/>
          <w:szCs w:val="28"/>
        </w:rPr>
        <w:t>Dominika Morávková</w:t>
      </w:r>
    </w:p>
    <w:p w14:paraId="18683BDC" w14:textId="77777777" w:rsidR="003B072C" w:rsidRPr="005D7D9C" w:rsidRDefault="003B072C" w:rsidP="005D7D9C">
      <w:pPr>
        <w:spacing w:after="120" w:line="254" w:lineRule="auto"/>
        <w:rPr>
          <w:rFonts w:asciiTheme="minorHAnsi" w:hAnsiTheme="minorHAnsi"/>
          <w:b/>
          <w:bCs/>
          <w:sz w:val="24"/>
          <w:szCs w:val="24"/>
        </w:rPr>
      </w:pPr>
      <w:r w:rsidRPr="005D7D9C">
        <w:rPr>
          <w:rFonts w:asciiTheme="minorHAnsi" w:hAnsiTheme="minorHAnsi"/>
          <w:noProof/>
          <w:lang w:eastAsia="cs-CZ"/>
          <w14:ligatures w14:val="standardContextual"/>
        </w:rPr>
        <w:drawing>
          <wp:inline distT="0" distB="0" distL="0" distR="0" wp14:anchorId="66262827" wp14:editId="1BC8D02B">
            <wp:extent cx="5760720" cy="3048000"/>
            <wp:effectExtent l="0" t="0" r="0" b="0"/>
            <wp:docPr id="1330897377" name="Obrázek 1" descr="Obsah obrázku Lidská tvář, osoba, portrét, oblečen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97377" name="Obrázek 1" descr="Obsah obrázku Lidská tvář, osoba, portrét, oblečení&#10;&#10;Obsah generovaný pomocí AI může být nesprávný."/>
                    <pic:cNvPicPr/>
                  </pic:nvPicPr>
                  <pic:blipFill rotWithShape="1">
                    <a:blip r:embed="rId15"/>
                    <a:srcRect b="11813"/>
                    <a:stretch>
                      <a:fillRect/>
                    </a:stretch>
                  </pic:blipFill>
                  <pic:spPr bwMode="auto">
                    <a:xfrm>
                      <a:off x="0" y="0"/>
                      <a:ext cx="5760720" cy="3048000"/>
                    </a:xfrm>
                    <a:prstGeom prst="rect">
                      <a:avLst/>
                    </a:prstGeom>
                    <a:ln>
                      <a:noFill/>
                    </a:ln>
                    <a:extLst>
                      <a:ext uri="{53640926-AAD7-44D8-BBD7-CCE9431645EC}">
                        <a14:shadowObscured xmlns:a14="http://schemas.microsoft.com/office/drawing/2010/main"/>
                      </a:ext>
                    </a:extLst>
                  </pic:spPr>
                </pic:pic>
              </a:graphicData>
            </a:graphic>
          </wp:inline>
        </w:drawing>
      </w:r>
    </w:p>
    <w:p w14:paraId="1709E8C8" w14:textId="62314D1D" w:rsidR="003B072C" w:rsidRPr="005D7D9C" w:rsidRDefault="003B072C" w:rsidP="005D7D9C">
      <w:pPr>
        <w:spacing w:after="120" w:line="254" w:lineRule="auto"/>
        <w:jc w:val="both"/>
        <w:rPr>
          <w:rFonts w:asciiTheme="minorHAnsi" w:hAnsiTheme="minorHAnsi"/>
          <w:sz w:val="24"/>
          <w:szCs w:val="24"/>
        </w:rPr>
      </w:pPr>
      <w:r w:rsidRPr="005D7D9C">
        <w:rPr>
          <w:rFonts w:asciiTheme="minorHAnsi" w:hAnsiTheme="minorHAnsi"/>
          <w:b/>
          <w:bCs/>
          <w:sz w:val="24"/>
          <w:szCs w:val="24"/>
        </w:rPr>
        <w:t>Prozraďte více o postavě, kterou ve filmu hrajete. </w:t>
      </w:r>
    </w:p>
    <w:p w14:paraId="7233F9C0" w14:textId="62BF00E4" w:rsidR="003B072C" w:rsidRPr="005D7D9C" w:rsidRDefault="003B072C" w:rsidP="005D7D9C">
      <w:pPr>
        <w:spacing w:after="120" w:line="254" w:lineRule="auto"/>
        <w:jc w:val="both"/>
        <w:rPr>
          <w:rFonts w:asciiTheme="minorHAnsi" w:hAnsiTheme="minorHAnsi"/>
          <w:sz w:val="24"/>
          <w:szCs w:val="24"/>
        </w:rPr>
      </w:pPr>
      <w:r w:rsidRPr="005D7D9C">
        <w:rPr>
          <w:rFonts w:asciiTheme="minorHAnsi" w:hAnsiTheme="minorHAnsi"/>
          <w:sz w:val="24"/>
          <w:szCs w:val="24"/>
        </w:rPr>
        <w:t>Zuzana je máma malého děvčátka a zároveň Michalova manželka. Žije běžný život pracující ženy a matky, která se snaží zvládat všechny svoje role. Její vztah s Michalem čeká nejtěžší zkouška lásky, v momentě, kdy přijdou tragicky o jejich dcerku Dominiku. V životě se tak střetává s bolestí a otázkou, jak dále pokračovat i ve vztahu s Michalem.</w:t>
      </w:r>
    </w:p>
    <w:p w14:paraId="4F012453" w14:textId="77777777" w:rsidR="003B072C" w:rsidRPr="005D7D9C" w:rsidRDefault="003B072C" w:rsidP="005D7D9C">
      <w:pPr>
        <w:spacing w:after="120" w:line="254" w:lineRule="auto"/>
        <w:jc w:val="both"/>
        <w:rPr>
          <w:rFonts w:asciiTheme="minorHAnsi" w:hAnsiTheme="minorHAnsi"/>
          <w:sz w:val="24"/>
          <w:szCs w:val="24"/>
        </w:rPr>
      </w:pPr>
      <w:r w:rsidRPr="005D7D9C">
        <w:rPr>
          <w:rFonts w:asciiTheme="minorHAnsi" w:hAnsiTheme="minorHAnsi"/>
          <w:b/>
          <w:bCs/>
          <w:i/>
          <w:iCs/>
          <w:sz w:val="24"/>
          <w:szCs w:val="24"/>
        </w:rPr>
        <w:t>Otce </w:t>
      </w:r>
      <w:r w:rsidRPr="005D7D9C">
        <w:rPr>
          <w:rFonts w:asciiTheme="minorHAnsi" w:hAnsiTheme="minorHAnsi"/>
          <w:b/>
          <w:bCs/>
          <w:sz w:val="24"/>
          <w:szCs w:val="24"/>
        </w:rPr>
        <w:t>můžeme vnímat i jako love-story, silný příběh o smíření a odpuštění, jak tato témata vnímáte?</w:t>
      </w:r>
    </w:p>
    <w:p w14:paraId="79DB5B71" w14:textId="77777777" w:rsidR="003B072C" w:rsidRPr="005D7D9C" w:rsidRDefault="003B072C" w:rsidP="005D7D9C">
      <w:pPr>
        <w:spacing w:after="120" w:line="254" w:lineRule="auto"/>
        <w:jc w:val="both"/>
        <w:rPr>
          <w:rFonts w:asciiTheme="minorHAnsi" w:hAnsiTheme="minorHAnsi"/>
          <w:sz w:val="24"/>
          <w:szCs w:val="24"/>
        </w:rPr>
      </w:pPr>
      <w:r w:rsidRPr="005D7D9C">
        <w:rPr>
          <w:rFonts w:asciiTheme="minorHAnsi" w:hAnsiTheme="minorHAnsi"/>
          <w:sz w:val="24"/>
          <w:szCs w:val="24"/>
        </w:rPr>
        <w:t>Vnímám to jako velmi hluboké téma. Jsem ráda, že se o tom natočil film. Osamělost páru v jejich společné bolesti vytváří ticho a zamyšlení. Jak překonat obrovskou ztrátu, prázdnotu, do které chce proniknout hněv, smutek, vina a zároveň, kde vzniká možnost cítit opět lásku k životu. </w:t>
      </w:r>
    </w:p>
    <w:p w14:paraId="6F4FEF57" w14:textId="77777777" w:rsidR="003B072C" w:rsidRPr="005D7D9C" w:rsidRDefault="003B072C" w:rsidP="005D7D9C">
      <w:pPr>
        <w:spacing w:after="120" w:line="254" w:lineRule="auto"/>
        <w:jc w:val="both"/>
        <w:rPr>
          <w:rFonts w:asciiTheme="minorHAnsi" w:hAnsiTheme="minorHAnsi"/>
          <w:sz w:val="24"/>
          <w:szCs w:val="24"/>
        </w:rPr>
      </w:pPr>
      <w:r w:rsidRPr="005D7D9C">
        <w:rPr>
          <w:rFonts w:asciiTheme="minorHAnsi" w:hAnsiTheme="minorHAnsi"/>
          <w:b/>
          <w:bCs/>
          <w:sz w:val="24"/>
          <w:szCs w:val="24"/>
        </w:rPr>
        <w:t>Pokud zavzpomínáte na natáčení, co bylo pro vás nejtěžší?</w:t>
      </w:r>
    </w:p>
    <w:p w14:paraId="689DCF05" w14:textId="77777777" w:rsidR="003B072C" w:rsidRPr="005D7D9C" w:rsidRDefault="003B072C" w:rsidP="005D7D9C">
      <w:pPr>
        <w:spacing w:after="120" w:line="254" w:lineRule="auto"/>
        <w:jc w:val="both"/>
        <w:rPr>
          <w:rFonts w:asciiTheme="minorHAnsi" w:hAnsiTheme="minorHAnsi"/>
          <w:sz w:val="24"/>
          <w:szCs w:val="24"/>
        </w:rPr>
      </w:pPr>
      <w:r w:rsidRPr="005D7D9C">
        <w:rPr>
          <w:rFonts w:asciiTheme="minorHAnsi" w:hAnsiTheme="minorHAnsi"/>
          <w:sz w:val="24"/>
          <w:szCs w:val="24"/>
        </w:rPr>
        <w:t>Scéna v soudní síni, která se točila několik dnů a byla náročná, jak po technické stránce, tak emočně.</w:t>
      </w:r>
    </w:p>
    <w:p w14:paraId="091BDABF" w14:textId="7EB74C1A" w:rsidR="003B072C" w:rsidRPr="005D7D9C" w:rsidRDefault="003B072C" w:rsidP="005D7D9C">
      <w:pPr>
        <w:spacing w:after="120" w:line="254" w:lineRule="auto"/>
        <w:jc w:val="both"/>
        <w:rPr>
          <w:rFonts w:asciiTheme="minorHAnsi" w:hAnsiTheme="minorHAnsi"/>
          <w:sz w:val="24"/>
          <w:szCs w:val="24"/>
        </w:rPr>
      </w:pPr>
      <w:r w:rsidRPr="005D7D9C">
        <w:rPr>
          <w:rFonts w:asciiTheme="minorHAnsi" w:hAnsiTheme="minorHAnsi"/>
          <w:b/>
          <w:bCs/>
          <w:sz w:val="24"/>
          <w:szCs w:val="24"/>
        </w:rPr>
        <w:lastRenderedPageBreak/>
        <w:t>Jak probíhala spolupráce s režisérkou </w:t>
      </w:r>
      <w:r w:rsidR="005B136F">
        <w:rPr>
          <w:rFonts w:asciiTheme="minorHAnsi" w:hAnsiTheme="minorHAnsi"/>
          <w:b/>
          <w:bCs/>
          <w:sz w:val="24"/>
          <w:szCs w:val="24"/>
        </w:rPr>
        <w:t xml:space="preserve">Terezou Nvotovou </w:t>
      </w:r>
      <w:r w:rsidRPr="005D7D9C">
        <w:rPr>
          <w:rFonts w:asciiTheme="minorHAnsi" w:hAnsiTheme="minorHAnsi"/>
          <w:b/>
          <w:bCs/>
          <w:sz w:val="24"/>
          <w:szCs w:val="24"/>
        </w:rPr>
        <w:t>a Milanem Ondríkem? </w:t>
      </w:r>
    </w:p>
    <w:p w14:paraId="77CE0839" w14:textId="54921A19" w:rsidR="003B072C" w:rsidRPr="005D7D9C" w:rsidRDefault="003B072C" w:rsidP="005D7D9C">
      <w:pPr>
        <w:spacing w:after="120" w:line="254" w:lineRule="auto"/>
        <w:jc w:val="both"/>
        <w:rPr>
          <w:rFonts w:asciiTheme="minorHAnsi" w:hAnsiTheme="minorHAnsi"/>
          <w:sz w:val="24"/>
          <w:szCs w:val="24"/>
        </w:rPr>
      </w:pPr>
      <w:r w:rsidRPr="005D7D9C">
        <w:rPr>
          <w:rFonts w:asciiTheme="minorHAnsi" w:hAnsiTheme="minorHAnsi"/>
          <w:sz w:val="24"/>
          <w:szCs w:val="24"/>
        </w:rPr>
        <w:t xml:space="preserve">Od začátku jsem měla důvěru v režisérku Terezu Nvotovou, se kterou jsem měla možnost už natočit film </w:t>
      </w:r>
      <w:r w:rsidRPr="005D7D9C">
        <w:rPr>
          <w:rFonts w:asciiTheme="minorHAnsi" w:hAnsiTheme="minorHAnsi"/>
          <w:i/>
          <w:iCs/>
          <w:sz w:val="24"/>
          <w:szCs w:val="24"/>
        </w:rPr>
        <w:t>Špína</w:t>
      </w:r>
      <w:r w:rsidRPr="005D7D9C">
        <w:rPr>
          <w:rFonts w:asciiTheme="minorHAnsi" w:hAnsiTheme="minorHAnsi"/>
          <w:sz w:val="24"/>
          <w:szCs w:val="24"/>
        </w:rPr>
        <w:t>. Ona na place dokáže vytvořit prostor velmi klidné atmosféry, herec má příjemný pocit a může se soustředit na svou práci a celkově komunikace s ní je skvělá, rozumíme si i lidsky. Jako kolegové jsme se s Milanem Ondríkem na place již potkali několikrát, známe se už skoro dvacet let, pracuji s ním velmi ráda. Byli jsme k sobě hlavně empatičtí a koncentrovaní na herecky náročné scény, což mezi námi vytvořilo velmi silné herecké propojení. </w:t>
      </w:r>
    </w:p>
    <w:p w14:paraId="361E6101" w14:textId="216DFA06" w:rsidR="003B072C" w:rsidRPr="005D7D9C" w:rsidRDefault="003B072C" w:rsidP="005D7D9C">
      <w:pPr>
        <w:spacing w:after="120" w:line="254" w:lineRule="auto"/>
        <w:jc w:val="both"/>
        <w:rPr>
          <w:rFonts w:asciiTheme="minorHAnsi" w:hAnsiTheme="minorHAnsi"/>
          <w:sz w:val="24"/>
          <w:szCs w:val="24"/>
        </w:rPr>
      </w:pPr>
      <w:r w:rsidRPr="005D7D9C">
        <w:rPr>
          <w:rFonts w:asciiTheme="minorHAnsi" w:hAnsiTheme="minorHAnsi"/>
          <w:b/>
          <w:bCs/>
          <w:sz w:val="24"/>
          <w:szCs w:val="24"/>
        </w:rPr>
        <w:t>Pozvánka do kina na drama </w:t>
      </w:r>
      <w:r w:rsidRPr="005D7D9C">
        <w:rPr>
          <w:rFonts w:asciiTheme="minorHAnsi" w:hAnsiTheme="minorHAnsi"/>
          <w:b/>
          <w:bCs/>
          <w:i/>
          <w:iCs/>
          <w:sz w:val="24"/>
          <w:szCs w:val="24"/>
        </w:rPr>
        <w:t>Otec</w:t>
      </w:r>
      <w:r w:rsidR="00E97B93">
        <w:rPr>
          <w:rFonts w:asciiTheme="minorHAnsi" w:hAnsiTheme="minorHAnsi"/>
          <w:b/>
          <w:bCs/>
          <w:i/>
          <w:iCs/>
          <w:sz w:val="24"/>
          <w:szCs w:val="24"/>
        </w:rPr>
        <w:t>,</w:t>
      </w:r>
      <w:r w:rsidRPr="005D7D9C">
        <w:rPr>
          <w:rFonts w:asciiTheme="minorHAnsi" w:hAnsiTheme="minorHAnsi"/>
          <w:b/>
          <w:bCs/>
          <w:sz w:val="24"/>
          <w:szCs w:val="24"/>
        </w:rPr>
        <w:t xml:space="preserve"> na co byste pozvala diváky? </w:t>
      </w:r>
    </w:p>
    <w:p w14:paraId="467C253A" w14:textId="77777777" w:rsidR="003B072C" w:rsidRPr="005D7D9C" w:rsidRDefault="003B072C" w:rsidP="005D7D9C">
      <w:pPr>
        <w:spacing w:after="120" w:line="254" w:lineRule="auto"/>
        <w:jc w:val="both"/>
        <w:rPr>
          <w:rFonts w:asciiTheme="minorHAnsi" w:hAnsiTheme="minorHAnsi"/>
          <w:sz w:val="24"/>
          <w:szCs w:val="24"/>
        </w:rPr>
      </w:pPr>
      <w:r w:rsidRPr="005D7D9C">
        <w:rPr>
          <w:rFonts w:asciiTheme="minorHAnsi" w:hAnsiTheme="minorHAnsi"/>
          <w:sz w:val="24"/>
          <w:szCs w:val="24"/>
        </w:rPr>
        <w:t>Ráda bych pozvala diváky na drama </w:t>
      </w:r>
      <w:r w:rsidRPr="005D7D9C">
        <w:rPr>
          <w:rFonts w:asciiTheme="minorHAnsi" w:hAnsiTheme="minorHAnsi"/>
          <w:i/>
          <w:iCs/>
          <w:sz w:val="24"/>
          <w:szCs w:val="24"/>
        </w:rPr>
        <w:t>Otec</w:t>
      </w:r>
      <w:r w:rsidRPr="005D7D9C">
        <w:rPr>
          <w:rFonts w:asciiTheme="minorHAnsi" w:hAnsiTheme="minorHAnsi"/>
          <w:sz w:val="24"/>
          <w:szCs w:val="24"/>
        </w:rPr>
        <w:t>, je to silný film, který vypovídá o soucitu, odpuštění a lásce. </w:t>
      </w:r>
    </w:p>
    <w:sectPr w:rsidR="003B072C" w:rsidRPr="005D7D9C" w:rsidSect="00761002">
      <w:pgSz w:w="11906" w:h="16838"/>
      <w:pgMar w:top="1417" w:right="1417" w:bottom="993" w:left="1417" w:header="708" w:footer="708" w:gutter="0"/>
      <w:cols w:space="708"/>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Neue">
    <w:altName w:val="Times New Roman"/>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002"/>
    <w:rsid w:val="00062782"/>
    <w:rsid w:val="00112E55"/>
    <w:rsid w:val="001568D5"/>
    <w:rsid w:val="00231AB7"/>
    <w:rsid w:val="003B072C"/>
    <w:rsid w:val="005B136F"/>
    <w:rsid w:val="005D7D9C"/>
    <w:rsid w:val="00651BAB"/>
    <w:rsid w:val="006F4D78"/>
    <w:rsid w:val="00761002"/>
    <w:rsid w:val="009321E3"/>
    <w:rsid w:val="00994CBB"/>
    <w:rsid w:val="009C5CAA"/>
    <w:rsid w:val="00A42E47"/>
    <w:rsid w:val="00B23C9B"/>
    <w:rsid w:val="00B65420"/>
    <w:rsid w:val="00BF07E2"/>
    <w:rsid w:val="00C524F7"/>
    <w:rsid w:val="00D65966"/>
    <w:rsid w:val="00E97229"/>
    <w:rsid w:val="00E97B93"/>
    <w:rsid w:val="00FB7F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1180C"/>
  <w15:chartTrackingRefBased/>
  <w15:docId w15:val="{7266C123-2BFF-4F46-A186-670ECA266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61002"/>
    <w:pPr>
      <w:suppressAutoHyphens/>
      <w:spacing w:line="256" w:lineRule="auto"/>
    </w:pPr>
    <w:rPr>
      <w:rFonts w:ascii="Aptos" w:eastAsia="Arial Unicode MS" w:hAnsi="Aptos" w:cs="Aptos"/>
      <w:kern w:val="1"/>
      <w:sz w:val="22"/>
      <w:szCs w:val="22"/>
      <w:lang w:eastAsia="ar-SA"/>
      <w14:ligatures w14:val="none"/>
    </w:rPr>
  </w:style>
  <w:style w:type="paragraph" w:styleId="Nadpis1">
    <w:name w:val="heading 1"/>
    <w:basedOn w:val="Normln"/>
    <w:next w:val="Normln"/>
    <w:link w:val="Nadpis1Char"/>
    <w:uiPriority w:val="9"/>
    <w:qFormat/>
    <w:rsid w:val="007610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7610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761002"/>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761002"/>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761002"/>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761002"/>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761002"/>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761002"/>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761002"/>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61002"/>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761002"/>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761002"/>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761002"/>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761002"/>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761002"/>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761002"/>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761002"/>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761002"/>
    <w:rPr>
      <w:rFonts w:eastAsiaTheme="majorEastAsia" w:cstheme="majorBidi"/>
      <w:color w:val="272727" w:themeColor="text1" w:themeTint="D8"/>
    </w:rPr>
  </w:style>
  <w:style w:type="paragraph" w:styleId="Nzev">
    <w:name w:val="Title"/>
    <w:basedOn w:val="Normln"/>
    <w:next w:val="Normln"/>
    <w:link w:val="NzevChar"/>
    <w:uiPriority w:val="10"/>
    <w:qFormat/>
    <w:rsid w:val="007610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761002"/>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761002"/>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761002"/>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761002"/>
    <w:pPr>
      <w:spacing w:before="160"/>
      <w:jc w:val="center"/>
    </w:pPr>
    <w:rPr>
      <w:i/>
      <w:iCs/>
      <w:color w:val="404040" w:themeColor="text1" w:themeTint="BF"/>
    </w:rPr>
  </w:style>
  <w:style w:type="character" w:customStyle="1" w:styleId="CittChar">
    <w:name w:val="Citát Char"/>
    <w:basedOn w:val="Standardnpsmoodstavce"/>
    <w:link w:val="Citt"/>
    <w:uiPriority w:val="29"/>
    <w:rsid w:val="00761002"/>
    <w:rPr>
      <w:i/>
      <w:iCs/>
      <w:color w:val="404040" w:themeColor="text1" w:themeTint="BF"/>
    </w:rPr>
  </w:style>
  <w:style w:type="paragraph" w:styleId="Odstavecseseznamem">
    <w:name w:val="List Paragraph"/>
    <w:basedOn w:val="Normln"/>
    <w:uiPriority w:val="34"/>
    <w:qFormat/>
    <w:rsid w:val="00761002"/>
    <w:pPr>
      <w:ind w:left="720"/>
      <w:contextualSpacing/>
    </w:pPr>
  </w:style>
  <w:style w:type="character" w:styleId="Zdraznnintenzivn">
    <w:name w:val="Intense Emphasis"/>
    <w:basedOn w:val="Standardnpsmoodstavce"/>
    <w:uiPriority w:val="21"/>
    <w:qFormat/>
    <w:rsid w:val="00761002"/>
    <w:rPr>
      <w:i/>
      <w:iCs/>
      <w:color w:val="0F4761" w:themeColor="accent1" w:themeShade="BF"/>
    </w:rPr>
  </w:style>
  <w:style w:type="paragraph" w:styleId="Vrazncitt">
    <w:name w:val="Intense Quote"/>
    <w:basedOn w:val="Normln"/>
    <w:next w:val="Normln"/>
    <w:link w:val="VrazncittChar"/>
    <w:uiPriority w:val="30"/>
    <w:qFormat/>
    <w:rsid w:val="007610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761002"/>
    <w:rPr>
      <w:i/>
      <w:iCs/>
      <w:color w:val="0F4761" w:themeColor="accent1" w:themeShade="BF"/>
    </w:rPr>
  </w:style>
  <w:style w:type="character" w:styleId="Odkazintenzivn">
    <w:name w:val="Intense Reference"/>
    <w:basedOn w:val="Standardnpsmoodstavce"/>
    <w:uiPriority w:val="32"/>
    <w:qFormat/>
    <w:rsid w:val="00761002"/>
    <w:rPr>
      <w:b/>
      <w:bCs/>
      <w:smallCaps/>
      <w:color w:val="0F4761" w:themeColor="accent1" w:themeShade="BF"/>
      <w:spacing w:val="5"/>
    </w:rPr>
  </w:style>
  <w:style w:type="character" w:customStyle="1" w:styleId="dn">
    <w:name w:val="Žádný"/>
    <w:rsid w:val="00761002"/>
  </w:style>
  <w:style w:type="character" w:customStyle="1" w:styleId="Hyperlink0">
    <w:name w:val="Hyperlink.0"/>
    <w:rsid w:val="00761002"/>
    <w:rPr>
      <w:color w:val="000080"/>
      <w:u w:val="single" w:color="000000"/>
    </w:rPr>
  </w:style>
  <w:style w:type="character" w:styleId="Hypertextovodkaz">
    <w:name w:val="Hyperlink"/>
    <w:rsid w:val="00761002"/>
    <w:rPr>
      <w:color w:val="467886"/>
      <w:u w:val="single"/>
    </w:rPr>
  </w:style>
  <w:style w:type="paragraph" w:customStyle="1" w:styleId="TextA">
    <w:name w:val="Text A"/>
    <w:rsid w:val="00761002"/>
    <w:pPr>
      <w:keepNext/>
      <w:suppressAutoHyphens/>
      <w:spacing w:after="0" w:line="100" w:lineRule="atLeast"/>
    </w:pPr>
    <w:rPr>
      <w:rFonts w:ascii="Times New Roman" w:eastAsia="Arial Unicode MS" w:hAnsi="Times New Roman" w:cs="Arial Unicode MS"/>
      <w:color w:val="00000A"/>
      <w:kern w:val="1"/>
      <w:u w:color="000000"/>
      <w:lang w:val="en-US" w:eastAsia="ar-SA"/>
      <w14:ligatures w14:val="none"/>
    </w:rPr>
  </w:style>
  <w:style w:type="paragraph" w:customStyle="1" w:styleId="TextAA">
    <w:name w:val="Text A A"/>
    <w:rsid w:val="00761002"/>
    <w:pPr>
      <w:suppressAutoHyphens/>
      <w:spacing w:after="0" w:line="100" w:lineRule="atLeast"/>
    </w:pPr>
    <w:rPr>
      <w:rFonts w:ascii="Times New Roman" w:eastAsia="Arial Unicode MS" w:hAnsi="Times New Roman" w:cs="Arial Unicode MS"/>
      <w:color w:val="000000"/>
      <w:kern w:val="1"/>
      <w:u w:color="000000"/>
      <w:lang w:val="en-US" w:eastAsia="ar-SA"/>
      <w14:ligatures w14:val="none"/>
    </w:rPr>
  </w:style>
  <w:style w:type="character" w:customStyle="1" w:styleId="Nevyeenzmnka1">
    <w:name w:val="Nevyřešená zmínka1"/>
    <w:basedOn w:val="Standardnpsmoodstavce"/>
    <w:uiPriority w:val="99"/>
    <w:semiHidden/>
    <w:unhideWhenUsed/>
    <w:rsid w:val="00112E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onova@cinemart.cz" TargetMode="External"/><Relationship Id="rId13" Type="http://schemas.microsoft.com/office/2007/relationships/hdphoto" Target="media/hdphoto1.wdp"/><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mailto:petr.slavik@cinemart.cz" TargetMode="External"/><Relationship Id="rId14" Type="http://schemas.openxmlformats.org/officeDocument/2006/relationships/image" Target="media/image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FC667D346DD347B3D7276866532732" ma:contentTypeVersion="5" ma:contentTypeDescription="Create a new document." ma:contentTypeScope="" ma:versionID="b77b3f76a6b5336dfd04fd5cf0605b50">
  <xsd:schema xmlns:xsd="http://www.w3.org/2001/XMLSchema" xmlns:xs="http://www.w3.org/2001/XMLSchema" xmlns:p="http://schemas.microsoft.com/office/2006/metadata/properties" xmlns:ns3="5450fddc-636d-4f80-b1e5-6a55071a875c" targetNamespace="http://schemas.microsoft.com/office/2006/metadata/properties" ma:root="true" ma:fieldsID="b5ce95d275fa164b16e283be60b3997d" ns3:_="">
    <xsd:import namespace="5450fddc-636d-4f80-b1e5-6a55071a875c"/>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50fddc-636d-4f80-b1e5-6a55071a87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11EB1C-3AEA-412A-B8B7-F3B8761CA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50fddc-636d-4f80-b1e5-6a55071a87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E299C2-26C0-47DF-9B06-A2CF8DB682F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450fddc-636d-4f80-b1e5-6a55071a875c"/>
    <ds:schemaRef ds:uri="http://www.w3.org/XML/1998/namespace"/>
    <ds:schemaRef ds:uri="http://purl.org/dc/dcmitype/"/>
  </ds:schemaRefs>
</ds:datastoreItem>
</file>

<file path=customXml/itemProps3.xml><?xml version="1.0" encoding="utf-8"?>
<ds:datastoreItem xmlns:ds="http://schemas.openxmlformats.org/officeDocument/2006/customXml" ds:itemID="{07823455-BA57-4D2C-BC5B-F276FB6DE1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1967</Words>
  <Characters>11607</Characters>
  <Application>Microsoft Office Word</Application>
  <DocSecurity>0</DocSecurity>
  <Lines>96</Lines>
  <Paragraphs>27</Paragraphs>
  <ScaleCrop>false</ScaleCrop>
  <Company/>
  <LinksUpToDate>false</LinksUpToDate>
  <CharactersWithSpaces>13547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Slavík</dc:creator>
  <cp:keywords/>
  <dc:description/>
  <cp:lastModifiedBy>Petr Slavík</cp:lastModifiedBy>
  <cp:revision>4</cp:revision>
  <dcterms:created xsi:type="dcterms:W3CDTF">2025-09-09T13:24:00Z</dcterms:created>
  <dcterms:modified xsi:type="dcterms:W3CDTF">2025-09-09T13:55:00Z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0x010100C2FC667D346DD347B3D7276866532732</vt:lpwstr>
  </property>
</Properties>
</file>