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9C29" w14:textId="170B3D05" w:rsidR="004B1F61" w:rsidRPr="00C263B6" w:rsidRDefault="00C263B6" w:rsidP="00275A20">
      <w:pPr>
        <w:outlineLvl w:val="0"/>
        <w:rPr>
          <w:rFonts w:ascii="Arial" w:hAnsi="Arial" w:cs="Arial"/>
          <w:b/>
          <w:sz w:val="48"/>
          <w:szCs w:val="48"/>
        </w:rPr>
      </w:pPr>
      <w:r w:rsidRPr="00C263B6">
        <w:rPr>
          <w:noProof/>
          <w:sz w:val="48"/>
          <w:szCs w:val="48"/>
        </w:rPr>
        <w:drawing>
          <wp:anchor distT="0" distB="0" distL="114300" distR="114300" simplePos="0" relativeHeight="251659776" behindDoc="0" locked="0" layoutInCell="1" allowOverlap="1" wp14:anchorId="253098C6" wp14:editId="14AF8683">
            <wp:simplePos x="0" y="0"/>
            <wp:positionH relativeFrom="column">
              <wp:posOffset>3081655</wp:posOffset>
            </wp:positionH>
            <wp:positionV relativeFrom="paragraph">
              <wp:posOffset>6985</wp:posOffset>
            </wp:positionV>
            <wp:extent cx="2667635" cy="2159635"/>
            <wp:effectExtent l="0" t="0" r="0" b="0"/>
            <wp:wrapSquare wrapText="bothSides"/>
            <wp:docPr id="1247645716" name="Obrázek 1" descr="Obsah obrázku osoba, oblečení, Lidská tvář, úsměv&#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45716" name="Obrázek 1" descr="Obsah obrázku osoba, oblečení, Lidská tvář, úsměv&#10;&#10;Obsah generovaný pomocí AI může být nesprávný."/>
                    <pic:cNvPicPr/>
                  </pic:nvPicPr>
                  <pic:blipFill rotWithShape="1">
                    <a:blip r:embed="rId10">
                      <a:extLst>
                        <a:ext uri="{28A0092B-C50C-407E-A947-70E740481C1C}">
                          <a14:useLocalDpi xmlns:a14="http://schemas.microsoft.com/office/drawing/2010/main" val="0"/>
                        </a:ext>
                      </a:extLst>
                    </a:blip>
                    <a:srcRect l="20849" t="7058" r="10706" b="9999"/>
                    <a:stretch>
                      <a:fillRect/>
                    </a:stretch>
                  </pic:blipFill>
                  <pic:spPr bwMode="auto">
                    <a:xfrm>
                      <a:off x="0" y="0"/>
                      <a:ext cx="2667635" cy="2159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5A32" w:rsidRPr="00C263B6">
        <w:rPr>
          <w:rFonts w:ascii="Arial" w:hAnsi="Arial" w:cs="Arial"/>
          <w:b/>
          <w:noProof/>
          <w:sz w:val="48"/>
          <w:szCs w:val="48"/>
          <w:lang w:eastAsia="cs-CZ"/>
        </w:rPr>
        <w:t>Holky to chtěj pořád</w:t>
      </w:r>
    </w:p>
    <w:p w14:paraId="65C422FE" w14:textId="779316C8" w:rsidR="00C02E1E" w:rsidRPr="00EF1C93" w:rsidRDefault="00C02E1E" w:rsidP="004B1F61">
      <w:pPr>
        <w:pStyle w:val="Normlnweb"/>
        <w:outlineLvl w:val="0"/>
        <w:rPr>
          <w:rFonts w:ascii="Arial" w:hAnsi="Arial" w:cs="Arial"/>
          <w:noProof/>
          <w:lang w:eastAsia="en-US"/>
        </w:rPr>
      </w:pPr>
      <w:r w:rsidRPr="00EF1C93">
        <w:rPr>
          <w:rFonts w:ascii="Arial" w:hAnsi="Arial" w:cs="Arial"/>
          <w:noProof/>
          <w:lang w:eastAsia="en-US"/>
        </w:rPr>
        <w:t>(</w:t>
      </w:r>
      <w:r w:rsidR="00EF1C93" w:rsidRPr="00EF1C93">
        <w:rPr>
          <w:rFonts w:ascii="Arial" w:hAnsi="Arial" w:cs="Arial"/>
          <w:noProof/>
          <w:lang w:eastAsia="en-US"/>
        </w:rPr>
        <w:t>Mä</w:t>
      </w:r>
      <w:r w:rsidR="00F65A32">
        <w:rPr>
          <w:rFonts w:ascii="Arial" w:hAnsi="Arial" w:cs="Arial"/>
          <w:noProof/>
          <w:lang w:eastAsia="en-US"/>
        </w:rPr>
        <w:t>dchen</w:t>
      </w:r>
      <w:r w:rsidR="00F552BD">
        <w:rPr>
          <w:rFonts w:ascii="Arial" w:hAnsi="Arial" w:cs="Arial"/>
          <w:noProof/>
          <w:lang w:eastAsia="en-US"/>
        </w:rPr>
        <w:t xml:space="preserve"> </w:t>
      </w:r>
      <w:r w:rsidR="00F552BD" w:rsidRPr="00EF1C93">
        <w:rPr>
          <w:rFonts w:ascii="Arial" w:hAnsi="Arial" w:cs="Arial"/>
          <w:noProof/>
          <w:lang w:eastAsia="en-US"/>
        </w:rPr>
        <w:t>Mä</w:t>
      </w:r>
      <w:r w:rsidR="00F552BD">
        <w:rPr>
          <w:rFonts w:ascii="Arial" w:hAnsi="Arial" w:cs="Arial"/>
          <w:noProof/>
          <w:lang w:eastAsia="en-US"/>
        </w:rPr>
        <w:t>dchen</w:t>
      </w:r>
      <w:r w:rsidR="00C263B6">
        <w:rPr>
          <w:rFonts w:ascii="Arial" w:hAnsi="Arial" w:cs="Arial"/>
          <w:noProof/>
          <w:lang w:eastAsia="en-US"/>
        </w:rPr>
        <w:t xml:space="preserve"> / </w:t>
      </w:r>
      <w:r w:rsidR="00C263B6" w:rsidRPr="00C263B6">
        <w:rPr>
          <w:rFonts w:ascii="Arial" w:hAnsi="Arial" w:cs="Arial"/>
          <w:noProof/>
          <w:lang w:eastAsia="en-US"/>
        </w:rPr>
        <w:t>Hot Girl Summer</w:t>
      </w:r>
      <w:r w:rsidRPr="00EF1C93">
        <w:rPr>
          <w:rFonts w:ascii="Arial" w:hAnsi="Arial" w:cs="Arial"/>
          <w:noProof/>
          <w:lang w:eastAsia="en-US"/>
        </w:rPr>
        <w:t>)</w:t>
      </w:r>
      <w:r w:rsidR="00D938DE" w:rsidRPr="00EF1C93">
        <w:rPr>
          <w:rFonts w:ascii="Arial" w:hAnsi="Arial" w:cs="Arial"/>
          <w:noProof/>
          <w:lang w:eastAsia="en-US"/>
        </w:rPr>
        <w:t xml:space="preserve"> </w:t>
      </w:r>
    </w:p>
    <w:p w14:paraId="62B5A0C4" w14:textId="59CBCDC2" w:rsidR="004B1F61" w:rsidRPr="00166C4A" w:rsidRDefault="004B1F61" w:rsidP="004B1F61">
      <w:pPr>
        <w:pStyle w:val="Normlnweb"/>
        <w:outlineLvl w:val="0"/>
        <w:rPr>
          <w:rFonts w:ascii="Arial" w:hAnsi="Arial" w:cs="Arial"/>
          <w:b/>
        </w:rPr>
      </w:pPr>
      <w:r w:rsidRPr="00166C4A">
        <w:rPr>
          <w:rFonts w:ascii="Arial" w:hAnsi="Arial" w:cs="Arial"/>
          <w:b/>
        </w:rPr>
        <w:t xml:space="preserve">Premiéra: </w:t>
      </w:r>
      <w:r w:rsidR="00EF1C93">
        <w:rPr>
          <w:rFonts w:ascii="Arial" w:hAnsi="Arial" w:cs="Arial"/>
          <w:b/>
        </w:rPr>
        <w:t>1</w:t>
      </w:r>
      <w:r w:rsidR="00FB3BDB">
        <w:rPr>
          <w:rFonts w:ascii="Arial" w:hAnsi="Arial" w:cs="Arial"/>
          <w:b/>
        </w:rPr>
        <w:t>6</w:t>
      </w:r>
      <w:r w:rsidR="0007779F" w:rsidRPr="00166C4A">
        <w:rPr>
          <w:rFonts w:ascii="Arial" w:hAnsi="Arial" w:cs="Arial"/>
          <w:b/>
        </w:rPr>
        <w:t>.</w:t>
      </w:r>
      <w:r w:rsidR="009E3BC4" w:rsidRPr="00166C4A">
        <w:rPr>
          <w:rFonts w:ascii="Arial" w:hAnsi="Arial" w:cs="Arial"/>
          <w:b/>
        </w:rPr>
        <w:t xml:space="preserve"> </w:t>
      </w:r>
      <w:r w:rsidR="00FB3BDB">
        <w:rPr>
          <w:rFonts w:ascii="Arial" w:hAnsi="Arial" w:cs="Arial"/>
          <w:b/>
        </w:rPr>
        <w:t>10</w:t>
      </w:r>
      <w:r w:rsidR="0007779F" w:rsidRPr="00166C4A">
        <w:rPr>
          <w:rFonts w:ascii="Arial" w:hAnsi="Arial" w:cs="Arial"/>
          <w:b/>
        </w:rPr>
        <w:t>.</w:t>
      </w:r>
      <w:r w:rsidR="009E3BC4" w:rsidRPr="00166C4A">
        <w:rPr>
          <w:rFonts w:ascii="Arial" w:hAnsi="Arial" w:cs="Arial"/>
          <w:b/>
        </w:rPr>
        <w:t xml:space="preserve"> </w:t>
      </w:r>
      <w:r w:rsidR="0007779F" w:rsidRPr="00166C4A">
        <w:rPr>
          <w:rFonts w:ascii="Arial" w:hAnsi="Arial" w:cs="Arial"/>
          <w:b/>
        </w:rPr>
        <w:t>202</w:t>
      </w:r>
      <w:r w:rsidR="00FB3BDB">
        <w:rPr>
          <w:rFonts w:ascii="Arial" w:hAnsi="Arial" w:cs="Arial"/>
          <w:b/>
        </w:rPr>
        <w:t>5</w:t>
      </w:r>
    </w:p>
    <w:p w14:paraId="56E49C8A" w14:textId="4B8D3EE3" w:rsidR="00717872" w:rsidRPr="00392B15" w:rsidRDefault="00114D4E" w:rsidP="004B1F61">
      <w:pPr>
        <w:pStyle w:val="Normlnweb"/>
        <w:rPr>
          <w:rFonts w:ascii="Arial" w:hAnsi="Arial" w:cs="Arial"/>
          <w:sz w:val="18"/>
          <w:szCs w:val="18"/>
        </w:rPr>
      </w:pPr>
      <w:r w:rsidRPr="00392B15">
        <w:rPr>
          <w:rFonts w:ascii="Arial" w:hAnsi="Arial" w:cs="Arial"/>
          <w:sz w:val="18"/>
          <w:szCs w:val="18"/>
        </w:rPr>
        <w:tab/>
      </w:r>
    </w:p>
    <w:p w14:paraId="39336307" w14:textId="3849A4D7" w:rsidR="004B1F61" w:rsidRPr="00166C4A" w:rsidRDefault="00EF1C93" w:rsidP="00937314">
      <w:pPr>
        <w:pStyle w:val="Normlnweb"/>
        <w:ind w:right="3826"/>
        <w:outlineLvl w:val="0"/>
        <w:rPr>
          <w:rFonts w:ascii="Arial" w:hAnsi="Arial" w:cs="Arial"/>
        </w:rPr>
      </w:pPr>
      <w:r>
        <w:rPr>
          <w:rFonts w:ascii="Arial" w:hAnsi="Arial" w:cs="Arial"/>
        </w:rPr>
        <w:t xml:space="preserve">Picture </w:t>
      </w:r>
      <w:proofErr w:type="spellStart"/>
      <w:r>
        <w:rPr>
          <w:rFonts w:ascii="Arial" w:hAnsi="Arial" w:cs="Arial"/>
        </w:rPr>
        <w:t>Tree</w:t>
      </w:r>
      <w:proofErr w:type="spellEnd"/>
      <w:r w:rsidR="00D91FFC" w:rsidRPr="00166C4A">
        <w:rPr>
          <w:rFonts w:ascii="Arial" w:hAnsi="Arial" w:cs="Arial"/>
        </w:rPr>
        <w:t xml:space="preserve">, </w:t>
      </w:r>
      <w:r>
        <w:rPr>
          <w:rFonts w:ascii="Arial" w:hAnsi="Arial" w:cs="Arial"/>
        </w:rPr>
        <w:t>Německo</w:t>
      </w:r>
      <w:r w:rsidR="004B1F61" w:rsidRPr="00166C4A">
        <w:rPr>
          <w:rFonts w:ascii="Arial" w:hAnsi="Arial" w:cs="Arial"/>
        </w:rPr>
        <w:t>, 20</w:t>
      </w:r>
      <w:r w:rsidR="00A70CDC" w:rsidRPr="00166C4A">
        <w:rPr>
          <w:rFonts w:ascii="Arial" w:hAnsi="Arial" w:cs="Arial"/>
        </w:rPr>
        <w:t>2</w:t>
      </w:r>
      <w:r w:rsidR="00F65A32">
        <w:rPr>
          <w:rFonts w:ascii="Arial" w:hAnsi="Arial" w:cs="Arial"/>
        </w:rPr>
        <w:t>5</w:t>
      </w:r>
      <w:r w:rsidR="00166C4A" w:rsidRPr="00166C4A">
        <w:rPr>
          <w:noProof/>
        </w:rPr>
        <w:t xml:space="preserve"> </w:t>
      </w:r>
    </w:p>
    <w:p w14:paraId="0053C2DE" w14:textId="1F01B112" w:rsidR="0007779F" w:rsidRPr="00166C4A" w:rsidRDefault="0007779F" w:rsidP="00937314">
      <w:pPr>
        <w:pStyle w:val="Normlnweb"/>
        <w:ind w:right="3826"/>
        <w:rPr>
          <w:rFonts w:ascii="Arial" w:hAnsi="Arial" w:cs="Arial"/>
          <w:b/>
        </w:rPr>
      </w:pPr>
      <w:r w:rsidRPr="00166C4A">
        <w:rPr>
          <w:rFonts w:ascii="Arial" w:hAnsi="Arial" w:cs="Arial"/>
          <w:b/>
        </w:rPr>
        <w:t xml:space="preserve">Režie: </w:t>
      </w:r>
      <w:r w:rsidR="00BB08DB" w:rsidRPr="00BB08DB">
        <w:rPr>
          <w:rFonts w:ascii="Arial" w:hAnsi="Arial" w:cs="Arial"/>
          <w:noProof/>
          <w:lang w:eastAsia="en-US"/>
        </w:rPr>
        <w:t>Martina Plura</w:t>
      </w:r>
    </w:p>
    <w:p w14:paraId="036AC64F" w14:textId="19BE7973" w:rsidR="004B1F61" w:rsidRPr="00166C4A" w:rsidRDefault="00AE5BB1" w:rsidP="00937314">
      <w:pPr>
        <w:pStyle w:val="Normlnweb"/>
        <w:ind w:right="3826"/>
        <w:rPr>
          <w:rFonts w:ascii="Arial" w:hAnsi="Arial" w:cs="Arial"/>
          <w:noProof/>
          <w:lang w:eastAsia="en-US"/>
        </w:rPr>
      </w:pPr>
      <w:r w:rsidRPr="00166C4A">
        <w:rPr>
          <w:rFonts w:ascii="Arial" w:hAnsi="Arial" w:cs="Arial"/>
          <w:b/>
        </w:rPr>
        <w:t>Scénář</w:t>
      </w:r>
      <w:r w:rsidR="004B1F61" w:rsidRPr="00166C4A">
        <w:rPr>
          <w:rFonts w:ascii="Arial" w:hAnsi="Arial" w:cs="Arial"/>
          <w:b/>
        </w:rPr>
        <w:t>:</w:t>
      </w:r>
      <w:r w:rsidR="004B1F61" w:rsidRPr="00166C4A">
        <w:rPr>
          <w:rFonts w:ascii="Arial" w:hAnsi="Arial" w:cs="Arial"/>
        </w:rPr>
        <w:t xml:space="preserve"> </w:t>
      </w:r>
      <w:r w:rsidR="004A1306" w:rsidRPr="004A1306">
        <w:rPr>
          <w:rFonts w:ascii="Arial" w:hAnsi="Arial" w:cs="Arial"/>
          <w:noProof/>
          <w:lang w:eastAsia="en-US"/>
        </w:rPr>
        <w:t>Katharina Kiesl</w:t>
      </w:r>
    </w:p>
    <w:p w14:paraId="5394527E" w14:textId="183BFF12" w:rsidR="004B1F61" w:rsidRDefault="004B1F61" w:rsidP="00937314">
      <w:pPr>
        <w:pStyle w:val="Normlnweb"/>
        <w:rPr>
          <w:rFonts w:ascii="Arial" w:hAnsi="Arial" w:cs="Arial"/>
          <w:noProof/>
          <w:lang w:eastAsia="en-US"/>
        </w:rPr>
      </w:pPr>
      <w:r w:rsidRPr="00166C4A">
        <w:rPr>
          <w:rFonts w:ascii="Arial" w:hAnsi="Arial" w:cs="Arial"/>
          <w:b/>
          <w:noProof/>
          <w:lang w:eastAsia="en-US"/>
        </w:rPr>
        <w:t xml:space="preserve">Kamera: </w:t>
      </w:r>
      <w:r w:rsidR="00C244DA" w:rsidRPr="00C244DA">
        <w:rPr>
          <w:rFonts w:ascii="Arial" w:hAnsi="Arial" w:cs="Arial"/>
          <w:noProof/>
          <w:lang w:eastAsia="en-US"/>
        </w:rPr>
        <w:t>Monika Plura</w:t>
      </w:r>
    </w:p>
    <w:p w14:paraId="4172619F" w14:textId="59ED9BDE" w:rsidR="004B1F61" w:rsidRDefault="00166C4A" w:rsidP="001D66F1">
      <w:pPr>
        <w:pStyle w:val="Normlnweb"/>
        <w:rPr>
          <w:rFonts w:ascii="Arial" w:hAnsi="Arial" w:cs="Arial"/>
          <w:noProof/>
          <w:lang w:eastAsia="en-US"/>
        </w:rPr>
      </w:pPr>
      <w:r w:rsidRPr="00166C4A">
        <w:rPr>
          <w:rFonts w:ascii="Arial" w:hAnsi="Arial" w:cs="Arial"/>
          <w:b/>
          <w:bCs/>
          <w:noProof/>
          <w:lang w:eastAsia="en-US"/>
        </w:rPr>
        <w:t>H</w:t>
      </w:r>
      <w:r w:rsidR="00392B15">
        <w:rPr>
          <w:rFonts w:ascii="Arial" w:hAnsi="Arial" w:cs="Arial"/>
          <w:b/>
          <w:bCs/>
          <w:noProof/>
          <w:lang w:eastAsia="en-US"/>
        </w:rPr>
        <w:t>rají</w:t>
      </w:r>
      <w:r w:rsidR="00AA70C5">
        <w:rPr>
          <w:rFonts w:ascii="Arial" w:hAnsi="Arial" w:cs="Arial"/>
          <w:b/>
          <w:bCs/>
          <w:noProof/>
          <w:lang w:eastAsia="en-US"/>
        </w:rPr>
        <w:t>:</w:t>
      </w:r>
      <w:r w:rsidR="00EF1C93" w:rsidRPr="00EF1C93">
        <w:rPr>
          <w:rFonts w:ascii="Arial" w:hAnsi="Arial" w:cs="Arial"/>
          <w:noProof/>
          <w:lang w:eastAsia="en-US"/>
        </w:rPr>
        <w:t> </w:t>
      </w:r>
      <w:hyperlink r:id="rId11" w:history="1">
        <w:r w:rsidR="00AA70C5" w:rsidRPr="00AA70C5">
          <w:rPr>
            <w:rFonts w:ascii="Arial" w:hAnsi="Arial" w:cs="Arial"/>
            <w:noProof/>
            <w:lang w:eastAsia="en-US"/>
          </w:rPr>
          <w:t>Kya-Celina Barucki, Julia Novohradsky, Nhung Hong</w:t>
        </w:r>
      </w:hyperlink>
    </w:p>
    <w:p w14:paraId="25A2FD67" w14:textId="6C805101" w:rsidR="007C18CC" w:rsidRPr="00A14D7A" w:rsidRDefault="00392B15" w:rsidP="00A14D7A">
      <w:pPr>
        <w:pStyle w:val="Normlnweb"/>
        <w:rPr>
          <w:rFonts w:ascii="Arial" w:hAnsi="Arial" w:cs="Arial"/>
          <w:noProof/>
          <w:highlight w:val="yellow"/>
          <w:lang w:eastAsia="en-US"/>
        </w:rPr>
      </w:pPr>
      <w:r w:rsidRPr="00392B15">
        <w:rPr>
          <w:rFonts w:ascii="Arial" w:hAnsi="Arial" w:cs="Arial"/>
          <w:b/>
          <w:bCs/>
          <w:noProof/>
          <w:lang w:eastAsia="en-US"/>
        </w:rPr>
        <w:t>V českém znění:</w:t>
      </w:r>
      <w:r>
        <w:rPr>
          <w:rFonts w:ascii="Arial" w:hAnsi="Arial" w:cs="Arial"/>
          <w:noProof/>
          <w:lang w:eastAsia="en-US"/>
        </w:rPr>
        <w:t xml:space="preserve"> </w:t>
      </w:r>
      <w:r w:rsidR="00A14D7A" w:rsidRPr="00A14D7A">
        <w:rPr>
          <w:rFonts w:ascii="Arial" w:hAnsi="Arial" w:cs="Arial"/>
          <w:noProof/>
          <w:lang w:eastAsia="en-US"/>
        </w:rPr>
        <w:t>Klára Nováková, Ivana Korolová, Alena Kokrdová</w:t>
      </w:r>
    </w:p>
    <w:p w14:paraId="13049400" w14:textId="77777777" w:rsidR="00C263B6" w:rsidRDefault="00C263B6" w:rsidP="005D2B68">
      <w:pPr>
        <w:jc w:val="both"/>
        <w:outlineLvl w:val="0"/>
        <w:rPr>
          <w:rFonts w:ascii="Arial" w:hAnsi="Arial" w:cs="Arial"/>
          <w:b/>
        </w:rPr>
      </w:pPr>
    </w:p>
    <w:p w14:paraId="0EBFD323" w14:textId="4C762F00" w:rsidR="004106E5" w:rsidRPr="00166C4A" w:rsidRDefault="004106E5" w:rsidP="004106E5">
      <w:pPr>
        <w:spacing w:after="120"/>
        <w:jc w:val="both"/>
        <w:outlineLvl w:val="0"/>
        <w:rPr>
          <w:rFonts w:ascii="Arial" w:hAnsi="Arial" w:cs="Arial"/>
          <w:b/>
        </w:rPr>
      </w:pPr>
      <w:r w:rsidRPr="004106E5">
        <w:rPr>
          <w:rFonts w:ascii="Arial" w:hAnsi="Arial" w:cs="Arial"/>
          <w:b/>
        </w:rPr>
        <w:t xml:space="preserve">Tři nejlepší kamarádky se vydávají na mírně chaotickou a hodně zábavnou </w:t>
      </w:r>
      <w:r>
        <w:rPr>
          <w:rFonts w:ascii="Arial" w:hAnsi="Arial" w:cs="Arial"/>
          <w:b/>
        </w:rPr>
        <w:t xml:space="preserve">prázdninovou </w:t>
      </w:r>
      <w:r w:rsidRPr="004106E5">
        <w:rPr>
          <w:rFonts w:ascii="Arial" w:hAnsi="Arial" w:cs="Arial"/>
          <w:b/>
        </w:rPr>
        <w:t xml:space="preserve">cestu za </w:t>
      </w:r>
      <w:r>
        <w:rPr>
          <w:rFonts w:ascii="Arial" w:hAnsi="Arial" w:cs="Arial"/>
          <w:b/>
        </w:rPr>
        <w:t xml:space="preserve">splněním </w:t>
      </w:r>
      <w:r w:rsidR="00C263B6">
        <w:rPr>
          <w:rFonts w:ascii="Arial" w:hAnsi="Arial" w:cs="Arial"/>
          <w:b/>
        </w:rPr>
        <w:t>seznamu</w:t>
      </w:r>
      <w:r>
        <w:rPr>
          <w:rFonts w:ascii="Arial" w:hAnsi="Arial" w:cs="Arial"/>
          <w:b/>
        </w:rPr>
        <w:t xml:space="preserve"> </w:t>
      </w:r>
      <w:r w:rsidR="00C263B6">
        <w:rPr>
          <w:rFonts w:ascii="Arial" w:hAnsi="Arial" w:cs="Arial"/>
          <w:b/>
        </w:rPr>
        <w:t>zážitků</w:t>
      </w:r>
      <w:r w:rsidR="00D369C0">
        <w:rPr>
          <w:rFonts w:ascii="Arial" w:hAnsi="Arial" w:cs="Arial"/>
          <w:b/>
        </w:rPr>
        <w:t>,</w:t>
      </w:r>
      <w:r>
        <w:rPr>
          <w:rFonts w:ascii="Arial" w:hAnsi="Arial" w:cs="Arial"/>
          <w:b/>
        </w:rPr>
        <w:t xml:space="preserve"> mezi nimiž je i odhalení </w:t>
      </w:r>
      <w:r w:rsidRPr="004106E5">
        <w:rPr>
          <w:rFonts w:ascii="Arial" w:hAnsi="Arial" w:cs="Arial"/>
          <w:b/>
        </w:rPr>
        <w:t xml:space="preserve">tajemství prvního orgasmu. </w:t>
      </w:r>
      <w:r>
        <w:rPr>
          <w:rFonts w:ascii="Arial" w:hAnsi="Arial" w:cs="Arial"/>
          <w:b/>
        </w:rPr>
        <w:t>Na této holčičí jízdě na ně č</w:t>
      </w:r>
      <w:r w:rsidRPr="004106E5">
        <w:rPr>
          <w:rFonts w:ascii="Arial" w:hAnsi="Arial" w:cs="Arial"/>
          <w:b/>
        </w:rPr>
        <w:t xml:space="preserve">ekají špatné rady, trapné nehody, nečekané lásky i </w:t>
      </w:r>
      <w:r>
        <w:rPr>
          <w:rFonts w:ascii="Arial" w:hAnsi="Arial" w:cs="Arial"/>
          <w:b/>
        </w:rPr>
        <w:t>jízda</w:t>
      </w:r>
      <w:r w:rsidRPr="004106E5">
        <w:rPr>
          <w:rFonts w:ascii="Arial" w:hAnsi="Arial" w:cs="Arial"/>
          <w:b/>
        </w:rPr>
        <w:t xml:space="preserve"> na kole, která všechno změní. </w:t>
      </w:r>
    </w:p>
    <w:p w14:paraId="7DB2138B" w14:textId="0205C2D0" w:rsidR="006C2FAC" w:rsidRDefault="00973EC3" w:rsidP="004106E5">
      <w:pPr>
        <w:spacing w:after="120"/>
        <w:jc w:val="both"/>
        <w:outlineLvl w:val="0"/>
        <w:rPr>
          <w:rFonts w:ascii="Arial" w:hAnsi="Arial" w:cs="Arial"/>
        </w:rPr>
      </w:pPr>
      <w:r w:rsidRPr="004106E5">
        <w:rPr>
          <w:rFonts w:ascii="Arial" w:hAnsi="Arial" w:cs="Arial"/>
          <w:bCs/>
        </w:rPr>
        <w:t>Tři kamarádky, spousta trapasů a jed</w:t>
      </w:r>
      <w:r w:rsidR="006506D2" w:rsidRPr="004106E5">
        <w:rPr>
          <w:rFonts w:ascii="Arial" w:hAnsi="Arial" w:cs="Arial"/>
          <w:bCs/>
        </w:rPr>
        <w:t>no horké léto</w:t>
      </w:r>
      <w:r w:rsidRPr="004106E5">
        <w:rPr>
          <w:rFonts w:ascii="Arial" w:hAnsi="Arial" w:cs="Arial"/>
          <w:bCs/>
        </w:rPr>
        <w:t xml:space="preserve">. Laura, Ines a </w:t>
      </w:r>
      <w:proofErr w:type="spellStart"/>
      <w:r w:rsidRPr="004106E5">
        <w:rPr>
          <w:rFonts w:ascii="Arial" w:hAnsi="Arial" w:cs="Arial"/>
          <w:bCs/>
        </w:rPr>
        <w:t>Karo</w:t>
      </w:r>
      <w:proofErr w:type="spellEnd"/>
      <w:r w:rsidRPr="004106E5">
        <w:rPr>
          <w:rFonts w:ascii="Arial" w:hAnsi="Arial" w:cs="Arial"/>
          <w:bCs/>
        </w:rPr>
        <w:t xml:space="preserve"> se rozhodnou, že život není jen o škole a nudných brigádách — chtějí si ho užít naplno. Jenže to, co začalo jako obyčejná holčičí výzva, se rychle zvrtne v sérii šílených zážitků, od komických katastrof až po nečekané lekce o přátelství, lásce… a o tom, co znamená opravdu znát samu sebe.</w:t>
      </w:r>
      <w:r w:rsidR="000A10AA" w:rsidRPr="004106E5">
        <w:rPr>
          <w:rFonts w:ascii="Arial" w:hAnsi="Arial" w:cs="Arial"/>
          <w:bCs/>
        </w:rPr>
        <w:t xml:space="preserve"> </w:t>
      </w:r>
      <w:r w:rsidR="00727FB6" w:rsidRPr="004106E5">
        <w:rPr>
          <w:rFonts w:ascii="Arial" w:hAnsi="Arial" w:cs="Arial"/>
          <w:bCs/>
        </w:rPr>
        <w:t>Laura má jasnou představu, co chce: svobodu, dobrodružství, a hlavně svého</w:t>
      </w:r>
      <w:r w:rsidR="00727FB6" w:rsidRPr="00727FB6">
        <w:rPr>
          <w:rFonts w:ascii="Arial" w:hAnsi="Arial" w:cs="Arial"/>
        </w:rPr>
        <w:t xml:space="preserve"> vysněného kluka. Ines řeší spíš to, jak si vydělat na vysněnou motorku, a </w:t>
      </w:r>
      <w:proofErr w:type="spellStart"/>
      <w:r w:rsidR="00727FB6" w:rsidRPr="00727FB6">
        <w:rPr>
          <w:rFonts w:ascii="Arial" w:hAnsi="Arial" w:cs="Arial"/>
        </w:rPr>
        <w:t>Karo</w:t>
      </w:r>
      <w:proofErr w:type="spellEnd"/>
      <w:r w:rsidR="00727FB6" w:rsidRPr="00727FB6">
        <w:rPr>
          <w:rFonts w:ascii="Arial" w:hAnsi="Arial" w:cs="Arial"/>
        </w:rPr>
        <w:t xml:space="preserve"> je tak trochu ztracená mezi ambicemi rodičů a vlastními sny. Když se ale shodnou, že jejich život potřebuje pořádnou dávku vzrušení, pustí se do plnění „tajného seznamu“, který má zaručit, že zažijí všechno, co si kdy představovaly. Problém je, že každá položka </w:t>
      </w:r>
      <w:r w:rsidR="00754F3C">
        <w:rPr>
          <w:rFonts w:ascii="Arial" w:hAnsi="Arial" w:cs="Arial"/>
        </w:rPr>
        <w:t>ze</w:t>
      </w:r>
      <w:r w:rsidR="00727FB6" w:rsidRPr="00727FB6">
        <w:rPr>
          <w:rFonts w:ascii="Arial" w:hAnsi="Arial" w:cs="Arial"/>
        </w:rPr>
        <w:t xml:space="preserve"> seznamu přináší chaos, trapasy a komplikace, které si ani jedna z nich nedokázala představit. Cestou potkají spoustu bláznivých postav – od </w:t>
      </w:r>
      <w:proofErr w:type="spellStart"/>
      <w:r w:rsidR="00727FB6" w:rsidRPr="00727FB6">
        <w:rPr>
          <w:rFonts w:ascii="Arial" w:hAnsi="Arial" w:cs="Arial"/>
        </w:rPr>
        <w:t>namachrovaných</w:t>
      </w:r>
      <w:proofErr w:type="spellEnd"/>
      <w:r w:rsidR="00727FB6" w:rsidRPr="00727FB6">
        <w:rPr>
          <w:rFonts w:ascii="Arial" w:hAnsi="Arial" w:cs="Arial"/>
        </w:rPr>
        <w:t xml:space="preserve"> sportovců přes nepochop</w:t>
      </w:r>
      <w:r w:rsidR="00C263B6">
        <w:rPr>
          <w:rFonts w:ascii="Arial" w:hAnsi="Arial" w:cs="Arial"/>
        </w:rPr>
        <w:t>e</w:t>
      </w:r>
      <w:r w:rsidR="00727FB6" w:rsidRPr="00727FB6">
        <w:rPr>
          <w:rFonts w:ascii="Arial" w:hAnsi="Arial" w:cs="Arial"/>
        </w:rPr>
        <w:t>né umělce až po „toho jednoho“ kluka, co jim obrátí život vzhůru nohama. Jenže čím víc se blíží ke splnění seznamu, tím víc zjišťují, že některé věci se prostě naplánovat nedají. A že opravdové štěstí může být mnohem blíž, než si myslely.</w:t>
      </w:r>
    </w:p>
    <w:p w14:paraId="300AA6B9" w14:textId="27D25442" w:rsidR="00C263B6" w:rsidRPr="00166C4A" w:rsidRDefault="00C263B6" w:rsidP="004106E5">
      <w:pPr>
        <w:spacing w:after="120"/>
        <w:jc w:val="both"/>
        <w:outlineLvl w:val="0"/>
        <w:rPr>
          <w:rFonts w:ascii="Arial" w:hAnsi="Arial" w:cs="Arial"/>
        </w:rPr>
      </w:pPr>
      <w:r w:rsidRPr="00C263B6">
        <w:rPr>
          <w:rFonts w:ascii="Arial" w:hAnsi="Arial" w:cs="Arial"/>
          <w:i/>
          <w:iCs/>
        </w:rPr>
        <w:t>Holky to chtěj pořád</w:t>
      </w:r>
      <w:r w:rsidRPr="00C263B6">
        <w:rPr>
          <w:rFonts w:ascii="Arial" w:hAnsi="Arial" w:cs="Arial"/>
        </w:rPr>
        <w:t xml:space="preserve"> je nové zpracování filmu </w:t>
      </w:r>
      <w:r w:rsidRPr="00C263B6">
        <w:rPr>
          <w:rFonts w:ascii="Arial" w:hAnsi="Arial" w:cs="Arial"/>
          <w:i/>
          <w:iCs/>
        </w:rPr>
        <w:t>Holky to chtěj taky</w:t>
      </w:r>
      <w:r w:rsidRPr="00C263B6">
        <w:rPr>
          <w:rFonts w:ascii="Arial" w:hAnsi="Arial" w:cs="Arial"/>
        </w:rPr>
        <w:t xml:space="preserve"> (2001) </w:t>
      </w:r>
      <w:r>
        <w:rPr>
          <w:rFonts w:ascii="Arial" w:hAnsi="Arial" w:cs="Arial"/>
        </w:rPr>
        <w:t>ale už v dnešních kulisách</w:t>
      </w:r>
      <w:r w:rsidRPr="00C263B6">
        <w:rPr>
          <w:rFonts w:ascii="Arial" w:hAnsi="Arial" w:cs="Arial"/>
        </w:rPr>
        <w:t xml:space="preserve">, i s mobily, sociálními sítěmi a </w:t>
      </w:r>
      <w:r w:rsidR="00D369C0">
        <w:rPr>
          <w:rFonts w:ascii="Arial" w:hAnsi="Arial" w:cs="Arial"/>
        </w:rPr>
        <w:t xml:space="preserve">současnou </w:t>
      </w:r>
      <w:r w:rsidRPr="00C263B6">
        <w:rPr>
          <w:rFonts w:ascii="Arial" w:hAnsi="Arial" w:cs="Arial"/>
        </w:rPr>
        <w:t xml:space="preserve">kulturou randění. </w:t>
      </w:r>
      <w:r>
        <w:rPr>
          <w:rFonts w:ascii="Arial" w:hAnsi="Arial" w:cs="Arial"/>
        </w:rPr>
        <w:t>P</w:t>
      </w:r>
      <w:r w:rsidRPr="00C263B6">
        <w:rPr>
          <w:rFonts w:ascii="Arial" w:hAnsi="Arial" w:cs="Arial"/>
        </w:rPr>
        <w:t>arta kamarádek a jejich vtipné, trochu trapné a lehce</w:t>
      </w:r>
      <w:r>
        <w:rPr>
          <w:rFonts w:ascii="Arial" w:hAnsi="Arial" w:cs="Arial"/>
        </w:rPr>
        <w:t xml:space="preserve"> </w:t>
      </w:r>
      <w:r w:rsidRPr="00C263B6">
        <w:rPr>
          <w:rFonts w:ascii="Arial" w:hAnsi="Arial" w:cs="Arial"/>
        </w:rPr>
        <w:t xml:space="preserve">odvážné zážitky – </w:t>
      </w:r>
      <w:r w:rsidR="00D369C0">
        <w:rPr>
          <w:rFonts w:ascii="Arial" w:hAnsi="Arial" w:cs="Arial"/>
        </w:rPr>
        <w:t xml:space="preserve">ty </w:t>
      </w:r>
      <w:r w:rsidRPr="00C263B6">
        <w:rPr>
          <w:rFonts w:ascii="Arial" w:hAnsi="Arial" w:cs="Arial"/>
        </w:rPr>
        <w:t>v něm zůstáv</w:t>
      </w:r>
      <w:r w:rsidR="00D369C0">
        <w:rPr>
          <w:rFonts w:ascii="Arial" w:hAnsi="Arial" w:cs="Arial"/>
        </w:rPr>
        <w:t>ají</w:t>
      </w:r>
      <w:r w:rsidRPr="00C263B6">
        <w:rPr>
          <w:rFonts w:ascii="Arial" w:hAnsi="Arial" w:cs="Arial"/>
        </w:rPr>
        <w:t>.</w:t>
      </w:r>
    </w:p>
    <w:p w14:paraId="351AD31A" w14:textId="77777777" w:rsidR="00E56210" w:rsidRPr="00166C4A" w:rsidRDefault="00E56210" w:rsidP="005D2B68">
      <w:pPr>
        <w:pStyle w:val="Normlnweb"/>
        <w:tabs>
          <w:tab w:val="left" w:pos="1701"/>
        </w:tabs>
        <w:jc w:val="both"/>
        <w:rPr>
          <w:rFonts w:ascii="Arial" w:hAnsi="Arial" w:cs="Arial"/>
        </w:rPr>
      </w:pPr>
    </w:p>
    <w:p w14:paraId="419125DB" w14:textId="13FEB826" w:rsidR="004B1F61" w:rsidRPr="00166C4A" w:rsidRDefault="004B1F61" w:rsidP="004B1F61">
      <w:pPr>
        <w:pStyle w:val="Normlnweb"/>
        <w:tabs>
          <w:tab w:val="left" w:pos="1701"/>
        </w:tabs>
        <w:outlineLvl w:val="0"/>
        <w:rPr>
          <w:rFonts w:ascii="Arial" w:hAnsi="Arial" w:cs="Arial"/>
        </w:rPr>
      </w:pPr>
      <w:r w:rsidRPr="00166C4A">
        <w:rPr>
          <w:rFonts w:ascii="Arial" w:hAnsi="Arial" w:cs="Arial"/>
        </w:rPr>
        <w:t xml:space="preserve">Přístupnost: </w:t>
      </w:r>
      <w:r w:rsidRPr="00166C4A">
        <w:rPr>
          <w:rFonts w:ascii="Arial" w:hAnsi="Arial" w:cs="Arial"/>
        </w:rPr>
        <w:tab/>
      </w:r>
      <w:r w:rsidR="001D66F1" w:rsidRPr="001D66F1">
        <w:rPr>
          <w:rFonts w:ascii="Arial" w:hAnsi="Arial" w:cs="Arial"/>
        </w:rPr>
        <w:t>nevhodné pro děti do 12 let</w:t>
      </w:r>
    </w:p>
    <w:p w14:paraId="78662B3B" w14:textId="78E94D8D" w:rsidR="004B1F61" w:rsidRPr="00166C4A" w:rsidRDefault="004B1F61" w:rsidP="004B1F61">
      <w:pPr>
        <w:pStyle w:val="Normlnweb"/>
        <w:tabs>
          <w:tab w:val="left" w:pos="1701"/>
        </w:tabs>
        <w:rPr>
          <w:rFonts w:ascii="Arial" w:hAnsi="Arial" w:cs="Arial"/>
        </w:rPr>
      </w:pPr>
      <w:r w:rsidRPr="00166C4A">
        <w:rPr>
          <w:rFonts w:ascii="Arial" w:hAnsi="Arial" w:cs="Arial"/>
        </w:rPr>
        <w:t>Žánr:</w:t>
      </w:r>
      <w:r w:rsidRPr="00166C4A">
        <w:rPr>
          <w:rFonts w:ascii="Arial" w:hAnsi="Arial" w:cs="Arial"/>
        </w:rPr>
        <w:tab/>
      </w:r>
      <w:r w:rsidR="00EF1C93">
        <w:rPr>
          <w:rFonts w:ascii="Arial" w:hAnsi="Arial" w:cs="Arial"/>
        </w:rPr>
        <w:t>komedie</w:t>
      </w:r>
    </w:p>
    <w:p w14:paraId="02956D20" w14:textId="2613FEE5" w:rsidR="004B1F61" w:rsidRPr="00166C4A" w:rsidRDefault="004B1F61" w:rsidP="004B1F61">
      <w:pPr>
        <w:pStyle w:val="Normlnweb"/>
        <w:tabs>
          <w:tab w:val="left" w:pos="1701"/>
        </w:tabs>
        <w:rPr>
          <w:rFonts w:ascii="Arial" w:hAnsi="Arial" w:cs="Arial"/>
        </w:rPr>
      </w:pPr>
      <w:r w:rsidRPr="005834B0">
        <w:rPr>
          <w:rFonts w:ascii="Arial" w:hAnsi="Arial" w:cs="Arial"/>
        </w:rPr>
        <w:t xml:space="preserve">Verze: </w:t>
      </w:r>
      <w:r w:rsidRPr="005834B0">
        <w:rPr>
          <w:rFonts w:ascii="Arial" w:hAnsi="Arial" w:cs="Arial"/>
        </w:rPr>
        <w:tab/>
      </w:r>
      <w:r w:rsidR="00EF1C93">
        <w:rPr>
          <w:rFonts w:ascii="Arial" w:hAnsi="Arial" w:cs="Arial"/>
        </w:rPr>
        <w:t>český dabing</w:t>
      </w:r>
    </w:p>
    <w:p w14:paraId="39880D50" w14:textId="10F5BE6E" w:rsidR="004B1F61" w:rsidRPr="00166C4A" w:rsidRDefault="004B1F61" w:rsidP="004B1F61">
      <w:pPr>
        <w:pStyle w:val="Normlnweb"/>
        <w:tabs>
          <w:tab w:val="left" w:pos="1701"/>
        </w:tabs>
        <w:rPr>
          <w:rFonts w:ascii="Arial" w:hAnsi="Arial" w:cs="Arial"/>
        </w:rPr>
      </w:pPr>
      <w:r w:rsidRPr="00386581">
        <w:rPr>
          <w:rFonts w:ascii="Arial" w:hAnsi="Arial" w:cs="Arial"/>
        </w:rPr>
        <w:t>Stopáž:</w:t>
      </w:r>
      <w:r w:rsidRPr="00386581">
        <w:rPr>
          <w:rFonts w:ascii="Arial" w:hAnsi="Arial" w:cs="Arial"/>
        </w:rPr>
        <w:tab/>
      </w:r>
      <w:r w:rsidR="009B61CE">
        <w:rPr>
          <w:rFonts w:ascii="Arial" w:hAnsi="Arial" w:cs="Arial"/>
        </w:rPr>
        <w:t>90</w:t>
      </w:r>
      <w:r w:rsidRPr="00386581">
        <w:rPr>
          <w:rFonts w:ascii="Arial" w:hAnsi="Arial" w:cs="Arial"/>
        </w:rPr>
        <w:t xml:space="preserve"> min</w:t>
      </w:r>
    </w:p>
    <w:p w14:paraId="337381BE" w14:textId="79B0041B" w:rsidR="004B1F61" w:rsidRPr="00166C4A" w:rsidRDefault="00E56210" w:rsidP="004B1F61">
      <w:pPr>
        <w:pStyle w:val="Normlnweb"/>
        <w:tabs>
          <w:tab w:val="left" w:pos="1701"/>
        </w:tabs>
        <w:rPr>
          <w:rFonts w:ascii="Arial" w:hAnsi="Arial" w:cs="Arial"/>
        </w:rPr>
      </w:pPr>
      <w:r w:rsidRPr="00166C4A">
        <w:rPr>
          <w:rFonts w:ascii="Arial" w:hAnsi="Arial" w:cs="Arial"/>
        </w:rPr>
        <w:t>Formát:</w:t>
      </w:r>
      <w:r w:rsidRPr="00166C4A">
        <w:rPr>
          <w:rFonts w:ascii="Arial" w:hAnsi="Arial" w:cs="Arial"/>
        </w:rPr>
        <w:tab/>
      </w:r>
      <w:proofErr w:type="gramStart"/>
      <w:r w:rsidR="0007580F" w:rsidRPr="0007580F">
        <w:rPr>
          <w:rFonts w:ascii="Arial" w:hAnsi="Arial" w:cs="Arial"/>
        </w:rPr>
        <w:t>2D</w:t>
      </w:r>
      <w:proofErr w:type="gramEnd"/>
      <w:r w:rsidR="0007580F" w:rsidRPr="0007580F">
        <w:rPr>
          <w:rFonts w:ascii="Arial" w:hAnsi="Arial" w:cs="Arial"/>
        </w:rPr>
        <w:t xml:space="preserve"> DCP, zvuk 5.1</w:t>
      </w:r>
    </w:p>
    <w:p w14:paraId="3D9E39C3" w14:textId="6E384FFC" w:rsidR="00D91FFC" w:rsidRPr="00166C4A" w:rsidRDefault="00D91FFC" w:rsidP="004B1F61">
      <w:pPr>
        <w:pStyle w:val="Normlnweb"/>
        <w:tabs>
          <w:tab w:val="left" w:pos="1701"/>
        </w:tabs>
        <w:rPr>
          <w:rFonts w:ascii="Arial" w:hAnsi="Arial" w:cs="Arial"/>
        </w:rPr>
      </w:pPr>
      <w:r w:rsidRPr="00166C4A">
        <w:rPr>
          <w:rFonts w:ascii="Arial" w:hAnsi="Arial" w:cs="Arial"/>
        </w:rPr>
        <w:t>Monopol do:</w:t>
      </w:r>
      <w:r w:rsidRPr="00166C4A">
        <w:rPr>
          <w:rFonts w:ascii="Arial" w:hAnsi="Arial" w:cs="Arial"/>
        </w:rPr>
        <w:tab/>
      </w:r>
      <w:r w:rsidR="0064360C">
        <w:rPr>
          <w:rFonts w:ascii="Arial" w:hAnsi="Arial" w:cs="Arial"/>
        </w:rPr>
        <w:t>3.</w:t>
      </w:r>
      <w:r w:rsidR="0007580F">
        <w:rPr>
          <w:rFonts w:ascii="Arial" w:hAnsi="Arial" w:cs="Arial"/>
        </w:rPr>
        <w:t xml:space="preserve"> </w:t>
      </w:r>
      <w:r w:rsidR="00A60C12">
        <w:rPr>
          <w:rFonts w:ascii="Arial" w:hAnsi="Arial" w:cs="Arial"/>
        </w:rPr>
        <w:t>7</w:t>
      </w:r>
      <w:r w:rsidR="0064360C">
        <w:rPr>
          <w:rFonts w:ascii="Arial" w:hAnsi="Arial" w:cs="Arial"/>
        </w:rPr>
        <w:t>.</w:t>
      </w:r>
      <w:r w:rsidR="0007580F">
        <w:rPr>
          <w:rFonts w:ascii="Arial" w:hAnsi="Arial" w:cs="Arial"/>
        </w:rPr>
        <w:t xml:space="preserve"> </w:t>
      </w:r>
      <w:r w:rsidR="0064360C">
        <w:rPr>
          <w:rFonts w:ascii="Arial" w:hAnsi="Arial" w:cs="Arial"/>
        </w:rPr>
        <w:t>20</w:t>
      </w:r>
      <w:r w:rsidR="00A60C12">
        <w:rPr>
          <w:rFonts w:ascii="Arial" w:hAnsi="Arial" w:cs="Arial"/>
        </w:rPr>
        <w:t>40</w:t>
      </w:r>
    </w:p>
    <w:p w14:paraId="069D5F36" w14:textId="77777777" w:rsidR="00A70CDC" w:rsidRPr="00166C4A" w:rsidRDefault="00A70CDC" w:rsidP="00A70CDC">
      <w:pPr>
        <w:pStyle w:val="Normlnweb"/>
        <w:tabs>
          <w:tab w:val="left" w:pos="567"/>
          <w:tab w:val="left" w:pos="1701"/>
        </w:tabs>
        <w:rPr>
          <w:rFonts w:ascii="Arial" w:hAnsi="Arial" w:cs="Arial"/>
        </w:rPr>
      </w:pPr>
      <w:r w:rsidRPr="00166C4A">
        <w:rPr>
          <w:rFonts w:ascii="Arial" w:hAnsi="Arial" w:cs="Arial"/>
        </w:rPr>
        <w:t xml:space="preserve">Programování: </w:t>
      </w:r>
      <w:r w:rsidRPr="00166C4A">
        <w:rPr>
          <w:rFonts w:ascii="Arial" w:hAnsi="Arial" w:cs="Arial"/>
        </w:rPr>
        <w:tab/>
        <w:t xml:space="preserve">Zuzana Černá, GSM: 602 836 993, </w:t>
      </w:r>
      <w:hyperlink r:id="rId12" w:history="1">
        <w:r w:rsidRPr="00166C4A">
          <w:rPr>
            <w:rStyle w:val="Hypertextovodkaz"/>
            <w:rFonts w:ascii="Arial" w:hAnsi="Arial" w:cs="Arial"/>
          </w:rPr>
          <w:t>cerna@cinemart.cz</w:t>
        </w:r>
      </w:hyperlink>
    </w:p>
    <w:p w14:paraId="48BAC8AB" w14:textId="5FDFED07" w:rsidR="00397C09" w:rsidRDefault="00A70CDC" w:rsidP="00466191">
      <w:pPr>
        <w:pStyle w:val="Normlnweb"/>
        <w:tabs>
          <w:tab w:val="left" w:pos="567"/>
          <w:tab w:val="left" w:pos="1701"/>
        </w:tabs>
        <w:rPr>
          <w:rStyle w:val="Hypertextovodkaz"/>
          <w:rFonts w:ascii="Arial" w:hAnsi="Arial" w:cs="Arial"/>
        </w:rPr>
      </w:pPr>
      <w:r w:rsidRPr="00166C4A">
        <w:rPr>
          <w:rFonts w:ascii="Arial" w:hAnsi="Arial" w:cs="Arial"/>
        </w:rPr>
        <w:t xml:space="preserve">Filmy si objednejte na </w:t>
      </w:r>
      <w:hyperlink r:id="rId13" w:history="1">
        <w:r w:rsidRPr="00166C4A">
          <w:rPr>
            <w:rStyle w:val="Hypertextovodkaz"/>
            <w:rFonts w:ascii="Arial" w:hAnsi="Arial" w:cs="Arial"/>
          </w:rPr>
          <w:t>www.disfilm.cz</w:t>
        </w:r>
      </w:hyperlink>
    </w:p>
    <w:p w14:paraId="2751B5F2" w14:textId="1AA44A03" w:rsidR="00D938DE" w:rsidRPr="00166C4A" w:rsidRDefault="00D938DE" w:rsidP="00466191">
      <w:pPr>
        <w:pStyle w:val="Normlnweb"/>
        <w:tabs>
          <w:tab w:val="left" w:pos="567"/>
          <w:tab w:val="left" w:pos="1701"/>
        </w:tabs>
        <w:rPr>
          <w:rFonts w:ascii="Arial" w:hAnsi="Arial" w:cs="Arial"/>
        </w:rPr>
      </w:pPr>
      <w:r>
        <w:rPr>
          <w:rFonts w:ascii="Arial" w:hAnsi="Arial" w:cs="Arial"/>
          <w:b/>
          <w:noProof/>
          <w:lang w:eastAsia="cs-CZ"/>
        </w:rPr>
        <w:drawing>
          <wp:anchor distT="0" distB="0" distL="114300" distR="114300" simplePos="0" relativeHeight="251661312" behindDoc="0" locked="0" layoutInCell="1" allowOverlap="1" wp14:anchorId="5B319494" wp14:editId="3E15064C">
            <wp:simplePos x="0" y="0"/>
            <wp:positionH relativeFrom="column">
              <wp:posOffset>4575810</wp:posOffset>
            </wp:positionH>
            <wp:positionV relativeFrom="paragraph">
              <wp:posOffset>480060</wp:posOffset>
            </wp:positionV>
            <wp:extent cx="1184910" cy="391795"/>
            <wp:effectExtent l="0" t="0" r="0" b="8255"/>
            <wp:wrapSquare wrapText="bothSides"/>
            <wp:docPr id="310419301" name="Obrázek 1" descr="Obsah obrázku vlajka, Písmo,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19301" name="Obrázek 1" descr="Obsah obrázku vlajka, Písmo, symbol, logo&#10;&#10;Popis byl vytvořen automatick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4910" cy="3917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938DE" w:rsidRPr="00166C4A" w:rsidSect="00754F3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99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641DA" w14:textId="77777777" w:rsidR="00084019" w:rsidRDefault="00084019">
      <w:r>
        <w:separator/>
      </w:r>
    </w:p>
  </w:endnote>
  <w:endnote w:type="continuationSeparator" w:id="0">
    <w:p w14:paraId="109BC102" w14:textId="77777777" w:rsidR="00084019" w:rsidRDefault="0008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814BB" w14:textId="77777777" w:rsidR="00EB6571" w:rsidRDefault="00EB65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BF985" w14:textId="77777777" w:rsidR="00EB6571" w:rsidRDefault="00EB65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89A86" w14:textId="77777777" w:rsidR="00EB6571" w:rsidRDefault="00EB65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3AC64" w14:textId="77777777" w:rsidR="00084019" w:rsidRDefault="00084019">
      <w:r>
        <w:separator/>
      </w:r>
    </w:p>
  </w:footnote>
  <w:footnote w:type="continuationSeparator" w:id="0">
    <w:p w14:paraId="7F6CBF86" w14:textId="77777777" w:rsidR="00084019" w:rsidRDefault="00084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98D91" w14:textId="77777777" w:rsidR="00EB6571" w:rsidRDefault="00EB65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7727" w14:textId="77777777" w:rsidR="00EB6571" w:rsidRDefault="004B1F61">
    <w:pPr>
      <w:spacing w:line="240" w:lineRule="atLeast"/>
      <w:jc w:val="right"/>
      <w:rPr>
        <w:rFonts w:ascii="Arial" w:hAnsi="Arial"/>
      </w:rPr>
    </w:pPr>
    <w:r>
      <w:rPr>
        <w:rFonts w:ascii="Arial" w:hAnsi="Arial"/>
        <w:noProof/>
        <w:lang w:eastAsia="cs-CZ"/>
      </w:rPr>
      <w:drawing>
        <wp:anchor distT="0" distB="0" distL="114300" distR="114300" simplePos="0" relativeHeight="251659264" behindDoc="0" locked="0" layoutInCell="1" allowOverlap="1" wp14:anchorId="07CEB61E" wp14:editId="202D4164">
          <wp:simplePos x="0" y="0"/>
          <wp:positionH relativeFrom="column">
            <wp:posOffset>3810</wp:posOffset>
          </wp:positionH>
          <wp:positionV relativeFrom="paragraph">
            <wp:posOffset>-137160</wp:posOffset>
          </wp:positionV>
          <wp:extent cx="1078230" cy="582930"/>
          <wp:effectExtent l="0" t="0" r="0" b="0"/>
          <wp:wrapSquare wrapText="bothSides"/>
          <wp:docPr id="1537117684" name="Picture 1" descr="logo_cinemart_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cinemart_ne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3E358" w14:textId="77777777" w:rsidR="00EB6571" w:rsidRDefault="004B1F61" w:rsidP="003D13DD">
    <w:pPr>
      <w:spacing w:line="0" w:lineRule="atLeast"/>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4E456815" w14:textId="77777777" w:rsidR="00EB6571" w:rsidRDefault="004B1F61">
    <w:pPr>
      <w:pStyle w:val="Zhlav"/>
      <w:rPr>
        <w:sz w:val="24"/>
        <w:szCs w:val="24"/>
      </w:rPr>
    </w:pPr>
    <w:r>
      <w:rPr>
        <w:sz w:val="24"/>
        <w:szCs w:val="24"/>
      </w:rPr>
      <w:t xml:space="preserve"> </w:t>
    </w:r>
  </w:p>
  <w:p w14:paraId="57B6C18C" w14:textId="77777777" w:rsidR="00EB6571" w:rsidRDefault="00EB6571">
    <w:pPr>
      <w:pStyle w:val="Zhlav"/>
      <w:rPr>
        <w:rFonts w:ascii="Arial" w:hAnsi="Arial" w:cs="Arial"/>
        <w:i/>
        <w:iC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EB6C4" w14:textId="77777777" w:rsidR="00EB6571" w:rsidRDefault="00EB657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61"/>
    <w:rsid w:val="0000469B"/>
    <w:rsid w:val="0001636E"/>
    <w:rsid w:val="00017C19"/>
    <w:rsid w:val="0002260C"/>
    <w:rsid w:val="00023DA8"/>
    <w:rsid w:val="00045498"/>
    <w:rsid w:val="0005692E"/>
    <w:rsid w:val="00061C4F"/>
    <w:rsid w:val="0007580F"/>
    <w:rsid w:val="0007779F"/>
    <w:rsid w:val="00084019"/>
    <w:rsid w:val="000841B4"/>
    <w:rsid w:val="00094625"/>
    <w:rsid w:val="000A082A"/>
    <w:rsid w:val="000A10AA"/>
    <w:rsid w:val="000A1AA7"/>
    <w:rsid w:val="000C1004"/>
    <w:rsid w:val="000D0FC4"/>
    <w:rsid w:val="00114B9B"/>
    <w:rsid w:val="00114D4E"/>
    <w:rsid w:val="001177DF"/>
    <w:rsid w:val="00121DB4"/>
    <w:rsid w:val="001253FF"/>
    <w:rsid w:val="00130593"/>
    <w:rsid w:val="0013514B"/>
    <w:rsid w:val="001450E7"/>
    <w:rsid w:val="001523CD"/>
    <w:rsid w:val="00162C5C"/>
    <w:rsid w:val="00166C4A"/>
    <w:rsid w:val="001C2FCC"/>
    <w:rsid w:val="001D66F1"/>
    <w:rsid w:val="001D6AF7"/>
    <w:rsid w:val="001E4005"/>
    <w:rsid w:val="00235220"/>
    <w:rsid w:val="00237EF7"/>
    <w:rsid w:val="00251E44"/>
    <w:rsid w:val="00274C0A"/>
    <w:rsid w:val="00275A20"/>
    <w:rsid w:val="00276E25"/>
    <w:rsid w:val="00284DB3"/>
    <w:rsid w:val="00295163"/>
    <w:rsid w:val="002A50B5"/>
    <w:rsid w:val="002C6045"/>
    <w:rsid w:val="002E10C8"/>
    <w:rsid w:val="00333B1D"/>
    <w:rsid w:val="0033481C"/>
    <w:rsid w:val="003470FC"/>
    <w:rsid w:val="0036361A"/>
    <w:rsid w:val="0037204A"/>
    <w:rsid w:val="003749C0"/>
    <w:rsid w:val="00386581"/>
    <w:rsid w:val="00392B15"/>
    <w:rsid w:val="00397C09"/>
    <w:rsid w:val="004106E5"/>
    <w:rsid w:val="00445525"/>
    <w:rsid w:val="00446939"/>
    <w:rsid w:val="00466191"/>
    <w:rsid w:val="0049372C"/>
    <w:rsid w:val="004953E7"/>
    <w:rsid w:val="004A1306"/>
    <w:rsid w:val="004B0925"/>
    <w:rsid w:val="004B1F61"/>
    <w:rsid w:val="004D4A3D"/>
    <w:rsid w:val="004F153F"/>
    <w:rsid w:val="004F1992"/>
    <w:rsid w:val="00513710"/>
    <w:rsid w:val="0051704B"/>
    <w:rsid w:val="005231ED"/>
    <w:rsid w:val="005454EF"/>
    <w:rsid w:val="005466F5"/>
    <w:rsid w:val="00572FF8"/>
    <w:rsid w:val="005834B0"/>
    <w:rsid w:val="005910A6"/>
    <w:rsid w:val="005C710A"/>
    <w:rsid w:val="005D2B68"/>
    <w:rsid w:val="006359D5"/>
    <w:rsid w:val="0064360C"/>
    <w:rsid w:val="006506D2"/>
    <w:rsid w:val="00657BCB"/>
    <w:rsid w:val="006679E0"/>
    <w:rsid w:val="006C2FAC"/>
    <w:rsid w:val="006D4517"/>
    <w:rsid w:val="006D76C1"/>
    <w:rsid w:val="00717872"/>
    <w:rsid w:val="00727FB6"/>
    <w:rsid w:val="00754F3C"/>
    <w:rsid w:val="007668D6"/>
    <w:rsid w:val="007C18CC"/>
    <w:rsid w:val="007D1875"/>
    <w:rsid w:val="007E702B"/>
    <w:rsid w:val="00824226"/>
    <w:rsid w:val="008578D8"/>
    <w:rsid w:val="008736F1"/>
    <w:rsid w:val="008A44ED"/>
    <w:rsid w:val="008B6FD8"/>
    <w:rsid w:val="009033E5"/>
    <w:rsid w:val="009165B1"/>
    <w:rsid w:val="00937314"/>
    <w:rsid w:val="00940B0A"/>
    <w:rsid w:val="0097257C"/>
    <w:rsid w:val="00973EC3"/>
    <w:rsid w:val="009A22CF"/>
    <w:rsid w:val="009B61CE"/>
    <w:rsid w:val="009E3BC4"/>
    <w:rsid w:val="009E60F3"/>
    <w:rsid w:val="00A14D7A"/>
    <w:rsid w:val="00A60C12"/>
    <w:rsid w:val="00A615E5"/>
    <w:rsid w:val="00A621AF"/>
    <w:rsid w:val="00A70CDC"/>
    <w:rsid w:val="00AA70C5"/>
    <w:rsid w:val="00AE5BB1"/>
    <w:rsid w:val="00AF650A"/>
    <w:rsid w:val="00B04FF7"/>
    <w:rsid w:val="00B12770"/>
    <w:rsid w:val="00B65C24"/>
    <w:rsid w:val="00B661C8"/>
    <w:rsid w:val="00B832EE"/>
    <w:rsid w:val="00BB08DB"/>
    <w:rsid w:val="00BD3CC6"/>
    <w:rsid w:val="00BE1266"/>
    <w:rsid w:val="00BF23F5"/>
    <w:rsid w:val="00C02E1E"/>
    <w:rsid w:val="00C14C74"/>
    <w:rsid w:val="00C244DA"/>
    <w:rsid w:val="00C263B6"/>
    <w:rsid w:val="00C56921"/>
    <w:rsid w:val="00CC7714"/>
    <w:rsid w:val="00CD0899"/>
    <w:rsid w:val="00CD5122"/>
    <w:rsid w:val="00CF4109"/>
    <w:rsid w:val="00D347D6"/>
    <w:rsid w:val="00D34E6A"/>
    <w:rsid w:val="00D369C0"/>
    <w:rsid w:val="00D6774F"/>
    <w:rsid w:val="00D71BC5"/>
    <w:rsid w:val="00D71CF3"/>
    <w:rsid w:val="00D725F0"/>
    <w:rsid w:val="00D76C11"/>
    <w:rsid w:val="00D91FFC"/>
    <w:rsid w:val="00D92A27"/>
    <w:rsid w:val="00D938DE"/>
    <w:rsid w:val="00DA7169"/>
    <w:rsid w:val="00DC1F7F"/>
    <w:rsid w:val="00DF05CC"/>
    <w:rsid w:val="00E04EA0"/>
    <w:rsid w:val="00E11220"/>
    <w:rsid w:val="00E1216D"/>
    <w:rsid w:val="00E409D4"/>
    <w:rsid w:val="00E45DFE"/>
    <w:rsid w:val="00E56210"/>
    <w:rsid w:val="00E643E7"/>
    <w:rsid w:val="00E71279"/>
    <w:rsid w:val="00E758FB"/>
    <w:rsid w:val="00E80D15"/>
    <w:rsid w:val="00E94515"/>
    <w:rsid w:val="00EA5729"/>
    <w:rsid w:val="00EB6571"/>
    <w:rsid w:val="00EF1C93"/>
    <w:rsid w:val="00EF7D29"/>
    <w:rsid w:val="00F15E1D"/>
    <w:rsid w:val="00F552BD"/>
    <w:rsid w:val="00F65A32"/>
    <w:rsid w:val="00F737CD"/>
    <w:rsid w:val="00FA4424"/>
    <w:rsid w:val="00FB3BDB"/>
    <w:rsid w:val="00FD56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CE1E"/>
  <w15:docId w15:val="{AF0BC9B0-6A05-482B-8B92-9E2E08DA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F61"/>
    <w:pPr>
      <w:suppressAutoHyphens/>
    </w:pPr>
    <w:rPr>
      <w:rFonts w:ascii="Times New Roman" w:eastAsia="Times New Roman" w:hAnsi="Times New Roman" w:cs="Times New Roman"/>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B1F61"/>
    <w:rPr>
      <w:color w:val="0000FF"/>
      <w:u w:val="single"/>
    </w:rPr>
  </w:style>
  <w:style w:type="paragraph" w:styleId="Zhlav">
    <w:name w:val="header"/>
    <w:basedOn w:val="Normln"/>
    <w:link w:val="ZhlavChar"/>
    <w:rsid w:val="004B1F61"/>
    <w:pPr>
      <w:tabs>
        <w:tab w:val="center" w:pos="4536"/>
        <w:tab w:val="right" w:pos="9072"/>
      </w:tabs>
    </w:pPr>
    <w:rPr>
      <w:sz w:val="20"/>
      <w:szCs w:val="20"/>
    </w:rPr>
  </w:style>
  <w:style w:type="character" w:customStyle="1" w:styleId="ZhlavChar">
    <w:name w:val="Záhlaví Char"/>
    <w:basedOn w:val="Standardnpsmoodstavce"/>
    <w:link w:val="Zhlav"/>
    <w:rsid w:val="004B1F61"/>
    <w:rPr>
      <w:rFonts w:ascii="Times New Roman" w:eastAsia="Times New Roman" w:hAnsi="Times New Roman" w:cs="Times New Roman"/>
      <w:sz w:val="20"/>
      <w:szCs w:val="20"/>
      <w:lang w:val="cs-CZ" w:eastAsia="ar-SA"/>
    </w:rPr>
  </w:style>
  <w:style w:type="paragraph" w:styleId="Zpat">
    <w:name w:val="footer"/>
    <w:basedOn w:val="Normln"/>
    <w:link w:val="ZpatChar"/>
    <w:rsid w:val="004B1F61"/>
    <w:pPr>
      <w:tabs>
        <w:tab w:val="center" w:pos="4536"/>
        <w:tab w:val="right" w:pos="9072"/>
      </w:tabs>
    </w:pPr>
    <w:rPr>
      <w:sz w:val="20"/>
      <w:szCs w:val="20"/>
    </w:rPr>
  </w:style>
  <w:style w:type="character" w:customStyle="1" w:styleId="ZpatChar">
    <w:name w:val="Zápatí Char"/>
    <w:basedOn w:val="Standardnpsmoodstavce"/>
    <w:link w:val="Zpat"/>
    <w:rsid w:val="004B1F61"/>
    <w:rPr>
      <w:rFonts w:ascii="Times New Roman" w:eastAsia="Times New Roman" w:hAnsi="Times New Roman" w:cs="Times New Roman"/>
      <w:sz w:val="20"/>
      <w:szCs w:val="20"/>
      <w:lang w:val="cs-CZ" w:eastAsia="ar-SA"/>
    </w:rPr>
  </w:style>
  <w:style w:type="paragraph" w:styleId="Normlnweb">
    <w:name w:val="Normal (Web)"/>
    <w:basedOn w:val="Normln"/>
    <w:uiPriority w:val="99"/>
    <w:rsid w:val="004B1F61"/>
  </w:style>
  <w:style w:type="character" w:customStyle="1" w:styleId="apple-converted-space">
    <w:name w:val="apple-converted-space"/>
    <w:basedOn w:val="Standardnpsmoodstavce"/>
    <w:rsid w:val="001450E7"/>
  </w:style>
  <w:style w:type="character" w:customStyle="1" w:styleId="None">
    <w:name w:val="None"/>
    <w:rsid w:val="0007779F"/>
  </w:style>
  <w:style w:type="paragraph" w:styleId="Textbubliny">
    <w:name w:val="Balloon Text"/>
    <w:basedOn w:val="Normln"/>
    <w:link w:val="TextbublinyChar"/>
    <w:uiPriority w:val="99"/>
    <w:semiHidden/>
    <w:unhideWhenUsed/>
    <w:rsid w:val="00275A20"/>
    <w:rPr>
      <w:rFonts w:ascii="Tahoma" w:hAnsi="Tahoma" w:cs="Tahoma"/>
      <w:sz w:val="16"/>
      <w:szCs w:val="16"/>
    </w:rPr>
  </w:style>
  <w:style w:type="character" w:customStyle="1" w:styleId="TextbublinyChar">
    <w:name w:val="Text bubliny Char"/>
    <w:basedOn w:val="Standardnpsmoodstavce"/>
    <w:link w:val="Textbubliny"/>
    <w:uiPriority w:val="99"/>
    <w:semiHidden/>
    <w:rsid w:val="00275A20"/>
    <w:rPr>
      <w:rFonts w:ascii="Tahoma" w:eastAsia="Times New Roman" w:hAnsi="Tahoma" w:cs="Tahoma"/>
      <w:sz w:val="16"/>
      <w:szCs w:val="16"/>
      <w:lang w:val="cs-CZ" w:eastAsia="ar-SA"/>
    </w:rPr>
  </w:style>
  <w:style w:type="paragraph" w:styleId="Revize">
    <w:name w:val="Revision"/>
    <w:hidden/>
    <w:uiPriority w:val="99"/>
    <w:semiHidden/>
    <w:rsid w:val="00121DB4"/>
    <w:rPr>
      <w:rFonts w:ascii="Times New Roman" w:eastAsia="Times New Roman" w:hAnsi="Times New Roman" w:cs="Times New Roman"/>
      <w:lang w:val="cs-CZ" w:eastAsia="ar-SA"/>
    </w:rPr>
  </w:style>
  <w:style w:type="character" w:customStyle="1" w:styleId="more-member-1">
    <w:name w:val="more-member-1"/>
    <w:basedOn w:val="Standardnpsmoodstavce"/>
    <w:rsid w:val="00EF1C93"/>
  </w:style>
  <w:style w:type="character" w:styleId="Nevyeenzmnka">
    <w:name w:val="Unresolved Mention"/>
    <w:basedOn w:val="Standardnpsmoodstavce"/>
    <w:uiPriority w:val="99"/>
    <w:semiHidden/>
    <w:unhideWhenUsed/>
    <w:rsid w:val="00AA7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030416">
      <w:bodyDiv w:val="1"/>
      <w:marLeft w:val="0"/>
      <w:marRight w:val="0"/>
      <w:marTop w:val="0"/>
      <w:marBottom w:val="0"/>
      <w:divBdr>
        <w:top w:val="none" w:sz="0" w:space="0" w:color="auto"/>
        <w:left w:val="none" w:sz="0" w:space="0" w:color="auto"/>
        <w:bottom w:val="none" w:sz="0" w:space="0" w:color="auto"/>
        <w:right w:val="none" w:sz="0" w:space="0" w:color="auto"/>
      </w:divBdr>
    </w:div>
    <w:div w:id="1084254646">
      <w:bodyDiv w:val="1"/>
      <w:marLeft w:val="0"/>
      <w:marRight w:val="0"/>
      <w:marTop w:val="0"/>
      <w:marBottom w:val="0"/>
      <w:divBdr>
        <w:top w:val="none" w:sz="0" w:space="0" w:color="auto"/>
        <w:left w:val="none" w:sz="0" w:space="0" w:color="auto"/>
        <w:bottom w:val="none" w:sz="0" w:space="0" w:color="auto"/>
        <w:right w:val="none" w:sz="0" w:space="0" w:color="auto"/>
      </w:divBdr>
    </w:div>
    <w:div w:id="1501431729">
      <w:bodyDiv w:val="1"/>
      <w:marLeft w:val="0"/>
      <w:marRight w:val="0"/>
      <w:marTop w:val="0"/>
      <w:marBottom w:val="0"/>
      <w:divBdr>
        <w:top w:val="none" w:sz="0" w:space="0" w:color="auto"/>
        <w:left w:val="none" w:sz="0" w:space="0" w:color="auto"/>
        <w:bottom w:val="none" w:sz="0" w:space="0" w:color="auto"/>
        <w:right w:val="none" w:sz="0" w:space="0" w:color="auto"/>
      </w:divBdr>
    </w:div>
    <w:div w:id="17952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sfilm.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erna@cinemart.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fd.cz/tvurce/36381-elyas-m-bare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FC667D346DD347B3D7276866532732" ma:contentTypeVersion="4" ma:contentTypeDescription="Create a new document." ma:contentTypeScope="" ma:versionID="f0d6bec8698705c3a2667e23cbca21e3">
  <xsd:schema xmlns:xsd="http://www.w3.org/2001/XMLSchema" xmlns:xs="http://www.w3.org/2001/XMLSchema" xmlns:p="http://schemas.microsoft.com/office/2006/metadata/properties" xmlns:ns3="5450fddc-636d-4f80-b1e5-6a55071a875c" targetNamespace="http://schemas.microsoft.com/office/2006/metadata/properties" ma:root="true" ma:fieldsID="cc907a89f35e5cc143a1a3c3dbe1f7be" ns3:_="">
    <xsd:import namespace="5450fddc-636d-4f80-b1e5-6a55071a875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fddc-636d-4f80-b1e5-6a55071a8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A93D3-99FA-437C-855E-05D643306923}">
  <ds:schemaRefs>
    <ds:schemaRef ds:uri="http://schemas.microsoft.com/sharepoint/v3/contenttype/forms"/>
  </ds:schemaRefs>
</ds:datastoreItem>
</file>

<file path=customXml/itemProps2.xml><?xml version="1.0" encoding="utf-8"?>
<ds:datastoreItem xmlns:ds="http://schemas.openxmlformats.org/officeDocument/2006/customXml" ds:itemID="{4822BEB1-BE74-492B-BFDF-5373FA711DEF}">
  <ds:schemaRefs>
    <ds:schemaRef ds:uri="http://schemas.openxmlformats.org/officeDocument/2006/bibliography"/>
  </ds:schemaRefs>
</ds:datastoreItem>
</file>

<file path=customXml/itemProps3.xml><?xml version="1.0" encoding="utf-8"?>
<ds:datastoreItem xmlns:ds="http://schemas.openxmlformats.org/officeDocument/2006/customXml" ds:itemID="{D6D4491D-1819-40B0-9368-EE77CD2BE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fddc-636d-4f80-b1e5-6a55071a8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1A780-21BE-41B8-B41E-D7BDF6153A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2074</Characters>
  <Application>Microsoft Office Word</Application>
  <DocSecurity>0</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 Slavík</cp:lastModifiedBy>
  <cp:revision>2</cp:revision>
  <cp:lastPrinted>2024-06-20T12:12:00Z</cp:lastPrinted>
  <dcterms:created xsi:type="dcterms:W3CDTF">2025-08-22T13:21:00Z</dcterms:created>
  <dcterms:modified xsi:type="dcterms:W3CDTF">2025-08-22T13:21:00Z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0x010100C2FC667D346DD347B3D7276866532732</vt:lpwstr>
  </property>
</Properties>
</file>