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0E12CB4" w14:textId="2E67F722" w:rsidR="00D22975" w:rsidRPr="00EF5DDD" w:rsidRDefault="00931B0C" w:rsidP="00022D7A">
      <w:pPr>
        <w:spacing w:line="240" w:lineRule="auto"/>
        <w:rPr>
          <w:rFonts w:ascii="Arial" w:eastAsia="Arial" w:hAnsi="Arial" w:cs="Arial"/>
          <w:b/>
          <w:color w:val="000000"/>
          <w:sz w:val="72"/>
          <w:szCs w:val="72"/>
        </w:rPr>
      </w:pPr>
      <w:r w:rsidRPr="00EF5DDD">
        <w:rPr>
          <w:noProof/>
          <w:sz w:val="24"/>
          <w:szCs w:val="22"/>
        </w:rPr>
        <w:drawing>
          <wp:anchor distT="0" distB="0" distL="114300" distR="114300" simplePos="0" relativeHeight="251658240" behindDoc="0" locked="0" layoutInCell="1" allowOverlap="1" wp14:anchorId="639A36FB" wp14:editId="2D804F1E">
            <wp:simplePos x="0" y="0"/>
            <wp:positionH relativeFrom="margin">
              <wp:align>right</wp:align>
            </wp:positionH>
            <wp:positionV relativeFrom="paragraph">
              <wp:posOffset>95250</wp:posOffset>
            </wp:positionV>
            <wp:extent cx="3267075" cy="2162175"/>
            <wp:effectExtent l="0" t="0" r="9525" b="9525"/>
            <wp:wrapSquare wrapText="bothSides"/>
            <wp:docPr id="1100137336" name="Obrázek 1" descr="Obsah obrázku kreslené, hračka, Animace, Fiktivní postav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137336" name="Obrázek 1" descr="Obsah obrázku kreslené, hračka, Animace, Fiktivní postava&#10;&#10;Obsah vygenerovaný umělou inteligencí může být nesprávný."/>
                    <pic:cNvPicPr/>
                  </pic:nvPicPr>
                  <pic:blipFill>
                    <a:blip r:embed="rId6">
                      <a:extLst>
                        <a:ext uri="{28A0092B-C50C-407E-A947-70E740481C1C}">
                          <a14:useLocalDpi xmlns:a14="http://schemas.microsoft.com/office/drawing/2010/main" val="0"/>
                        </a:ext>
                      </a:extLst>
                    </a:blip>
                    <a:stretch>
                      <a:fillRect/>
                    </a:stretch>
                  </pic:blipFill>
                  <pic:spPr>
                    <a:xfrm>
                      <a:off x="0" y="0"/>
                      <a:ext cx="3267075" cy="2162175"/>
                    </a:xfrm>
                    <a:prstGeom prst="rect">
                      <a:avLst/>
                    </a:prstGeom>
                  </pic:spPr>
                </pic:pic>
              </a:graphicData>
            </a:graphic>
            <wp14:sizeRelH relativeFrom="page">
              <wp14:pctWidth>0</wp14:pctWidth>
            </wp14:sizeRelH>
            <wp14:sizeRelV relativeFrom="page">
              <wp14:pctHeight>0</wp14:pctHeight>
            </wp14:sizeRelV>
          </wp:anchor>
        </w:drawing>
      </w:r>
      <w:r w:rsidR="00705BCD" w:rsidRPr="00EF5DDD">
        <w:rPr>
          <w:rFonts w:ascii="Arial" w:hAnsi="Arial" w:cs="Arial"/>
          <w:b/>
          <w:noProof/>
          <w:sz w:val="72"/>
          <w:szCs w:val="72"/>
        </w:rPr>
        <w:t>Z</w:t>
      </w:r>
      <w:r w:rsidR="00F02E32" w:rsidRPr="00EF5DDD">
        <w:rPr>
          <w:rFonts w:ascii="Arial" w:hAnsi="Arial" w:cs="Arial"/>
          <w:b/>
          <w:noProof/>
          <w:sz w:val="72"/>
          <w:szCs w:val="72"/>
        </w:rPr>
        <w:t>louni</w:t>
      </w:r>
      <w:r w:rsidR="00097232" w:rsidRPr="00EF5DDD">
        <w:rPr>
          <w:rFonts w:ascii="Arial" w:hAnsi="Arial" w:cs="Arial"/>
          <w:b/>
          <w:noProof/>
          <w:sz w:val="72"/>
          <w:szCs w:val="72"/>
        </w:rPr>
        <w:t xml:space="preserve"> 2</w:t>
      </w:r>
    </w:p>
    <w:p w14:paraId="797CAF28" w14:textId="16C01C2D" w:rsidR="00D22975" w:rsidRPr="00C16F1E" w:rsidRDefault="003E72AB" w:rsidP="00022D7A">
      <w:pPr>
        <w:spacing w:line="240" w:lineRule="auto"/>
        <w:rPr>
          <w:rFonts w:ascii="Arial" w:eastAsia="Arial" w:hAnsi="Arial" w:cs="Arial"/>
          <w:color w:val="000000"/>
          <w:sz w:val="24"/>
          <w:szCs w:val="24"/>
          <w:lang w:val="en-US"/>
        </w:rPr>
      </w:pPr>
      <w:r w:rsidRPr="00C16F1E">
        <w:rPr>
          <w:rFonts w:ascii="Arial" w:eastAsia="Arial" w:hAnsi="Arial" w:cs="Arial"/>
          <w:sz w:val="24"/>
          <w:szCs w:val="24"/>
        </w:rPr>
        <w:t>(</w:t>
      </w:r>
      <w:r w:rsidR="00F02E32">
        <w:rPr>
          <w:rFonts w:ascii="Arial" w:eastAsia="Arial" w:hAnsi="Arial" w:cs="Arial"/>
          <w:sz w:val="24"/>
          <w:szCs w:val="24"/>
        </w:rPr>
        <w:t>The Bad Guys</w:t>
      </w:r>
      <w:r w:rsidR="00097232">
        <w:rPr>
          <w:rFonts w:ascii="Arial" w:eastAsia="Arial" w:hAnsi="Arial" w:cs="Arial"/>
          <w:sz w:val="24"/>
          <w:szCs w:val="24"/>
        </w:rPr>
        <w:t xml:space="preserve"> 2</w:t>
      </w:r>
      <w:r w:rsidR="007B493E" w:rsidRPr="00C16F1E">
        <w:rPr>
          <w:rFonts w:ascii="Arial" w:eastAsia="Arial" w:hAnsi="Arial" w:cs="Arial"/>
          <w:sz w:val="24"/>
          <w:szCs w:val="24"/>
        </w:rPr>
        <w:t>)</w:t>
      </w:r>
      <w:r w:rsidR="007B493E" w:rsidRPr="00C16F1E">
        <w:rPr>
          <w:rFonts w:ascii="Arial" w:eastAsia="Times New Roman" w:hAnsi="Arial" w:cs="Arial"/>
          <w:sz w:val="24"/>
          <w:szCs w:val="24"/>
        </w:rPr>
        <w:t xml:space="preserve"> </w:t>
      </w:r>
    </w:p>
    <w:p w14:paraId="3F589375" w14:textId="683932FE" w:rsidR="00D22975" w:rsidRPr="00C16F1E" w:rsidRDefault="007B493E" w:rsidP="00022D7A">
      <w:pPr>
        <w:spacing w:line="240" w:lineRule="auto"/>
        <w:rPr>
          <w:rFonts w:ascii="Arial" w:eastAsia="Arial" w:hAnsi="Arial" w:cs="Arial"/>
          <w:color w:val="000000"/>
          <w:sz w:val="24"/>
          <w:szCs w:val="24"/>
        </w:rPr>
      </w:pPr>
      <w:r w:rsidRPr="00C16F1E">
        <w:rPr>
          <w:rFonts w:ascii="Arial" w:eastAsia="Arial" w:hAnsi="Arial" w:cs="Arial"/>
          <w:b/>
          <w:sz w:val="24"/>
          <w:szCs w:val="24"/>
        </w:rPr>
        <w:t xml:space="preserve">Premiéra: </w:t>
      </w:r>
      <w:r w:rsidR="00097232">
        <w:rPr>
          <w:rFonts w:ascii="Arial" w:eastAsia="Arial" w:hAnsi="Arial" w:cs="Arial"/>
          <w:b/>
          <w:sz w:val="24"/>
          <w:szCs w:val="24"/>
        </w:rPr>
        <w:t>31</w:t>
      </w:r>
      <w:r w:rsidRPr="00C16F1E">
        <w:rPr>
          <w:rFonts w:ascii="Arial" w:eastAsia="Arial" w:hAnsi="Arial" w:cs="Arial"/>
          <w:b/>
          <w:sz w:val="24"/>
          <w:szCs w:val="24"/>
        </w:rPr>
        <w:t>.</w:t>
      </w:r>
      <w:r w:rsidR="003226A4" w:rsidRPr="00C16F1E">
        <w:rPr>
          <w:rFonts w:ascii="Arial" w:eastAsia="Arial" w:hAnsi="Arial" w:cs="Arial"/>
          <w:b/>
          <w:sz w:val="24"/>
          <w:szCs w:val="24"/>
        </w:rPr>
        <w:t xml:space="preserve"> </w:t>
      </w:r>
      <w:r w:rsidR="00097232">
        <w:rPr>
          <w:rFonts w:ascii="Arial" w:eastAsia="Arial" w:hAnsi="Arial" w:cs="Arial"/>
          <w:b/>
          <w:sz w:val="24"/>
          <w:szCs w:val="24"/>
        </w:rPr>
        <w:t>7</w:t>
      </w:r>
      <w:r w:rsidRPr="00C16F1E">
        <w:rPr>
          <w:rFonts w:ascii="Arial" w:eastAsia="Arial" w:hAnsi="Arial" w:cs="Arial"/>
          <w:b/>
          <w:sz w:val="24"/>
          <w:szCs w:val="24"/>
        </w:rPr>
        <w:t>. 202</w:t>
      </w:r>
      <w:r w:rsidR="00097232">
        <w:rPr>
          <w:rFonts w:ascii="Arial" w:eastAsia="Arial" w:hAnsi="Arial" w:cs="Arial"/>
          <w:b/>
          <w:sz w:val="24"/>
          <w:szCs w:val="24"/>
        </w:rPr>
        <w:t>5</w:t>
      </w:r>
    </w:p>
    <w:p w14:paraId="441DC825" w14:textId="77777777" w:rsidR="00D22975" w:rsidRPr="00C16F1E" w:rsidRDefault="00D22975" w:rsidP="00022D7A">
      <w:pPr>
        <w:spacing w:line="240" w:lineRule="auto"/>
        <w:rPr>
          <w:rFonts w:ascii="Arial" w:eastAsia="Arial" w:hAnsi="Arial" w:cs="Arial"/>
          <w:color w:val="000000"/>
          <w:sz w:val="24"/>
          <w:szCs w:val="24"/>
        </w:rPr>
      </w:pPr>
    </w:p>
    <w:p w14:paraId="459408B6" w14:textId="6D5FB1AE" w:rsidR="00D22975" w:rsidRPr="00C16F1E" w:rsidRDefault="007B493E" w:rsidP="00022D7A">
      <w:pPr>
        <w:spacing w:line="240" w:lineRule="auto"/>
        <w:rPr>
          <w:rFonts w:ascii="Arial" w:eastAsia="Arial" w:hAnsi="Arial" w:cs="Arial"/>
          <w:color w:val="000000"/>
          <w:sz w:val="24"/>
          <w:szCs w:val="24"/>
        </w:rPr>
      </w:pPr>
      <w:r w:rsidRPr="00C16F1E">
        <w:rPr>
          <w:rFonts w:ascii="Arial" w:eastAsia="Arial" w:hAnsi="Arial" w:cs="Arial"/>
          <w:sz w:val="24"/>
          <w:szCs w:val="24"/>
        </w:rPr>
        <w:t>UIP - Universal, USA, 202</w:t>
      </w:r>
      <w:r w:rsidR="00097232">
        <w:rPr>
          <w:rFonts w:ascii="Arial" w:eastAsia="Arial" w:hAnsi="Arial" w:cs="Arial"/>
          <w:sz w:val="24"/>
          <w:szCs w:val="24"/>
        </w:rPr>
        <w:t>5</w:t>
      </w:r>
    </w:p>
    <w:p w14:paraId="5B1EFCB7" w14:textId="3A7F00DE" w:rsidR="00D22975" w:rsidRPr="00C16F1E" w:rsidRDefault="007B493E" w:rsidP="00022D7A">
      <w:pPr>
        <w:spacing w:line="240" w:lineRule="auto"/>
        <w:rPr>
          <w:rFonts w:ascii="Arial" w:eastAsia="Arial" w:hAnsi="Arial" w:cs="Arial"/>
          <w:color w:val="000000"/>
          <w:sz w:val="24"/>
          <w:szCs w:val="24"/>
        </w:rPr>
      </w:pPr>
      <w:r w:rsidRPr="003D346F">
        <w:rPr>
          <w:rFonts w:ascii="Arial" w:eastAsia="Arial" w:hAnsi="Arial" w:cs="Arial"/>
          <w:b/>
          <w:sz w:val="24"/>
          <w:szCs w:val="24"/>
        </w:rPr>
        <w:t>Režie:</w:t>
      </w:r>
      <w:r w:rsidRPr="00C16F1E">
        <w:rPr>
          <w:rFonts w:ascii="Arial" w:eastAsia="Arial" w:hAnsi="Arial" w:cs="Arial"/>
          <w:sz w:val="24"/>
          <w:szCs w:val="24"/>
        </w:rPr>
        <w:t xml:space="preserve"> </w:t>
      </w:r>
      <w:r w:rsidR="00F02E32">
        <w:rPr>
          <w:rFonts w:ascii="Arial" w:eastAsia="Arial" w:hAnsi="Arial" w:cs="Arial"/>
          <w:sz w:val="24"/>
          <w:szCs w:val="24"/>
        </w:rPr>
        <w:t>Pierre Perifel</w:t>
      </w:r>
      <w:r w:rsidR="00097232">
        <w:rPr>
          <w:rFonts w:ascii="Arial" w:eastAsia="Arial" w:hAnsi="Arial" w:cs="Arial"/>
          <w:sz w:val="24"/>
          <w:szCs w:val="24"/>
        </w:rPr>
        <w:t>, JP Sans</w:t>
      </w:r>
    </w:p>
    <w:p w14:paraId="4ED1E713" w14:textId="39A34724" w:rsidR="00D22975" w:rsidRPr="00C16F1E" w:rsidRDefault="007B493E" w:rsidP="00022D7A">
      <w:pPr>
        <w:spacing w:line="240" w:lineRule="auto"/>
        <w:rPr>
          <w:rFonts w:ascii="Arial" w:eastAsia="Arial" w:hAnsi="Arial" w:cs="Arial"/>
          <w:color w:val="000000"/>
          <w:sz w:val="24"/>
          <w:szCs w:val="24"/>
        </w:rPr>
      </w:pPr>
      <w:r w:rsidRPr="003D346F">
        <w:rPr>
          <w:rFonts w:ascii="Arial" w:eastAsia="Arial" w:hAnsi="Arial" w:cs="Arial"/>
          <w:b/>
          <w:sz w:val="24"/>
          <w:szCs w:val="24"/>
        </w:rPr>
        <w:t>Scénář:</w:t>
      </w:r>
      <w:r w:rsidRPr="00C16F1E">
        <w:rPr>
          <w:rFonts w:ascii="Arial" w:eastAsia="Arial" w:hAnsi="Arial" w:cs="Arial"/>
          <w:sz w:val="24"/>
          <w:szCs w:val="24"/>
        </w:rPr>
        <w:t xml:space="preserve"> </w:t>
      </w:r>
      <w:r w:rsidR="00097232">
        <w:rPr>
          <w:rFonts w:ascii="Arial" w:eastAsia="Arial" w:hAnsi="Arial" w:cs="Arial"/>
          <w:sz w:val="24"/>
          <w:szCs w:val="24"/>
        </w:rPr>
        <w:t>Aaron Blabey</w:t>
      </w:r>
    </w:p>
    <w:p w14:paraId="659AA1A3" w14:textId="77777777" w:rsidR="00022D7A" w:rsidRPr="00C16F1E" w:rsidRDefault="00022D7A" w:rsidP="00022D7A">
      <w:pPr>
        <w:spacing w:line="240" w:lineRule="auto"/>
        <w:rPr>
          <w:rFonts w:ascii="Arial" w:eastAsia="Arial" w:hAnsi="Arial" w:cs="Arial"/>
          <w:sz w:val="24"/>
          <w:szCs w:val="24"/>
        </w:rPr>
      </w:pPr>
      <w:r w:rsidRPr="003D346F">
        <w:rPr>
          <w:rFonts w:ascii="Arial" w:eastAsia="Arial" w:hAnsi="Arial" w:cs="Arial"/>
          <w:b/>
          <w:sz w:val="24"/>
          <w:szCs w:val="24"/>
        </w:rPr>
        <w:t>Hudba:</w:t>
      </w:r>
      <w:r w:rsidRPr="00C16F1E">
        <w:rPr>
          <w:rFonts w:ascii="Arial" w:eastAsia="Arial" w:hAnsi="Arial" w:cs="Arial"/>
          <w:sz w:val="24"/>
          <w:szCs w:val="24"/>
        </w:rPr>
        <w:t xml:space="preserve"> </w:t>
      </w:r>
      <w:r w:rsidR="00F02E32">
        <w:rPr>
          <w:rFonts w:ascii="Arial" w:eastAsia="Arial" w:hAnsi="Arial" w:cs="Arial"/>
          <w:sz w:val="24"/>
          <w:szCs w:val="24"/>
        </w:rPr>
        <w:t>Daniel Pemberton</w:t>
      </w:r>
    </w:p>
    <w:p w14:paraId="7837CCF8" w14:textId="1D8F5924" w:rsidR="00D22975" w:rsidRPr="00C16F1E" w:rsidRDefault="007B493E" w:rsidP="00705BCD">
      <w:pPr>
        <w:spacing w:line="240" w:lineRule="auto"/>
        <w:rPr>
          <w:rFonts w:ascii="Arial" w:eastAsia="Arial" w:hAnsi="Arial" w:cs="Arial"/>
          <w:sz w:val="24"/>
          <w:szCs w:val="24"/>
        </w:rPr>
      </w:pPr>
      <w:r w:rsidRPr="003D346F">
        <w:rPr>
          <w:rFonts w:ascii="Arial" w:eastAsia="Arial" w:hAnsi="Arial" w:cs="Arial"/>
          <w:b/>
          <w:sz w:val="24"/>
          <w:szCs w:val="24"/>
        </w:rPr>
        <w:t>Hrají (v českém znění):</w:t>
      </w:r>
      <w:r w:rsidRPr="00C16F1E">
        <w:rPr>
          <w:rFonts w:ascii="Arial" w:eastAsia="Arial" w:hAnsi="Arial" w:cs="Arial"/>
          <w:sz w:val="24"/>
          <w:szCs w:val="24"/>
        </w:rPr>
        <w:t xml:space="preserve"> </w:t>
      </w:r>
      <w:r w:rsidR="00F02E32">
        <w:rPr>
          <w:rFonts w:ascii="Arial" w:eastAsia="Arial" w:hAnsi="Arial" w:cs="Arial"/>
          <w:sz w:val="24"/>
          <w:szCs w:val="24"/>
        </w:rPr>
        <w:t>Petr Rychlý, Jakub Kohák, Michal Holán</w:t>
      </w:r>
      <w:r w:rsidR="00097232">
        <w:rPr>
          <w:rFonts w:ascii="Arial" w:eastAsia="Arial" w:hAnsi="Arial" w:cs="Arial"/>
          <w:sz w:val="24"/>
          <w:szCs w:val="24"/>
        </w:rPr>
        <w:t>, Zuzana Kajnarová, Nikola Votočková, Elizaveta Maximová</w:t>
      </w:r>
    </w:p>
    <w:p w14:paraId="0FBF2F5F" w14:textId="77777777" w:rsidR="00F44EEB" w:rsidRPr="00C16F1E" w:rsidRDefault="00F44EEB" w:rsidP="00022D7A">
      <w:pPr>
        <w:spacing w:after="120" w:line="240" w:lineRule="auto"/>
        <w:jc w:val="both"/>
        <w:rPr>
          <w:rFonts w:ascii="Arial" w:eastAsia="Arial" w:hAnsi="Arial" w:cs="Arial"/>
          <w:b/>
          <w:sz w:val="24"/>
          <w:szCs w:val="24"/>
        </w:rPr>
      </w:pPr>
    </w:p>
    <w:p w14:paraId="34890AEE" w14:textId="49BB52D8" w:rsidR="00A70674" w:rsidRDefault="00EF5DDD" w:rsidP="00833C9E">
      <w:pPr>
        <w:spacing w:after="120" w:line="240" w:lineRule="auto"/>
        <w:jc w:val="both"/>
        <w:rPr>
          <w:rFonts w:ascii="Arial" w:eastAsia="Arial" w:hAnsi="Arial" w:cs="Arial"/>
          <w:b/>
          <w:sz w:val="24"/>
          <w:szCs w:val="24"/>
        </w:rPr>
      </w:pPr>
      <w:r w:rsidRPr="00EF5DDD">
        <w:rPr>
          <w:rFonts w:ascii="Arial" w:eastAsia="Arial" w:hAnsi="Arial" w:cs="Arial"/>
          <w:b/>
          <w:sz w:val="24"/>
          <w:szCs w:val="24"/>
        </w:rPr>
        <w:t>Vlk, Had, Tarantule, Piraňa a Žralok</w:t>
      </w:r>
      <w:r>
        <w:rPr>
          <w:rFonts w:ascii="Arial" w:eastAsia="Arial" w:hAnsi="Arial" w:cs="Arial"/>
          <w:b/>
          <w:sz w:val="24"/>
          <w:szCs w:val="24"/>
        </w:rPr>
        <w:t xml:space="preserve"> b</w:t>
      </w:r>
      <w:r w:rsidR="00154C39">
        <w:rPr>
          <w:rFonts w:ascii="Arial" w:eastAsia="Arial" w:hAnsi="Arial" w:cs="Arial"/>
          <w:b/>
          <w:sz w:val="24"/>
          <w:szCs w:val="24"/>
        </w:rPr>
        <w:t xml:space="preserve">ývali nejhledanější zločinci, ale teď se můžou přetrhnout, aby dokázali, že se </w:t>
      </w:r>
      <w:r>
        <w:rPr>
          <w:rFonts w:ascii="Arial" w:eastAsia="Arial" w:hAnsi="Arial" w:cs="Arial"/>
          <w:b/>
          <w:sz w:val="24"/>
          <w:szCs w:val="24"/>
        </w:rPr>
        <w:t xml:space="preserve">už </w:t>
      </w:r>
      <w:r w:rsidR="00154C39">
        <w:rPr>
          <w:rFonts w:ascii="Arial" w:eastAsia="Arial" w:hAnsi="Arial" w:cs="Arial"/>
          <w:b/>
          <w:sz w:val="24"/>
          <w:szCs w:val="24"/>
        </w:rPr>
        <w:t xml:space="preserve">polepšili. Jenže když vás svět zná jako Zlouny, není vůbec snadné stát se dobráky, jak se přesvědčíte v pokračování </w:t>
      </w:r>
      <w:r w:rsidR="00940862">
        <w:rPr>
          <w:rFonts w:ascii="Arial" w:eastAsia="Arial" w:hAnsi="Arial" w:cs="Arial"/>
          <w:b/>
          <w:sz w:val="24"/>
          <w:szCs w:val="24"/>
        </w:rPr>
        <w:t>oblíbe</w:t>
      </w:r>
      <w:r w:rsidR="00154C39">
        <w:rPr>
          <w:rFonts w:ascii="Arial" w:eastAsia="Arial" w:hAnsi="Arial" w:cs="Arial"/>
          <w:b/>
          <w:sz w:val="24"/>
          <w:szCs w:val="24"/>
        </w:rPr>
        <w:t>né animované komedie z dílny DreamWorks Animation.</w:t>
      </w:r>
    </w:p>
    <w:p w14:paraId="118786EF" w14:textId="35C464A1" w:rsidR="00F31476" w:rsidRDefault="00154C39" w:rsidP="00833C9E">
      <w:pPr>
        <w:spacing w:after="120" w:line="240" w:lineRule="auto"/>
        <w:jc w:val="both"/>
        <w:rPr>
          <w:rFonts w:ascii="Arial" w:eastAsia="Arial" w:hAnsi="Arial" w:cs="Arial"/>
          <w:sz w:val="24"/>
          <w:szCs w:val="24"/>
        </w:rPr>
      </w:pPr>
      <w:r>
        <w:rPr>
          <w:rFonts w:ascii="Arial" w:eastAsia="Arial" w:hAnsi="Arial" w:cs="Arial"/>
          <w:sz w:val="24"/>
          <w:szCs w:val="24"/>
        </w:rPr>
        <w:t xml:space="preserve">Pětice napravených zlosynů, přezdívaných Zlouni, se neúnavně snaží </w:t>
      </w:r>
      <w:r w:rsidR="00EF5DDD">
        <w:rPr>
          <w:rFonts w:ascii="Arial" w:eastAsia="Arial" w:hAnsi="Arial" w:cs="Arial"/>
          <w:sz w:val="24"/>
          <w:szCs w:val="24"/>
        </w:rPr>
        <w:t>konat dobro</w:t>
      </w:r>
      <w:r>
        <w:rPr>
          <w:rFonts w:ascii="Arial" w:eastAsia="Arial" w:hAnsi="Arial" w:cs="Arial"/>
          <w:sz w:val="24"/>
          <w:szCs w:val="24"/>
        </w:rPr>
        <w:t xml:space="preserve"> a stát se řádnými členy společnosti, kterou roky terorizovali. Tak třeba jejich neoficiální šéf, pan Vlk, navštěvuje banku, nikoli proto, aby ji jako obvykle vykradl, ale aby v ní žádal o práci. Všechny </w:t>
      </w:r>
      <w:r w:rsidR="0098717E">
        <w:rPr>
          <w:rFonts w:ascii="Arial" w:eastAsia="Arial" w:hAnsi="Arial" w:cs="Arial"/>
          <w:sz w:val="24"/>
          <w:szCs w:val="24"/>
        </w:rPr>
        <w:t xml:space="preserve">Zlouny </w:t>
      </w:r>
      <w:r>
        <w:rPr>
          <w:rFonts w:ascii="Arial" w:eastAsia="Arial" w:hAnsi="Arial" w:cs="Arial"/>
          <w:sz w:val="24"/>
          <w:szCs w:val="24"/>
        </w:rPr>
        <w:t xml:space="preserve">proto nesmírně hněte, že jsou </w:t>
      </w:r>
      <w:r w:rsidR="0098717E">
        <w:rPr>
          <w:rFonts w:ascii="Arial" w:eastAsia="Arial" w:hAnsi="Arial" w:cs="Arial"/>
          <w:sz w:val="24"/>
          <w:szCs w:val="24"/>
        </w:rPr>
        <w:t xml:space="preserve">pokaždé </w:t>
      </w:r>
      <w:r w:rsidR="00EF5DDD">
        <w:rPr>
          <w:rFonts w:ascii="Arial" w:eastAsia="Arial" w:hAnsi="Arial" w:cs="Arial"/>
          <w:sz w:val="24"/>
          <w:szCs w:val="24"/>
        </w:rPr>
        <w:t>první na ráně</w:t>
      </w:r>
      <w:r>
        <w:rPr>
          <w:rFonts w:ascii="Arial" w:eastAsia="Arial" w:hAnsi="Arial" w:cs="Arial"/>
          <w:sz w:val="24"/>
          <w:szCs w:val="24"/>
        </w:rPr>
        <w:t>, když policie pátrá po pachatelích nějakého rafinovaného zločinu</w:t>
      </w:r>
      <w:r w:rsidR="0098717E">
        <w:rPr>
          <w:rFonts w:ascii="Arial" w:eastAsia="Arial" w:hAnsi="Arial" w:cs="Arial"/>
          <w:sz w:val="24"/>
          <w:szCs w:val="24"/>
        </w:rPr>
        <w:t xml:space="preserve">. Že se špatných návyků nedá zbavit tak snadno, si ale nemyslí jen muži a ženy zákona, ale i partička „darebaček“, které </w:t>
      </w:r>
      <w:r w:rsidR="00940862">
        <w:rPr>
          <w:rFonts w:ascii="Arial" w:eastAsia="Arial" w:hAnsi="Arial" w:cs="Arial"/>
          <w:sz w:val="24"/>
          <w:szCs w:val="24"/>
        </w:rPr>
        <w:t xml:space="preserve">si </w:t>
      </w:r>
      <w:r w:rsidR="0098717E">
        <w:rPr>
          <w:rFonts w:ascii="Arial" w:eastAsia="Arial" w:hAnsi="Arial" w:cs="Arial"/>
          <w:sz w:val="24"/>
          <w:szCs w:val="24"/>
        </w:rPr>
        <w:t xml:space="preserve">poměrně neoriginálně </w:t>
      </w:r>
      <w:r w:rsidR="00940862">
        <w:rPr>
          <w:rFonts w:ascii="Arial" w:eastAsia="Arial" w:hAnsi="Arial" w:cs="Arial"/>
          <w:sz w:val="24"/>
          <w:szCs w:val="24"/>
        </w:rPr>
        <w:t>říkají</w:t>
      </w:r>
      <w:r w:rsidR="0098717E">
        <w:rPr>
          <w:rFonts w:ascii="Arial" w:eastAsia="Arial" w:hAnsi="Arial" w:cs="Arial"/>
          <w:sz w:val="24"/>
          <w:szCs w:val="24"/>
        </w:rPr>
        <w:t xml:space="preserve"> Zlounky. Tyhle kriminálnice chystají největší krádež v</w:t>
      </w:r>
      <w:r w:rsidR="00940862">
        <w:rPr>
          <w:rFonts w:ascii="Arial" w:eastAsia="Arial" w:hAnsi="Arial" w:cs="Arial"/>
          <w:sz w:val="24"/>
          <w:szCs w:val="24"/>
        </w:rPr>
        <w:t> </w:t>
      </w:r>
      <w:r w:rsidR="0098717E">
        <w:rPr>
          <w:rFonts w:ascii="Arial" w:eastAsia="Arial" w:hAnsi="Arial" w:cs="Arial"/>
          <w:sz w:val="24"/>
          <w:szCs w:val="24"/>
        </w:rPr>
        <w:t>dějinách</w:t>
      </w:r>
      <w:r w:rsidR="00940862">
        <w:rPr>
          <w:rFonts w:ascii="Arial" w:eastAsia="Arial" w:hAnsi="Arial" w:cs="Arial"/>
          <w:sz w:val="24"/>
          <w:szCs w:val="24"/>
        </w:rPr>
        <w:t xml:space="preserve"> </w:t>
      </w:r>
      <w:r w:rsidR="00940862" w:rsidRPr="00EF5DDD">
        <w:rPr>
          <w:rFonts w:ascii="Arial" w:eastAsia="Arial" w:hAnsi="Arial" w:cs="Arial"/>
          <w:sz w:val="24"/>
          <w:szCs w:val="24"/>
        </w:rPr>
        <w:t>(Ne</w:t>
      </w:r>
      <w:r w:rsidR="00940862">
        <w:rPr>
          <w:rFonts w:ascii="Arial" w:eastAsia="Arial" w:hAnsi="Arial" w:cs="Arial"/>
          <w:sz w:val="24"/>
          <w:szCs w:val="24"/>
        </w:rPr>
        <w:t>bo už někdo zkoušel u</w:t>
      </w:r>
      <w:r w:rsidR="007E7E75">
        <w:rPr>
          <w:rFonts w:ascii="Arial" w:eastAsia="Arial" w:hAnsi="Arial" w:cs="Arial"/>
          <w:sz w:val="24"/>
          <w:szCs w:val="24"/>
        </w:rPr>
        <w:t>loupit</w:t>
      </w:r>
      <w:r w:rsidR="00940862">
        <w:rPr>
          <w:rFonts w:ascii="Arial" w:eastAsia="Arial" w:hAnsi="Arial" w:cs="Arial"/>
          <w:sz w:val="24"/>
          <w:szCs w:val="24"/>
        </w:rPr>
        <w:t xml:space="preserve"> kosmickou raketu?) a hodila by se jim pomoc borců, kteří v tomhle oboru bývali legendami. </w:t>
      </w:r>
      <w:r w:rsidR="00891518">
        <w:rPr>
          <w:rFonts w:ascii="Arial" w:eastAsia="Arial" w:hAnsi="Arial" w:cs="Arial"/>
          <w:sz w:val="24"/>
          <w:szCs w:val="24"/>
        </w:rPr>
        <w:t xml:space="preserve">A protože ti se </w:t>
      </w:r>
      <w:r w:rsidR="007E7E75">
        <w:rPr>
          <w:rFonts w:ascii="Arial" w:eastAsia="Arial" w:hAnsi="Arial" w:cs="Arial"/>
          <w:sz w:val="24"/>
          <w:szCs w:val="24"/>
        </w:rPr>
        <w:t>v rámci svého napravování</w:t>
      </w:r>
      <w:r w:rsidR="00891518">
        <w:rPr>
          <w:rFonts w:ascii="Arial" w:eastAsia="Arial" w:hAnsi="Arial" w:cs="Arial"/>
          <w:sz w:val="24"/>
          <w:szCs w:val="24"/>
        </w:rPr>
        <w:t xml:space="preserve"> </w:t>
      </w:r>
      <w:r w:rsidR="00891518" w:rsidRPr="00EF5DDD">
        <w:rPr>
          <w:rFonts w:ascii="Arial" w:eastAsia="Arial" w:hAnsi="Arial" w:cs="Arial"/>
          <w:sz w:val="24"/>
          <w:szCs w:val="24"/>
        </w:rPr>
        <w:t>cukají</w:t>
      </w:r>
      <w:r w:rsidR="00B7216A">
        <w:rPr>
          <w:rFonts w:ascii="Arial" w:eastAsia="Arial" w:hAnsi="Arial" w:cs="Arial"/>
          <w:sz w:val="24"/>
          <w:szCs w:val="24"/>
        </w:rPr>
        <w:t>, připraví si na ně Zlounky rafinovaný plán, po kterém nebudou mít na výběr. Jenže přechytračit toho, kdo podobných ďábelských plánů vymyslel desítky až stovky, bude složitější, než byste si mysleli. Souboj Zlouni versus Zlounky tak bude pořádná jízda, navíc poháněná raketovým pohonem.</w:t>
      </w:r>
    </w:p>
    <w:p w14:paraId="31C6F131" w14:textId="5BDB2491" w:rsidR="00B7216A" w:rsidRPr="007E7E75" w:rsidRDefault="00B7216A" w:rsidP="00833C9E">
      <w:pPr>
        <w:spacing w:after="120" w:line="240" w:lineRule="auto"/>
        <w:jc w:val="both"/>
        <w:rPr>
          <w:rFonts w:ascii="Arial" w:eastAsia="Arial" w:hAnsi="Arial" w:cs="Arial"/>
          <w:sz w:val="24"/>
          <w:szCs w:val="24"/>
        </w:rPr>
      </w:pPr>
      <w:r>
        <w:rPr>
          <w:rFonts w:ascii="Arial" w:eastAsia="Arial" w:hAnsi="Arial" w:cs="Arial"/>
          <w:i/>
          <w:iCs/>
          <w:sz w:val="24"/>
          <w:szCs w:val="24"/>
        </w:rPr>
        <w:t xml:space="preserve">„Když použiju paralelu s hraným filmem, tak zatímco první Zlouni byli Dannyho parťáci, druhý díl je Mission: Impossible,“ </w:t>
      </w:r>
      <w:r>
        <w:rPr>
          <w:rFonts w:ascii="Arial" w:eastAsia="Arial" w:hAnsi="Arial" w:cs="Arial"/>
          <w:sz w:val="24"/>
          <w:szCs w:val="24"/>
        </w:rPr>
        <w:t xml:space="preserve">říká režisér Pierre Perifel a dodává: </w:t>
      </w:r>
      <w:r>
        <w:rPr>
          <w:rFonts w:ascii="Arial" w:eastAsia="Arial" w:hAnsi="Arial" w:cs="Arial"/>
          <w:i/>
          <w:iCs/>
          <w:sz w:val="24"/>
          <w:szCs w:val="24"/>
        </w:rPr>
        <w:t>„Hraje se tu o mnohem víc, je to výrazně akčnější a epičtější příběh.“</w:t>
      </w:r>
      <w:r w:rsidR="007E7E75">
        <w:rPr>
          <w:rFonts w:ascii="Arial" w:eastAsia="Arial" w:hAnsi="Arial" w:cs="Arial"/>
          <w:i/>
          <w:iCs/>
          <w:sz w:val="24"/>
          <w:szCs w:val="24"/>
        </w:rPr>
        <w:t xml:space="preserve"> </w:t>
      </w:r>
      <w:r w:rsidR="007E7E75">
        <w:rPr>
          <w:rFonts w:ascii="Arial" w:eastAsia="Arial" w:hAnsi="Arial" w:cs="Arial"/>
          <w:sz w:val="24"/>
          <w:szCs w:val="24"/>
        </w:rPr>
        <w:t>Jinak však zůstane vše při starém, i pokračování by měla zdobit fůra situačního a slovního humoru, o který se v českém znění postarali Jakub Kohák, Petr Rychlý, Michal Holán a další skvělí dabéři.</w:t>
      </w:r>
    </w:p>
    <w:p w14:paraId="1750280A" w14:textId="77777777" w:rsidR="00F31476" w:rsidRDefault="00F31476" w:rsidP="00833C9E">
      <w:pPr>
        <w:spacing w:after="120" w:line="240" w:lineRule="auto"/>
        <w:jc w:val="both"/>
        <w:rPr>
          <w:rFonts w:ascii="Arial" w:eastAsia="Arial" w:hAnsi="Arial" w:cs="Arial"/>
          <w:sz w:val="24"/>
          <w:szCs w:val="24"/>
        </w:rPr>
      </w:pPr>
    </w:p>
    <w:p w14:paraId="5DB3394F" w14:textId="65B220D1" w:rsidR="00022D7A" w:rsidRPr="00C16F1E" w:rsidRDefault="00022D7A" w:rsidP="00022D7A">
      <w:pPr>
        <w:pStyle w:val="Normlnweb"/>
        <w:tabs>
          <w:tab w:val="left" w:pos="1701"/>
        </w:tabs>
        <w:rPr>
          <w:rFonts w:ascii="Arial" w:hAnsi="Arial" w:cs="Arial"/>
        </w:rPr>
      </w:pPr>
      <w:r w:rsidRPr="00C16F1E">
        <w:rPr>
          <w:rFonts w:ascii="Arial" w:hAnsi="Arial" w:cs="Arial"/>
        </w:rPr>
        <w:t xml:space="preserve">Přístupnost: </w:t>
      </w:r>
      <w:r w:rsidRPr="00C16F1E">
        <w:rPr>
          <w:rFonts w:ascii="Arial" w:hAnsi="Arial" w:cs="Arial"/>
        </w:rPr>
        <w:tab/>
      </w:r>
      <w:r w:rsidR="00931B0C" w:rsidRPr="00931B0C">
        <w:rPr>
          <w:rFonts w:ascii="Arial" w:eastAsia="Arial" w:hAnsi="Arial" w:cs="Arial"/>
        </w:rPr>
        <w:t>přístupné bez omezení</w:t>
      </w:r>
    </w:p>
    <w:p w14:paraId="3FAA7353" w14:textId="77777777" w:rsidR="00022D7A" w:rsidRPr="00C16F1E" w:rsidRDefault="00022D7A" w:rsidP="00022D7A">
      <w:pPr>
        <w:pStyle w:val="Normlnweb"/>
        <w:tabs>
          <w:tab w:val="left" w:pos="1701"/>
        </w:tabs>
        <w:rPr>
          <w:rFonts w:ascii="Arial" w:hAnsi="Arial" w:cs="Arial"/>
        </w:rPr>
      </w:pPr>
      <w:r w:rsidRPr="00C16F1E">
        <w:rPr>
          <w:rFonts w:ascii="Arial" w:hAnsi="Arial" w:cs="Arial"/>
        </w:rPr>
        <w:t>Žánr:</w:t>
      </w:r>
      <w:r w:rsidRPr="00C16F1E">
        <w:rPr>
          <w:rFonts w:ascii="Arial" w:hAnsi="Arial" w:cs="Arial"/>
        </w:rPr>
        <w:tab/>
      </w:r>
      <w:r w:rsidRPr="00C16F1E">
        <w:rPr>
          <w:rFonts w:ascii="Arial" w:eastAsia="Arial" w:hAnsi="Arial" w:cs="Arial"/>
        </w:rPr>
        <w:t>animovaná komedie</w:t>
      </w:r>
    </w:p>
    <w:p w14:paraId="09171903" w14:textId="77777777" w:rsidR="00022D7A" w:rsidRPr="00C16F1E" w:rsidRDefault="00022D7A" w:rsidP="00022D7A">
      <w:pPr>
        <w:pStyle w:val="Normlnweb"/>
        <w:tabs>
          <w:tab w:val="left" w:pos="1701"/>
        </w:tabs>
        <w:rPr>
          <w:rFonts w:ascii="Arial" w:hAnsi="Arial" w:cs="Arial"/>
        </w:rPr>
      </w:pPr>
      <w:r w:rsidRPr="00C16F1E">
        <w:rPr>
          <w:rFonts w:ascii="Arial" w:hAnsi="Arial" w:cs="Arial"/>
        </w:rPr>
        <w:t xml:space="preserve">Verze: </w:t>
      </w:r>
      <w:r w:rsidRPr="00C16F1E">
        <w:rPr>
          <w:rFonts w:ascii="Arial" w:hAnsi="Arial" w:cs="Arial"/>
        </w:rPr>
        <w:tab/>
      </w:r>
      <w:r w:rsidRPr="00C16F1E">
        <w:rPr>
          <w:rFonts w:ascii="Arial" w:eastAsia="Arial" w:hAnsi="Arial" w:cs="Arial"/>
        </w:rPr>
        <w:t xml:space="preserve">český dabing </w:t>
      </w:r>
    </w:p>
    <w:p w14:paraId="5627441B" w14:textId="72AAB661" w:rsidR="00022D7A" w:rsidRPr="00C16F1E" w:rsidRDefault="00022D7A" w:rsidP="00022D7A">
      <w:pPr>
        <w:pStyle w:val="Normlnweb"/>
        <w:tabs>
          <w:tab w:val="left" w:pos="1701"/>
        </w:tabs>
        <w:rPr>
          <w:rFonts w:ascii="Arial" w:hAnsi="Arial" w:cs="Arial"/>
        </w:rPr>
      </w:pPr>
      <w:r w:rsidRPr="00C16F1E">
        <w:rPr>
          <w:rFonts w:ascii="Arial" w:hAnsi="Arial" w:cs="Arial"/>
        </w:rPr>
        <w:t>Stopáž:</w:t>
      </w:r>
      <w:r w:rsidRPr="00C16F1E">
        <w:rPr>
          <w:rFonts w:ascii="Arial" w:hAnsi="Arial" w:cs="Arial"/>
        </w:rPr>
        <w:tab/>
      </w:r>
      <w:r w:rsidR="00097232">
        <w:rPr>
          <w:rFonts w:ascii="Arial" w:hAnsi="Arial" w:cs="Arial"/>
        </w:rPr>
        <w:t>96</w:t>
      </w:r>
      <w:r w:rsidR="00F44EEB">
        <w:rPr>
          <w:rFonts w:ascii="Arial" w:hAnsi="Arial" w:cs="Arial"/>
        </w:rPr>
        <w:t xml:space="preserve"> min</w:t>
      </w:r>
    </w:p>
    <w:p w14:paraId="3B6CAC9B" w14:textId="77777777" w:rsidR="00022D7A" w:rsidRPr="00C16F1E" w:rsidRDefault="00022D7A" w:rsidP="00022D7A">
      <w:pPr>
        <w:pStyle w:val="Normlnweb"/>
        <w:tabs>
          <w:tab w:val="left" w:pos="1701"/>
        </w:tabs>
        <w:rPr>
          <w:rFonts w:ascii="Arial" w:hAnsi="Arial" w:cs="Arial"/>
        </w:rPr>
      </w:pPr>
      <w:r w:rsidRPr="00C16F1E">
        <w:rPr>
          <w:rFonts w:ascii="Arial" w:hAnsi="Arial" w:cs="Arial"/>
        </w:rPr>
        <w:t>Formát:</w:t>
      </w:r>
      <w:r w:rsidRPr="00C16F1E">
        <w:rPr>
          <w:rFonts w:ascii="Arial" w:hAnsi="Arial" w:cs="Arial"/>
        </w:rPr>
        <w:tab/>
      </w:r>
      <w:r w:rsidR="00E334A1" w:rsidRPr="00C16F1E">
        <w:rPr>
          <w:rFonts w:ascii="Arial" w:eastAsia="Arial" w:hAnsi="Arial" w:cs="Arial"/>
        </w:rPr>
        <w:t>2D DCP, zvuk 5.1</w:t>
      </w:r>
      <w:r w:rsidR="00AC60FC" w:rsidRPr="00C16F1E">
        <w:rPr>
          <w:rFonts w:ascii="Arial" w:eastAsia="Arial" w:hAnsi="Arial" w:cs="Arial"/>
        </w:rPr>
        <w:t xml:space="preserve"> </w:t>
      </w:r>
    </w:p>
    <w:p w14:paraId="53268642" w14:textId="7DB613A5" w:rsidR="00022D7A" w:rsidRPr="00C16F1E" w:rsidRDefault="00022D7A" w:rsidP="00022D7A">
      <w:pPr>
        <w:pStyle w:val="Normlnweb"/>
        <w:tabs>
          <w:tab w:val="left" w:pos="1701"/>
        </w:tabs>
        <w:rPr>
          <w:rFonts w:ascii="Arial" w:eastAsia="Arial" w:hAnsi="Arial" w:cs="Arial"/>
        </w:rPr>
      </w:pPr>
      <w:r w:rsidRPr="00C16F1E">
        <w:rPr>
          <w:rFonts w:ascii="Arial" w:hAnsi="Arial" w:cs="Arial"/>
        </w:rPr>
        <w:t>Monopol do:</w:t>
      </w:r>
      <w:r w:rsidRPr="00C16F1E">
        <w:rPr>
          <w:rFonts w:ascii="Arial" w:hAnsi="Arial" w:cs="Arial"/>
        </w:rPr>
        <w:tab/>
      </w:r>
      <w:r w:rsidR="00097232">
        <w:rPr>
          <w:rFonts w:ascii="Arial" w:hAnsi="Arial" w:cs="Arial"/>
        </w:rPr>
        <w:t>31</w:t>
      </w:r>
      <w:r w:rsidRPr="00C16F1E">
        <w:rPr>
          <w:rFonts w:ascii="Arial" w:eastAsia="Arial" w:hAnsi="Arial" w:cs="Arial"/>
        </w:rPr>
        <w:t xml:space="preserve">. </w:t>
      </w:r>
      <w:r w:rsidR="00097232">
        <w:rPr>
          <w:rFonts w:ascii="Arial" w:eastAsia="Arial" w:hAnsi="Arial" w:cs="Arial"/>
        </w:rPr>
        <w:t>7</w:t>
      </w:r>
      <w:r w:rsidRPr="00C16F1E">
        <w:rPr>
          <w:rFonts w:ascii="Arial" w:eastAsia="Arial" w:hAnsi="Arial" w:cs="Arial"/>
        </w:rPr>
        <w:t>. 202</w:t>
      </w:r>
      <w:r w:rsidR="00BB5934">
        <w:rPr>
          <w:rFonts w:ascii="Arial" w:eastAsia="Arial" w:hAnsi="Arial" w:cs="Arial"/>
        </w:rPr>
        <w:t>8</w:t>
      </w:r>
    </w:p>
    <w:p w14:paraId="07F9648D" w14:textId="77777777" w:rsidR="00022D7A" w:rsidRPr="00C16F1E" w:rsidRDefault="00022D7A" w:rsidP="00022D7A">
      <w:pPr>
        <w:pStyle w:val="Normlnweb"/>
        <w:tabs>
          <w:tab w:val="left" w:pos="1701"/>
        </w:tabs>
        <w:rPr>
          <w:rFonts w:ascii="Arial" w:hAnsi="Arial" w:cs="Arial"/>
        </w:rPr>
      </w:pPr>
      <w:r w:rsidRPr="00C16F1E">
        <w:rPr>
          <w:rFonts w:ascii="Arial" w:hAnsi="Arial" w:cs="Arial"/>
        </w:rPr>
        <w:t xml:space="preserve">Programování: </w:t>
      </w:r>
      <w:r w:rsidRPr="00C16F1E">
        <w:rPr>
          <w:rFonts w:ascii="Arial" w:hAnsi="Arial" w:cs="Arial"/>
        </w:rPr>
        <w:tab/>
        <w:t xml:space="preserve">Zuzana Černá, GSM: 602 836 993, </w:t>
      </w:r>
      <w:hyperlink r:id="rId7" w:history="1">
        <w:r w:rsidRPr="00C16F1E">
          <w:rPr>
            <w:rStyle w:val="Hypertextovodkaz"/>
            <w:rFonts w:ascii="Arial" w:hAnsi="Arial" w:cs="Arial"/>
          </w:rPr>
          <w:t>cerna@cinemart.cz</w:t>
        </w:r>
      </w:hyperlink>
    </w:p>
    <w:p w14:paraId="05932F25" w14:textId="77777777" w:rsidR="00022D7A" w:rsidRPr="00C16F1E" w:rsidRDefault="00022D7A" w:rsidP="00022D7A">
      <w:pPr>
        <w:pStyle w:val="Normlnweb"/>
        <w:tabs>
          <w:tab w:val="left" w:pos="1701"/>
        </w:tabs>
        <w:rPr>
          <w:rFonts w:ascii="Arial" w:hAnsi="Arial" w:cs="Arial"/>
        </w:rPr>
      </w:pPr>
      <w:r w:rsidRPr="00C16F1E">
        <w:rPr>
          <w:rFonts w:ascii="Arial" w:hAnsi="Arial" w:cs="Arial"/>
        </w:rPr>
        <w:tab/>
        <w:t xml:space="preserve">Filmy si objednejte na </w:t>
      </w:r>
      <w:hyperlink r:id="rId8" w:history="1">
        <w:r w:rsidRPr="00C16F1E">
          <w:rPr>
            <w:rStyle w:val="Hypertextovodkaz"/>
            <w:rFonts w:ascii="Arial" w:hAnsi="Arial" w:cs="Arial"/>
          </w:rPr>
          <w:t>www.disfilm.cz</w:t>
        </w:r>
      </w:hyperlink>
    </w:p>
    <w:sectPr w:rsidR="00022D7A" w:rsidRPr="00C16F1E">
      <w:headerReference w:type="default" r:id="rId9"/>
      <w:pgSz w:w="11908" w:h="16833"/>
      <w:pgMar w:top="1418" w:right="1134" w:bottom="284" w:left="1134"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5CF25" w14:textId="77777777" w:rsidR="00DA23BD" w:rsidRDefault="00DA23BD">
      <w:pPr>
        <w:spacing w:line="240" w:lineRule="auto"/>
      </w:pPr>
      <w:r>
        <w:separator/>
      </w:r>
    </w:p>
  </w:endnote>
  <w:endnote w:type="continuationSeparator" w:id="0">
    <w:p w14:paraId="5CDE4AEC" w14:textId="77777777" w:rsidR="00DA23BD" w:rsidRDefault="00DA23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9981A" w14:textId="77777777" w:rsidR="00DA23BD" w:rsidRDefault="00DA23BD">
      <w:pPr>
        <w:spacing w:line="240" w:lineRule="auto"/>
      </w:pPr>
      <w:r>
        <w:separator/>
      </w:r>
    </w:p>
  </w:footnote>
  <w:footnote w:type="continuationSeparator" w:id="0">
    <w:p w14:paraId="157F2E73" w14:textId="77777777" w:rsidR="00DA23BD" w:rsidRDefault="00DA23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F660F" w14:textId="77777777" w:rsidR="00D22975" w:rsidRDefault="007B493E">
    <w:pPr>
      <w:jc w:val="right"/>
      <w:rPr>
        <w:rFonts w:ascii="Arial" w:eastAsia="Arial" w:hAnsi="Arial" w:cs="Arial"/>
        <w:color w:val="000000"/>
        <w:sz w:val="24"/>
      </w:rPr>
    </w:pPr>
    <w:r>
      <w:rPr>
        <w:noProof/>
      </w:rPr>
      <w:drawing>
        <wp:anchor distT="0" distB="0" distL="114300" distR="114300" simplePos="0" relativeHeight="251659264" behindDoc="0" locked="0" layoutInCell="1" allowOverlap="1" wp14:anchorId="1415B7E8" wp14:editId="203D0CAF">
          <wp:simplePos x="0" y="0"/>
          <wp:positionH relativeFrom="column">
            <wp:posOffset>3810</wp:posOffset>
          </wp:positionH>
          <wp:positionV relativeFrom="paragraph">
            <wp:posOffset>-137160</wp:posOffset>
          </wp:positionV>
          <wp:extent cx="1078230" cy="582930"/>
          <wp:effectExtent l="0" t="0" r="0" b="0"/>
          <wp:wrapSquare wrapText="bothSides"/>
          <wp:docPr id="2" name="Drawing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rcRect/>
                  <a:stretch/>
                </pic:blipFill>
                <pic:spPr>
                  <a:xfrm>
                    <a:off x="0" y="0"/>
                    <a:ext cx="1078230" cy="582930"/>
                  </a:xfrm>
                  <a:prstGeom prst="rect">
                    <a:avLst/>
                  </a:prstGeom>
                </pic:spPr>
              </pic:pic>
            </a:graphicData>
          </a:graphic>
        </wp:anchor>
      </w:drawing>
    </w:r>
  </w:p>
  <w:p w14:paraId="4A8B2E2E" w14:textId="77777777" w:rsidR="00D22975" w:rsidRDefault="007B493E">
    <w:pPr>
      <w:spacing w:line="240" w:lineRule="auto"/>
      <w:jc w:val="right"/>
      <w:rPr>
        <w:rFonts w:ascii="Arial" w:eastAsia="Arial" w:hAnsi="Arial" w:cs="Arial"/>
        <w:color w:val="000000"/>
        <w:sz w:val="24"/>
      </w:rPr>
    </w:pPr>
    <w:r>
      <w:tab/>
    </w:r>
    <w:r>
      <w:tab/>
    </w:r>
    <w:r>
      <w:tab/>
    </w:r>
    <w:r>
      <w:tab/>
    </w:r>
    <w:r>
      <w:tab/>
    </w:r>
    <w:r>
      <w:tab/>
    </w:r>
    <w:r>
      <w:rPr>
        <w:rFonts w:ascii="Arial" w:eastAsia="Arial" w:hAnsi="Arial" w:cs="Arial"/>
        <w:sz w:val="24"/>
      </w:rPr>
      <w:t xml:space="preserve"> </w:t>
    </w:r>
  </w:p>
  <w:p w14:paraId="587787A8" w14:textId="77777777" w:rsidR="00D22975" w:rsidRDefault="007B493E">
    <w:pPr>
      <w:tabs>
        <w:tab w:val="center" w:pos="4536"/>
        <w:tab w:val="right" w:pos="9072"/>
      </w:tabs>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w:t>
    </w:r>
  </w:p>
  <w:p w14:paraId="7C9C15EA" w14:textId="77777777" w:rsidR="00D22975" w:rsidRDefault="00D22975">
    <w:pPr>
      <w:tabs>
        <w:tab w:val="center" w:pos="4536"/>
        <w:tab w:val="right" w:pos="9072"/>
      </w:tabs>
      <w:rPr>
        <w:rFonts w:ascii="Arial" w:eastAsia="Arial" w:hAnsi="Arial" w:cs="Arial"/>
        <w:i/>
        <w:color w:val="000000"/>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975"/>
    <w:rsid w:val="000040C8"/>
    <w:rsid w:val="00004947"/>
    <w:rsid w:val="00013D36"/>
    <w:rsid w:val="00022D7A"/>
    <w:rsid w:val="000445E5"/>
    <w:rsid w:val="00097232"/>
    <w:rsid w:val="000C24A6"/>
    <w:rsid w:val="000E344A"/>
    <w:rsid w:val="000F0DA3"/>
    <w:rsid w:val="0010036C"/>
    <w:rsid w:val="00154C39"/>
    <w:rsid w:val="001717CD"/>
    <w:rsid w:val="001C7BA4"/>
    <w:rsid w:val="001E03FB"/>
    <w:rsid w:val="002B63AB"/>
    <w:rsid w:val="003226A4"/>
    <w:rsid w:val="00376502"/>
    <w:rsid w:val="003B4989"/>
    <w:rsid w:val="003D346F"/>
    <w:rsid w:val="003E72AB"/>
    <w:rsid w:val="00402877"/>
    <w:rsid w:val="004466A3"/>
    <w:rsid w:val="004D55E3"/>
    <w:rsid w:val="005149B6"/>
    <w:rsid w:val="005C25D2"/>
    <w:rsid w:val="00614AD8"/>
    <w:rsid w:val="00620312"/>
    <w:rsid w:val="006B627A"/>
    <w:rsid w:val="006D427B"/>
    <w:rsid w:val="00705BCD"/>
    <w:rsid w:val="00707215"/>
    <w:rsid w:val="00707E52"/>
    <w:rsid w:val="00741081"/>
    <w:rsid w:val="007B493E"/>
    <w:rsid w:val="007E7E75"/>
    <w:rsid w:val="00833C9E"/>
    <w:rsid w:val="00840EDA"/>
    <w:rsid w:val="00843716"/>
    <w:rsid w:val="0085506A"/>
    <w:rsid w:val="00861725"/>
    <w:rsid w:val="00876147"/>
    <w:rsid w:val="00891518"/>
    <w:rsid w:val="008B2753"/>
    <w:rsid w:val="008C2046"/>
    <w:rsid w:val="00931B0C"/>
    <w:rsid w:val="00940862"/>
    <w:rsid w:val="0098717E"/>
    <w:rsid w:val="00990EFB"/>
    <w:rsid w:val="009C3329"/>
    <w:rsid w:val="00A25F34"/>
    <w:rsid w:val="00A70674"/>
    <w:rsid w:val="00AC60FC"/>
    <w:rsid w:val="00AD5F76"/>
    <w:rsid w:val="00AE3431"/>
    <w:rsid w:val="00B44A31"/>
    <w:rsid w:val="00B7216A"/>
    <w:rsid w:val="00B90CD0"/>
    <w:rsid w:val="00BB29B1"/>
    <w:rsid w:val="00BB5934"/>
    <w:rsid w:val="00BB7E50"/>
    <w:rsid w:val="00BE14F0"/>
    <w:rsid w:val="00C16F1E"/>
    <w:rsid w:val="00C23E72"/>
    <w:rsid w:val="00C314E9"/>
    <w:rsid w:val="00C75277"/>
    <w:rsid w:val="00C754D1"/>
    <w:rsid w:val="00C84610"/>
    <w:rsid w:val="00CA726A"/>
    <w:rsid w:val="00CB5090"/>
    <w:rsid w:val="00D10793"/>
    <w:rsid w:val="00D22975"/>
    <w:rsid w:val="00D3110F"/>
    <w:rsid w:val="00D91E30"/>
    <w:rsid w:val="00D92452"/>
    <w:rsid w:val="00DA23BD"/>
    <w:rsid w:val="00DB5269"/>
    <w:rsid w:val="00DC52E3"/>
    <w:rsid w:val="00DF004A"/>
    <w:rsid w:val="00E334A1"/>
    <w:rsid w:val="00E6160D"/>
    <w:rsid w:val="00E673D0"/>
    <w:rsid w:val="00E94FD5"/>
    <w:rsid w:val="00EF5DDD"/>
    <w:rsid w:val="00F02E32"/>
    <w:rsid w:val="00F05AA6"/>
    <w:rsid w:val="00F31476"/>
    <w:rsid w:val="00F44EEB"/>
    <w:rsid w:val="00F91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17F5E"/>
  <w15:docId w15:val="{553D1816-4CB7-44FE-977E-F9DCD040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lang w:val="cs-CZ" w:eastAsia="cs-CZ"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unhideWhenUsed/>
    <w:qFormat/>
  </w:style>
  <w:style w:type="paragraph" w:styleId="Nadpis1">
    <w:name w:val="heading 1"/>
    <w:basedOn w:val="Normln"/>
    <w:next w:val="Normln"/>
    <w:uiPriority w:val="1"/>
    <w:unhideWhenUsed/>
    <w:qFormat/>
    <w:pPr>
      <w:outlineLvl w:val="0"/>
    </w:pPr>
    <w:rPr>
      <w:rFonts w:asciiTheme="majorHAnsi" w:eastAsiaTheme="majorHAnsi" w:hAnsiTheme="majorHAnsi" w:cstheme="majorHAnsi"/>
      <w:b/>
      <w:color w:val="365F91" w:themeColor="accent1" w:themeShade="BF"/>
      <w:sz w:val="36"/>
    </w:rPr>
  </w:style>
  <w:style w:type="paragraph" w:styleId="Nadpis2">
    <w:name w:val="heading 2"/>
    <w:basedOn w:val="Normln"/>
    <w:next w:val="Normln"/>
    <w:uiPriority w:val="1"/>
    <w:unhideWhenUsed/>
    <w:qFormat/>
    <w:pPr>
      <w:outlineLvl w:val="1"/>
    </w:pPr>
    <w:rPr>
      <w:rFonts w:asciiTheme="majorHAnsi" w:eastAsiaTheme="majorHAnsi" w:hAnsiTheme="majorHAnsi" w:cstheme="majorHAnsi"/>
      <w:b/>
      <w:color w:val="4F81BD" w:themeColor="accent1"/>
      <w:sz w:val="28"/>
    </w:rPr>
  </w:style>
  <w:style w:type="paragraph" w:styleId="Nadpis3">
    <w:name w:val="heading 3"/>
    <w:basedOn w:val="Normln"/>
    <w:next w:val="Normln"/>
    <w:uiPriority w:val="1"/>
    <w:unhideWhenUsed/>
    <w:qFormat/>
    <w:pPr>
      <w:outlineLvl w:val="2"/>
    </w:pPr>
    <w:rPr>
      <w:rFonts w:asciiTheme="majorHAnsi" w:eastAsiaTheme="majorHAnsi" w:hAnsiTheme="majorHAnsi" w:cstheme="majorHAnsi"/>
      <w:b/>
      <w:color w:val="4F81BD" w:themeColor="accent1"/>
      <w:sz w:val="24"/>
    </w:rPr>
  </w:style>
  <w:style w:type="paragraph" w:styleId="Nadpis4">
    <w:name w:val="heading 4"/>
    <w:basedOn w:val="Normln"/>
    <w:next w:val="Normln"/>
    <w:uiPriority w:val="1"/>
    <w:unhideWhenUsed/>
    <w:qFormat/>
    <w:pPr>
      <w:outlineLvl w:val="3"/>
    </w:pPr>
    <w:rPr>
      <w:rFonts w:asciiTheme="majorHAnsi" w:eastAsiaTheme="majorHAnsi" w:hAnsiTheme="majorHAnsi" w:cstheme="majorHAnsi"/>
      <w:i/>
      <w:color w:val="4F81BD" w:themeColor="accent1"/>
    </w:rPr>
  </w:style>
  <w:style w:type="paragraph" w:styleId="Nadpis5">
    <w:name w:val="heading 5"/>
    <w:basedOn w:val="Normln"/>
    <w:next w:val="Normln"/>
    <w:uiPriority w:val="1"/>
    <w:unhideWhenUsed/>
    <w:qFormat/>
    <w:pPr>
      <w:outlineLvl w:val="4"/>
    </w:pPr>
    <w:rPr>
      <w:rFonts w:asciiTheme="majorHAnsi" w:eastAsiaTheme="majorHAnsi" w:hAnsiTheme="majorHAnsi" w:cstheme="majorHAnsi"/>
      <w:b/>
      <w:color w:val="4F81BD" w:themeColor="accent1"/>
      <w:sz w:val="20"/>
    </w:rPr>
  </w:style>
  <w:style w:type="paragraph" w:styleId="Nadpis6">
    <w:name w:val="heading 6"/>
    <w:basedOn w:val="Normln"/>
    <w:next w:val="Normln"/>
    <w:uiPriority w:val="1"/>
    <w:unhideWhenUsed/>
    <w:qFormat/>
    <w:pPr>
      <w:outlineLvl w:val="5"/>
    </w:pPr>
    <w:rPr>
      <w:rFonts w:asciiTheme="majorHAnsi" w:eastAsiaTheme="majorHAnsi" w:hAnsiTheme="majorHAnsi" w:cstheme="majorHAnsi"/>
      <w:i/>
      <w:color w:val="243F60" w:themeColor="accent1" w:themeShade="7F"/>
      <w:sz w:val="20"/>
    </w:rPr>
  </w:style>
  <w:style w:type="paragraph" w:styleId="Nadpis7">
    <w:name w:val="heading 7"/>
    <w:basedOn w:val="Normln"/>
    <w:next w:val="Normln"/>
    <w:uiPriority w:val="1"/>
    <w:unhideWhenUsed/>
    <w:qFormat/>
    <w:pPr>
      <w:outlineLvl w:val="6"/>
    </w:pPr>
    <w:rPr>
      <w:rFonts w:asciiTheme="majorHAnsi" w:eastAsiaTheme="majorHAnsi" w:hAnsiTheme="majorHAnsi" w:cstheme="majorHAnsi"/>
      <w:i/>
      <w:color w:val="4F81BD" w:themeColor="accent1"/>
    </w:rPr>
  </w:style>
  <w:style w:type="paragraph" w:styleId="Nadpis8">
    <w:name w:val="heading 8"/>
    <w:basedOn w:val="Normln"/>
    <w:next w:val="Normln"/>
    <w:uiPriority w:val="1"/>
    <w:unhideWhenUsed/>
    <w:qFormat/>
    <w:pPr>
      <w:outlineLvl w:val="7"/>
    </w:pPr>
    <w:rPr>
      <w:rFonts w:asciiTheme="majorHAnsi" w:eastAsiaTheme="majorHAnsi" w:hAnsiTheme="majorHAnsi" w:cstheme="majorHAnsi"/>
      <w:i/>
      <w:color w:val="4F81BD" w:themeColor="accent1"/>
    </w:rPr>
  </w:style>
  <w:style w:type="paragraph" w:styleId="Nadpis9">
    <w:name w:val="heading 9"/>
    <w:basedOn w:val="Normln"/>
    <w:next w:val="Normln"/>
    <w:uiPriority w:val="1"/>
    <w:unhideWhenUsed/>
    <w:qFormat/>
    <w:pPr>
      <w:outlineLvl w:val="8"/>
    </w:pPr>
    <w:rPr>
      <w:rFonts w:asciiTheme="majorHAnsi" w:eastAsiaTheme="majorHAnsi" w:hAnsiTheme="majorHAnsi" w:cstheme="majorHAnsi"/>
      <w:i/>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
    <w:unhideWhenUsed/>
    <w:qFormat/>
    <w:pPr>
      <w:jc w:val="center"/>
    </w:pPr>
    <w:rPr>
      <w:rFonts w:asciiTheme="majorHAnsi" w:eastAsiaTheme="majorHAnsi" w:hAnsiTheme="majorHAnsi" w:cstheme="majorHAnsi"/>
      <w:b/>
      <w:color w:val="4F81BD" w:themeColor="accent1"/>
      <w:sz w:val="24"/>
    </w:rPr>
  </w:style>
  <w:style w:type="paragraph" w:styleId="Podnadpis">
    <w:name w:val="Subtitle"/>
    <w:basedOn w:val="Normln"/>
    <w:next w:val="Normln"/>
    <w:uiPriority w:val="1"/>
    <w:unhideWhenUsed/>
    <w:qFormat/>
    <w:rPr>
      <w:rFonts w:asciiTheme="majorHAnsi" w:eastAsiaTheme="majorHAnsi" w:hAnsiTheme="majorHAnsi" w:cstheme="majorHAnsi"/>
      <w:i/>
      <w:color w:val="4F81BD" w:themeColor="accent1"/>
    </w:rPr>
  </w:style>
  <w:style w:type="paragraph" w:styleId="Citt">
    <w:name w:val="Quote"/>
    <w:basedOn w:val="Normln"/>
    <w:next w:val="Normln"/>
    <w:uiPriority w:val="1"/>
    <w:unhideWhenUsed/>
    <w:qFormat/>
    <w:pPr>
      <w:pBdr>
        <w:left w:val="single" w:sz="11" w:space="20" w:color="0073B9"/>
      </w:pBdr>
      <w:ind w:left="329"/>
    </w:pPr>
    <w:rPr>
      <w:rFonts w:asciiTheme="majorHAnsi" w:eastAsiaTheme="majorHAnsi" w:hAnsiTheme="majorHAnsi" w:cstheme="majorHAnsi"/>
      <w:i/>
    </w:rPr>
  </w:style>
  <w:style w:type="paragraph" w:styleId="Vrazncitt">
    <w:name w:val="Intense Quote"/>
    <w:basedOn w:val="Normln"/>
    <w:next w:val="Normln"/>
    <w:uiPriority w:val="1"/>
    <w:unhideWhenUsed/>
    <w:qFormat/>
    <w:rPr>
      <w:rFonts w:asciiTheme="majorHAnsi" w:eastAsiaTheme="majorHAnsi" w:hAnsiTheme="majorHAnsi" w:cstheme="majorHAnsi"/>
      <w:i/>
      <w:color w:val="4F81BD" w:themeColor="accent1"/>
    </w:rPr>
  </w:style>
  <w:style w:type="paragraph" w:styleId="Odstavecseseznamem">
    <w:name w:val="List Paragraph"/>
    <w:basedOn w:val="Normln"/>
    <w:next w:val="Normln"/>
    <w:uiPriority w:val="1"/>
    <w:unhideWhenUsed/>
    <w:qFormat/>
    <w:rPr>
      <w:rFonts w:asciiTheme="majorHAnsi" w:eastAsiaTheme="majorHAnsi" w:hAnsiTheme="majorHAnsi" w:cstheme="majorHAnsi"/>
      <w:i/>
      <w:color w:val="4F81BD" w:themeColor="accent1"/>
    </w:rPr>
  </w:style>
  <w:style w:type="paragraph" w:styleId="Bezmezer">
    <w:name w:val="No Spacing"/>
    <w:basedOn w:val="Normln"/>
    <w:next w:val="Normln"/>
    <w:uiPriority w:val="1"/>
    <w:unhideWhenUsed/>
    <w:qFormat/>
    <w:rPr>
      <w:rFonts w:asciiTheme="majorHAnsi" w:eastAsiaTheme="majorHAnsi" w:hAnsiTheme="majorHAnsi" w:cstheme="majorHAnsi"/>
      <w:i/>
      <w:color w:val="4F81BD" w:themeColor="accent1"/>
    </w:rPr>
  </w:style>
  <w:style w:type="character" w:customStyle="1" w:styleId="a">
    <w:uiPriority w:val="1"/>
    <w:unhideWhenUsed/>
    <w:qFormat/>
    <w:rPr>
      <w:b/>
      <w:i/>
      <w:color w:val="4F81BD" w:themeColor="accent1"/>
      <w:spacing w:val="10"/>
    </w:rPr>
  </w:style>
  <w:style w:type="character" w:customStyle="1" w:styleId="a0">
    <w:uiPriority w:val="1"/>
    <w:unhideWhenUsed/>
    <w:qFormat/>
    <w:rPr>
      <w:b/>
      <w:i/>
      <w:color w:val="C0504D" w:themeColor="accent2"/>
      <w:spacing w:val="10"/>
    </w:rPr>
  </w:style>
  <w:style w:type="character" w:customStyle="1" w:styleId="a1">
    <w:uiPriority w:val="1"/>
    <w:unhideWhenUsed/>
    <w:qFormat/>
    <w:rPr>
      <w:b/>
      <w:i/>
      <w:color w:val="9BBB59" w:themeColor="accent3"/>
      <w:spacing w:val="10"/>
    </w:rPr>
  </w:style>
  <w:style w:type="character" w:customStyle="1" w:styleId="a2">
    <w:uiPriority w:val="1"/>
    <w:unhideWhenUsed/>
    <w:qFormat/>
    <w:rPr>
      <w:b/>
      <w:i/>
      <w:color w:val="8064A2" w:themeColor="accent4"/>
      <w:spacing w:val="10"/>
    </w:rPr>
  </w:style>
  <w:style w:type="character" w:customStyle="1" w:styleId="a3">
    <w:uiPriority w:val="1"/>
    <w:unhideWhenUsed/>
    <w:qFormat/>
    <w:rPr>
      <w:b/>
      <w:i/>
      <w:color w:val="4BACC6" w:themeColor="accent5"/>
      <w:spacing w:val="10"/>
    </w:rPr>
  </w:style>
  <w:style w:type="character" w:customStyle="1" w:styleId="a4">
    <w:uiPriority w:val="1"/>
    <w:unhideWhenUsed/>
    <w:qFormat/>
    <w:rPr>
      <w:b/>
      <w:i/>
      <w:color w:val="F79646" w:themeColor="accent6"/>
      <w:spacing w:val="10"/>
    </w:rPr>
  </w:style>
  <w:style w:type="character" w:customStyle="1" w:styleId="a5">
    <w:uiPriority w:val="1"/>
    <w:unhideWhenUsed/>
    <w:qFormat/>
    <w:rPr>
      <w:b/>
      <w:i/>
      <w:color w:val="C0504D" w:themeColor="accent2"/>
      <w:spacing w:val="10"/>
    </w:rPr>
  </w:style>
  <w:style w:type="character" w:styleId="Znakapoznpodarou">
    <w:name w:val="footnote reference"/>
    <w:basedOn w:val="Standardnpsmoodstavce"/>
    <w:unhideWhenUsed/>
    <w:rPr>
      <w:vertAlign w:val="superscript"/>
    </w:rPr>
  </w:style>
  <w:style w:type="paragraph" w:styleId="Textpoznpodarou">
    <w:name w:val="footnote text"/>
    <w:basedOn w:val="Normln"/>
    <w:unhideWhenUsed/>
  </w:style>
  <w:style w:type="character" w:styleId="Odkaznavysvtlivky">
    <w:name w:val="endnote reference"/>
    <w:basedOn w:val="Standardnpsmoodstavce"/>
    <w:unhideWhenUsed/>
    <w:rPr>
      <w:vertAlign w:val="superscript"/>
    </w:rPr>
  </w:style>
  <w:style w:type="paragraph" w:styleId="Textvysvtlivek">
    <w:name w:val="endnote text"/>
    <w:basedOn w:val="Normln"/>
    <w:unhideWhenUsed/>
  </w:style>
  <w:style w:type="character" w:styleId="Hypertextovodkaz">
    <w:name w:val="Hyperlink"/>
    <w:rsid w:val="00022D7A"/>
    <w:rPr>
      <w:color w:val="0000FF"/>
      <w:u w:val="single"/>
    </w:rPr>
  </w:style>
  <w:style w:type="paragraph" w:styleId="Normlnweb">
    <w:name w:val="Normal (Web)"/>
    <w:basedOn w:val="Normln"/>
    <w:uiPriority w:val="99"/>
    <w:rsid w:val="00022D7A"/>
    <w:pPr>
      <w:suppressAutoHyphens/>
      <w:spacing w:line="240" w:lineRule="auto"/>
    </w:pPr>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2B63A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63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781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film.cz" TargetMode="External"/><Relationship Id="rId3" Type="http://schemas.openxmlformats.org/officeDocument/2006/relationships/webSettings" Target="webSettings.xml"/><Relationship Id="rId7" Type="http://schemas.openxmlformats.org/officeDocument/2006/relationships/hyperlink" Target="mailto:cerna@cinemart.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347</Words>
  <Characters>2054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Cinemart a.s.</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Petr Slavík</cp:lastModifiedBy>
  <cp:revision>4</cp:revision>
  <cp:lastPrinted>2021-05-17T11:04:00Z</cp:lastPrinted>
  <dcterms:created xsi:type="dcterms:W3CDTF">2025-05-30T07:44:00Z</dcterms:created>
  <dcterms:modified xsi:type="dcterms:W3CDTF">2025-06-06T10:34:00Z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