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A7A1" w14:textId="0DE94EE4" w:rsidR="006614AA" w:rsidRPr="009D1EF5" w:rsidRDefault="009D1EF5">
      <w:pPr>
        <w:pStyle w:val="Normlnweb"/>
        <w:outlineLvl w:val="0"/>
        <w:rPr>
          <w:rFonts w:ascii="Arial" w:eastAsia="Arial" w:hAnsi="Arial" w:cs="Arial"/>
          <w:b/>
          <w:bCs/>
          <w:sz w:val="64"/>
          <w:szCs w:val="64"/>
        </w:rPr>
      </w:pPr>
      <w:r w:rsidRPr="009D1EF5">
        <w:rPr>
          <w:rFonts w:ascii="Arial" w:eastAsia="Arial" w:hAnsi="Arial" w:cs="Arial"/>
          <w:b/>
          <w:bCs/>
          <w:sz w:val="64"/>
          <w:szCs w:val="64"/>
        </w:rPr>
        <w:drawing>
          <wp:anchor distT="57150" distB="57150" distL="57150" distR="57150" simplePos="0" relativeHeight="251659264" behindDoc="0" locked="0" layoutInCell="1" allowOverlap="1" wp14:anchorId="358CA192" wp14:editId="72571B97">
            <wp:simplePos x="0" y="0"/>
            <wp:positionH relativeFrom="margin">
              <wp:posOffset>3128010</wp:posOffset>
            </wp:positionH>
            <wp:positionV relativeFrom="line">
              <wp:posOffset>62865</wp:posOffset>
            </wp:positionV>
            <wp:extent cx="2983865" cy="2545080"/>
            <wp:effectExtent l="0" t="0" r="6985" b="7620"/>
            <wp:wrapSquare wrapText="bothSides" distT="57150" distB="57150" distL="57150" distR="57150"/>
            <wp:docPr id="1073741826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1" descr="Obrázek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6476"/>
                    <a:stretch/>
                  </pic:blipFill>
                  <pic:spPr bwMode="auto">
                    <a:xfrm>
                      <a:off x="0" y="0"/>
                      <a:ext cx="2983865" cy="25450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470F" w:rsidRPr="009D1EF5">
        <w:rPr>
          <w:rFonts w:ascii="Arial" w:hAnsi="Arial"/>
          <w:b/>
          <w:bCs/>
          <w:sz w:val="64"/>
          <w:szCs w:val="64"/>
        </w:rPr>
        <w:t>Sbormistr</w:t>
      </w:r>
    </w:p>
    <w:p w14:paraId="13E9A016" w14:textId="77777777" w:rsidR="006614AA" w:rsidRPr="009D1EF5" w:rsidRDefault="00E4470F">
      <w:pPr>
        <w:pStyle w:val="Normlnweb"/>
        <w:outlineLvl w:val="0"/>
        <w:rPr>
          <w:rFonts w:ascii="Arial" w:eastAsia="Arial" w:hAnsi="Arial" w:cs="Arial"/>
          <w:b/>
          <w:bCs/>
        </w:rPr>
      </w:pPr>
      <w:r w:rsidRPr="009D1EF5">
        <w:rPr>
          <w:rFonts w:ascii="Arial" w:hAnsi="Arial"/>
          <w:b/>
          <w:bCs/>
        </w:rPr>
        <w:t>Premi</w:t>
      </w:r>
      <w:r w:rsidRPr="009D1EF5">
        <w:rPr>
          <w:rFonts w:ascii="Arial" w:hAnsi="Arial"/>
          <w:b/>
          <w:bCs/>
        </w:rPr>
        <w:t>é</w:t>
      </w:r>
      <w:r w:rsidRPr="009D1EF5">
        <w:rPr>
          <w:rFonts w:ascii="Arial" w:hAnsi="Arial"/>
          <w:b/>
          <w:bCs/>
        </w:rPr>
        <w:t>ra: 10. 7. 2025</w:t>
      </w:r>
    </w:p>
    <w:p w14:paraId="04AF223F" w14:textId="77777777" w:rsidR="006614AA" w:rsidRPr="009D1EF5" w:rsidRDefault="00E4470F">
      <w:pPr>
        <w:rPr>
          <w:rFonts w:ascii="Arial" w:eastAsia="Arial" w:hAnsi="Arial" w:cs="Arial"/>
        </w:rPr>
      </w:pPr>
      <w:proofErr w:type="spellStart"/>
      <w:r w:rsidRPr="009D1EF5">
        <w:rPr>
          <w:rFonts w:ascii="Arial" w:hAnsi="Arial"/>
        </w:rPr>
        <w:t>Endorfilm</w:t>
      </w:r>
      <w:proofErr w:type="spellEnd"/>
      <w:r w:rsidRPr="009D1EF5">
        <w:rPr>
          <w:rFonts w:ascii="Arial" w:hAnsi="Arial"/>
        </w:rPr>
        <w:t xml:space="preserve">, </w:t>
      </w:r>
      <w:r w:rsidRPr="009D1EF5">
        <w:rPr>
          <w:rFonts w:ascii="Arial" w:hAnsi="Arial"/>
        </w:rPr>
        <w:t>Č</w:t>
      </w:r>
      <w:r w:rsidRPr="009D1EF5">
        <w:rPr>
          <w:rFonts w:ascii="Arial" w:hAnsi="Arial"/>
        </w:rPr>
        <w:t>R, Slovensko, 2025</w:t>
      </w:r>
      <w:r w:rsidRPr="009D1EF5">
        <w:t xml:space="preserve"> </w:t>
      </w:r>
    </w:p>
    <w:p w14:paraId="4DC16B7B" w14:textId="77777777" w:rsidR="006614AA" w:rsidRPr="009D1EF5" w:rsidRDefault="006614AA">
      <w:pPr>
        <w:pStyle w:val="Normlnweb"/>
        <w:tabs>
          <w:tab w:val="left" w:pos="6930"/>
        </w:tabs>
        <w:rPr>
          <w:rFonts w:ascii="Arial" w:eastAsia="Arial" w:hAnsi="Arial" w:cs="Arial"/>
        </w:rPr>
      </w:pPr>
    </w:p>
    <w:p w14:paraId="1045280D" w14:textId="209744C8" w:rsidR="006614AA" w:rsidRPr="009D1EF5" w:rsidRDefault="00E4470F">
      <w:pPr>
        <w:pStyle w:val="Normlnweb"/>
        <w:tabs>
          <w:tab w:val="left" w:pos="6930"/>
        </w:tabs>
        <w:rPr>
          <w:rFonts w:ascii="Arial" w:eastAsia="Arial" w:hAnsi="Arial" w:cs="Arial"/>
        </w:rPr>
      </w:pPr>
      <w:r w:rsidRPr="009D1EF5">
        <w:rPr>
          <w:rFonts w:ascii="Arial" w:hAnsi="Arial"/>
        </w:rPr>
        <w:t>Re</w:t>
      </w:r>
      <w:r w:rsidRPr="009D1EF5">
        <w:rPr>
          <w:rFonts w:ascii="Arial" w:hAnsi="Arial"/>
        </w:rPr>
        <w:t>ž</w:t>
      </w:r>
      <w:r w:rsidRPr="009D1EF5">
        <w:rPr>
          <w:rFonts w:ascii="Arial" w:hAnsi="Arial"/>
        </w:rPr>
        <w:t xml:space="preserve">ie: </w:t>
      </w:r>
      <w:r w:rsidR="009D1EF5" w:rsidRPr="009D1EF5">
        <w:rPr>
          <w:rFonts w:ascii="Arial" w:hAnsi="Arial"/>
        </w:rPr>
        <w:t>Ondřej</w:t>
      </w:r>
      <w:r w:rsidRPr="009D1EF5">
        <w:rPr>
          <w:rFonts w:ascii="Arial" w:hAnsi="Arial"/>
        </w:rPr>
        <w:t xml:space="preserve"> Provazn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>k</w:t>
      </w:r>
    </w:p>
    <w:p w14:paraId="481E3072" w14:textId="3AD3A5C7" w:rsidR="006614AA" w:rsidRPr="009D1EF5" w:rsidRDefault="009D1EF5">
      <w:pPr>
        <w:pStyle w:val="Normlnweb"/>
        <w:tabs>
          <w:tab w:val="left" w:pos="6930"/>
        </w:tabs>
        <w:rPr>
          <w:rFonts w:ascii="Arial" w:eastAsia="Arial" w:hAnsi="Arial" w:cs="Arial"/>
        </w:rPr>
      </w:pPr>
      <w:r w:rsidRPr="009D1EF5">
        <w:rPr>
          <w:rFonts w:ascii="Arial" w:hAnsi="Arial"/>
        </w:rPr>
        <w:t>Scénář</w:t>
      </w:r>
      <w:r w:rsidR="00E4470F" w:rsidRPr="009D1EF5">
        <w:rPr>
          <w:rFonts w:ascii="Arial" w:hAnsi="Arial"/>
        </w:rPr>
        <w:t xml:space="preserve">: </w:t>
      </w:r>
      <w:r w:rsidRPr="009D1EF5">
        <w:rPr>
          <w:rFonts w:ascii="Arial" w:hAnsi="Arial"/>
        </w:rPr>
        <w:t xml:space="preserve">Ondřej </w:t>
      </w:r>
      <w:r w:rsidR="00E4470F" w:rsidRPr="009D1EF5">
        <w:rPr>
          <w:rFonts w:ascii="Arial" w:hAnsi="Arial"/>
        </w:rPr>
        <w:t>Provazn</w:t>
      </w:r>
      <w:r w:rsidR="00E4470F" w:rsidRPr="009D1EF5">
        <w:rPr>
          <w:rFonts w:ascii="Arial" w:hAnsi="Arial"/>
        </w:rPr>
        <w:t>í</w:t>
      </w:r>
      <w:r w:rsidR="00E4470F" w:rsidRPr="009D1EF5">
        <w:rPr>
          <w:rFonts w:ascii="Arial" w:hAnsi="Arial"/>
        </w:rPr>
        <w:t>k</w:t>
      </w:r>
    </w:p>
    <w:p w14:paraId="49356852" w14:textId="77777777" w:rsidR="006614AA" w:rsidRPr="009D1EF5" w:rsidRDefault="00E4470F">
      <w:pPr>
        <w:pStyle w:val="Normlnweb"/>
        <w:rPr>
          <w:rFonts w:ascii="Arial" w:hAnsi="Arial"/>
        </w:rPr>
      </w:pPr>
      <w:r w:rsidRPr="009D1EF5">
        <w:rPr>
          <w:rFonts w:ascii="Arial" w:hAnsi="Arial"/>
        </w:rPr>
        <w:t>Producenti: Ji</w:t>
      </w:r>
      <w:r w:rsidRPr="009D1EF5">
        <w:rPr>
          <w:rFonts w:ascii="Arial" w:hAnsi="Arial"/>
        </w:rPr>
        <w:t xml:space="preserve">ří </w:t>
      </w:r>
      <w:r w:rsidRPr="009D1EF5">
        <w:rPr>
          <w:rFonts w:ascii="Arial" w:hAnsi="Arial"/>
        </w:rPr>
        <w:t>Kone</w:t>
      </w:r>
      <w:r w:rsidRPr="009D1EF5">
        <w:rPr>
          <w:rFonts w:ascii="Arial" w:hAnsi="Arial"/>
        </w:rPr>
        <w:t>č</w:t>
      </w:r>
      <w:r w:rsidRPr="009D1EF5">
        <w:rPr>
          <w:rFonts w:ascii="Arial" w:hAnsi="Arial"/>
        </w:rPr>
        <w:t>n</w:t>
      </w:r>
      <w:r w:rsidRPr="009D1EF5">
        <w:rPr>
          <w:rFonts w:ascii="Arial" w:hAnsi="Arial"/>
        </w:rPr>
        <w:t>ý</w:t>
      </w:r>
      <w:r w:rsidRPr="009D1EF5">
        <w:rPr>
          <w:rFonts w:ascii="Arial" w:hAnsi="Arial"/>
        </w:rPr>
        <w:t xml:space="preserve">, </w:t>
      </w:r>
      <w:r w:rsidRPr="009D1EF5">
        <w:rPr>
          <w:rFonts w:ascii="Arial" w:hAnsi="Arial"/>
        </w:rPr>
        <w:t xml:space="preserve">Ivan </w:t>
      </w:r>
      <w:proofErr w:type="spellStart"/>
      <w:r w:rsidRPr="009D1EF5">
        <w:rPr>
          <w:rFonts w:ascii="Arial" w:hAnsi="Arial"/>
        </w:rPr>
        <w:t>Ostrochovsk</w:t>
      </w:r>
      <w:r w:rsidRPr="009D1EF5">
        <w:rPr>
          <w:rFonts w:ascii="Arial" w:hAnsi="Arial"/>
        </w:rPr>
        <w:t>ý</w:t>
      </w:r>
      <w:proofErr w:type="spellEnd"/>
    </w:p>
    <w:p w14:paraId="20EFE2A4" w14:textId="313BE611" w:rsidR="006614AA" w:rsidRPr="009D1EF5" w:rsidRDefault="00E4470F">
      <w:pPr>
        <w:pStyle w:val="Normlnweb"/>
        <w:rPr>
          <w:rFonts w:ascii="Arial" w:eastAsia="Arial" w:hAnsi="Arial" w:cs="Arial"/>
        </w:rPr>
      </w:pPr>
      <w:r w:rsidRPr="009D1EF5">
        <w:rPr>
          <w:rFonts w:ascii="Arial" w:hAnsi="Arial"/>
        </w:rPr>
        <w:t xml:space="preserve">Kamera: </w:t>
      </w:r>
      <w:r w:rsidR="009D1EF5" w:rsidRPr="009D1EF5">
        <w:rPr>
          <w:rFonts w:ascii="Arial" w:hAnsi="Arial"/>
        </w:rPr>
        <w:t>Lukáš</w:t>
      </w:r>
      <w:r w:rsidRPr="009D1EF5">
        <w:rPr>
          <w:rFonts w:ascii="Arial" w:hAnsi="Arial"/>
        </w:rPr>
        <w:t xml:space="preserve"> </w:t>
      </w:r>
      <w:r w:rsidRPr="009D1EF5">
        <w:rPr>
          <w:rFonts w:ascii="Arial" w:hAnsi="Arial"/>
        </w:rPr>
        <w:t>Milota</w:t>
      </w:r>
    </w:p>
    <w:p w14:paraId="2DD660AE" w14:textId="77777777" w:rsidR="006614AA" w:rsidRPr="009D1EF5" w:rsidRDefault="00E4470F">
      <w:pPr>
        <w:pStyle w:val="Normlnweb"/>
        <w:rPr>
          <w:rFonts w:ascii="Arial" w:eastAsia="Arial" w:hAnsi="Arial" w:cs="Arial"/>
        </w:rPr>
      </w:pPr>
      <w:r w:rsidRPr="009D1EF5">
        <w:rPr>
          <w:rFonts w:ascii="Arial" w:hAnsi="Arial"/>
        </w:rPr>
        <w:t xml:space="preserve">Hudba: </w:t>
      </w:r>
      <w:proofErr w:type="spellStart"/>
      <w:r w:rsidRPr="009D1EF5">
        <w:rPr>
          <w:rFonts w:ascii="Arial" w:hAnsi="Arial"/>
        </w:rPr>
        <w:t>Pjoni</w:t>
      </w:r>
      <w:proofErr w:type="spellEnd"/>
      <w:r w:rsidRPr="009D1EF5">
        <w:rPr>
          <w:rFonts w:ascii="Arial" w:hAnsi="Arial"/>
        </w:rPr>
        <w:t xml:space="preserve">, Aid </w:t>
      </w:r>
      <w:proofErr w:type="spellStart"/>
      <w:r w:rsidRPr="009D1EF5">
        <w:rPr>
          <w:rFonts w:ascii="Arial" w:hAnsi="Arial"/>
        </w:rPr>
        <w:t>Kid</w:t>
      </w:r>
      <w:proofErr w:type="spellEnd"/>
    </w:p>
    <w:p w14:paraId="1447C868" w14:textId="77777777" w:rsidR="006614AA" w:rsidRPr="009D1EF5" w:rsidRDefault="00E4470F">
      <w:pPr>
        <w:pStyle w:val="Normlnweb"/>
        <w:rPr>
          <w:rFonts w:ascii="Arial" w:eastAsia="Arial" w:hAnsi="Arial" w:cs="Arial"/>
        </w:rPr>
      </w:pPr>
      <w:r w:rsidRPr="009D1EF5">
        <w:rPr>
          <w:rFonts w:ascii="Arial" w:hAnsi="Arial"/>
        </w:rPr>
        <w:t>Hraj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>: Kate</w:t>
      </w:r>
      <w:r w:rsidRPr="009D1EF5">
        <w:rPr>
          <w:rFonts w:ascii="Arial" w:hAnsi="Arial"/>
        </w:rPr>
        <w:t>ř</w:t>
      </w:r>
      <w:r w:rsidRPr="009D1EF5">
        <w:rPr>
          <w:rFonts w:ascii="Arial" w:hAnsi="Arial"/>
        </w:rPr>
        <w:t>ina Falbrov</w:t>
      </w:r>
      <w:r w:rsidRPr="009D1EF5">
        <w:rPr>
          <w:rFonts w:ascii="Arial" w:hAnsi="Arial"/>
        </w:rPr>
        <w:t>á</w:t>
      </w:r>
      <w:r w:rsidRPr="009D1EF5">
        <w:rPr>
          <w:rFonts w:ascii="Arial" w:hAnsi="Arial"/>
        </w:rPr>
        <w:t xml:space="preserve">, Juraj Loj, Maya Kintera, Zuzana </w:t>
      </w:r>
      <w:proofErr w:type="spellStart"/>
      <w:r w:rsidRPr="009D1EF5">
        <w:rPr>
          <w:rFonts w:ascii="Arial" w:hAnsi="Arial"/>
        </w:rPr>
        <w:t>Š</w:t>
      </w:r>
      <w:r w:rsidRPr="009D1EF5">
        <w:rPr>
          <w:rFonts w:ascii="Arial" w:hAnsi="Arial"/>
        </w:rPr>
        <w:t>ulajov</w:t>
      </w:r>
      <w:r w:rsidRPr="009D1EF5">
        <w:rPr>
          <w:rFonts w:ascii="Arial" w:hAnsi="Arial"/>
        </w:rPr>
        <w:t>á</w:t>
      </w:r>
      <w:proofErr w:type="spellEnd"/>
      <w:r w:rsidRPr="009D1EF5">
        <w:rPr>
          <w:rFonts w:ascii="Arial" w:hAnsi="Arial"/>
        </w:rPr>
        <w:t xml:space="preserve">, Marek </w:t>
      </w:r>
      <w:proofErr w:type="spellStart"/>
      <w:r w:rsidRPr="009D1EF5">
        <w:rPr>
          <w:rFonts w:ascii="Arial" w:hAnsi="Arial"/>
        </w:rPr>
        <w:t>Cisovsk</w:t>
      </w:r>
      <w:r w:rsidRPr="009D1EF5">
        <w:rPr>
          <w:rFonts w:ascii="Arial" w:hAnsi="Arial"/>
        </w:rPr>
        <w:t>ý</w:t>
      </w:r>
      <w:proofErr w:type="spellEnd"/>
      <w:r w:rsidRPr="009D1EF5">
        <w:rPr>
          <w:rFonts w:ascii="Arial" w:hAnsi="Arial"/>
        </w:rPr>
        <w:t xml:space="preserve">, Ivana </w:t>
      </w:r>
      <w:proofErr w:type="spellStart"/>
      <w:r w:rsidRPr="009D1EF5">
        <w:rPr>
          <w:rFonts w:ascii="Arial" w:hAnsi="Arial"/>
        </w:rPr>
        <w:t>Wojtylov</w:t>
      </w:r>
      <w:r w:rsidRPr="009D1EF5">
        <w:rPr>
          <w:rFonts w:ascii="Arial" w:hAnsi="Arial"/>
        </w:rPr>
        <w:t>á</w:t>
      </w:r>
      <w:proofErr w:type="spellEnd"/>
      <w:r w:rsidRPr="009D1EF5">
        <w:rPr>
          <w:rFonts w:ascii="Arial" w:hAnsi="Arial"/>
        </w:rPr>
        <w:t>, Anna Michalcov</w:t>
      </w:r>
      <w:r w:rsidRPr="009D1EF5">
        <w:rPr>
          <w:rFonts w:ascii="Arial" w:hAnsi="Arial"/>
        </w:rPr>
        <w:t>á</w:t>
      </w:r>
      <w:r w:rsidRPr="009D1EF5">
        <w:rPr>
          <w:rFonts w:ascii="Arial" w:hAnsi="Arial"/>
        </w:rPr>
        <w:t>, Ane</w:t>
      </w:r>
      <w:r w:rsidRPr="009D1EF5">
        <w:rPr>
          <w:rFonts w:ascii="Arial" w:hAnsi="Arial"/>
        </w:rPr>
        <w:t>ž</w:t>
      </w:r>
      <w:r w:rsidRPr="009D1EF5">
        <w:rPr>
          <w:rFonts w:ascii="Arial" w:hAnsi="Arial"/>
        </w:rPr>
        <w:t>ka Novotn</w:t>
      </w:r>
      <w:r w:rsidRPr="009D1EF5">
        <w:rPr>
          <w:rFonts w:ascii="Arial" w:hAnsi="Arial"/>
        </w:rPr>
        <w:t>á</w:t>
      </w:r>
      <w:r w:rsidRPr="009D1EF5">
        <w:rPr>
          <w:rFonts w:ascii="Arial" w:hAnsi="Arial"/>
        </w:rPr>
        <w:t>, Mark</w:t>
      </w:r>
      <w:r w:rsidRPr="009D1EF5">
        <w:rPr>
          <w:rFonts w:ascii="Arial" w:hAnsi="Arial"/>
        </w:rPr>
        <w:t>é</w:t>
      </w:r>
      <w:r w:rsidRPr="009D1EF5">
        <w:rPr>
          <w:rFonts w:ascii="Arial" w:hAnsi="Arial"/>
        </w:rPr>
        <w:t xml:space="preserve">ta </w:t>
      </w:r>
      <w:proofErr w:type="spellStart"/>
      <w:r w:rsidRPr="009D1EF5">
        <w:rPr>
          <w:rFonts w:ascii="Arial" w:hAnsi="Arial"/>
        </w:rPr>
        <w:t>K</w:t>
      </w:r>
      <w:r w:rsidRPr="009D1EF5">
        <w:rPr>
          <w:rFonts w:ascii="Arial" w:hAnsi="Arial"/>
        </w:rPr>
        <w:t>ü</w:t>
      </w:r>
      <w:r w:rsidRPr="009D1EF5">
        <w:rPr>
          <w:rFonts w:ascii="Arial" w:hAnsi="Arial"/>
        </w:rPr>
        <w:t>hnov</w:t>
      </w:r>
      <w:r w:rsidRPr="009D1EF5">
        <w:rPr>
          <w:rFonts w:ascii="Arial" w:hAnsi="Arial"/>
        </w:rPr>
        <w:t>á</w:t>
      </w:r>
      <w:proofErr w:type="spellEnd"/>
    </w:p>
    <w:p w14:paraId="20E0056A" w14:textId="77777777" w:rsidR="006614AA" w:rsidRPr="009D1EF5" w:rsidRDefault="006614AA">
      <w:pPr>
        <w:jc w:val="both"/>
        <w:rPr>
          <w:rFonts w:ascii="Arial" w:eastAsia="Arial" w:hAnsi="Arial" w:cs="Arial"/>
          <w:b/>
          <w:bCs/>
          <w:shd w:val="clear" w:color="auto" w:fill="FFFFFF"/>
        </w:rPr>
      </w:pPr>
    </w:p>
    <w:p w14:paraId="4D3C7FDC" w14:textId="77777777" w:rsidR="006614AA" w:rsidRPr="009D1EF5" w:rsidRDefault="006614AA">
      <w:pPr>
        <w:jc w:val="both"/>
        <w:rPr>
          <w:rFonts w:ascii="Arial" w:eastAsia="Arial" w:hAnsi="Arial" w:cs="Arial"/>
          <w:b/>
          <w:bCs/>
          <w:shd w:val="clear" w:color="auto" w:fill="FFFFFF"/>
        </w:rPr>
      </w:pPr>
    </w:p>
    <w:p w14:paraId="2501F849" w14:textId="77777777" w:rsidR="006614AA" w:rsidRPr="009D1EF5" w:rsidRDefault="00E4470F">
      <w:pPr>
        <w:pStyle w:val="Normal1"/>
      </w:pPr>
      <w:r w:rsidRPr="009D1EF5">
        <w:t>Vítězslav Mácha, charismatický mladý muž s pověstí skvěl</w:t>
      </w:r>
      <w:r w:rsidRPr="009D1EF5">
        <w:t>é</w:t>
      </w:r>
      <w:r w:rsidRPr="009D1EF5">
        <w:t>ho, ale taky autoritářsk</w:t>
      </w:r>
      <w:r w:rsidRPr="009D1EF5">
        <w:t>é</w:t>
      </w:r>
      <w:r w:rsidRPr="009D1EF5">
        <w:t>ho sbormistra, vede dívčí pě</w:t>
      </w:r>
      <w:r w:rsidRPr="009D1EF5">
        <w:t>veck</w:t>
      </w:r>
      <w:r w:rsidRPr="009D1EF5">
        <w:t>ý sbor. Třiná</w:t>
      </w:r>
      <w:r w:rsidRPr="009D1EF5">
        <w:t xml:space="preserve">ctiletá </w:t>
      </w:r>
      <w:r w:rsidRPr="009D1EF5">
        <w:t>Karol</w:t>
      </w:r>
      <w:r w:rsidRPr="009D1EF5">
        <w:t>ína se v tomto extr</w:t>
      </w:r>
      <w:r w:rsidRPr="009D1EF5">
        <w:t>é</w:t>
      </w:r>
      <w:r w:rsidRPr="009D1EF5">
        <w:t xml:space="preserve">mně </w:t>
      </w:r>
      <w:r w:rsidRPr="009D1EF5">
        <w:t>sout</w:t>
      </w:r>
      <w:r w:rsidRPr="009D1EF5">
        <w:t>ěživ</w:t>
      </w:r>
      <w:r w:rsidRPr="009D1EF5">
        <w:t>é</w:t>
      </w:r>
      <w:r w:rsidRPr="009D1EF5">
        <w:t>m kolektivu snaží prosadit a vyrovnat se tak sv</w:t>
      </w:r>
      <w:r w:rsidRPr="009D1EF5">
        <w:t xml:space="preserve">é </w:t>
      </w:r>
      <w:r w:rsidRPr="009D1EF5">
        <w:t>starší sestř</w:t>
      </w:r>
      <w:r w:rsidRPr="009D1EF5">
        <w:t xml:space="preserve">e... </w:t>
      </w:r>
    </w:p>
    <w:p w14:paraId="579EC86F" w14:textId="77777777" w:rsidR="006614AA" w:rsidRPr="009D1EF5" w:rsidRDefault="00E4470F">
      <w:pPr>
        <w:spacing w:after="120"/>
        <w:jc w:val="both"/>
        <w:rPr>
          <w:rFonts w:ascii="Arial" w:hAnsi="Arial"/>
        </w:rPr>
      </w:pPr>
      <w:r w:rsidRPr="009D1EF5">
        <w:rPr>
          <w:rFonts w:ascii="Arial" w:hAnsi="Arial"/>
        </w:rPr>
        <w:t>Sv</w:t>
      </w:r>
      <w:r w:rsidRPr="009D1EF5">
        <w:rPr>
          <w:rFonts w:ascii="Arial" w:hAnsi="Arial"/>
        </w:rPr>
        <w:t>ě</w:t>
      </w:r>
      <w:r w:rsidRPr="009D1EF5">
        <w:rPr>
          <w:rFonts w:ascii="Arial" w:hAnsi="Arial"/>
        </w:rPr>
        <w:t>t dosp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>vaj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>c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>ch zp</w:t>
      </w:r>
      <w:r w:rsidRPr="009D1EF5">
        <w:rPr>
          <w:rFonts w:ascii="Arial" w:hAnsi="Arial"/>
        </w:rPr>
        <w:t>ě</w:t>
      </w:r>
      <w:r w:rsidRPr="009D1EF5">
        <w:rPr>
          <w:rFonts w:ascii="Arial" w:hAnsi="Arial"/>
        </w:rPr>
        <w:t>va</w:t>
      </w:r>
      <w:r w:rsidRPr="009D1EF5">
        <w:rPr>
          <w:rFonts w:ascii="Arial" w:hAnsi="Arial"/>
        </w:rPr>
        <w:t>č</w:t>
      </w:r>
      <w:r w:rsidRPr="009D1EF5">
        <w:rPr>
          <w:rFonts w:ascii="Arial" w:hAnsi="Arial"/>
        </w:rPr>
        <w:t>ek, presti</w:t>
      </w:r>
      <w:r w:rsidRPr="009D1EF5">
        <w:rPr>
          <w:rFonts w:ascii="Arial" w:hAnsi="Arial"/>
        </w:rPr>
        <w:t>ž</w:t>
      </w:r>
      <w:r w:rsidRPr="009D1EF5">
        <w:rPr>
          <w:rFonts w:ascii="Arial" w:hAnsi="Arial"/>
        </w:rPr>
        <w:t>n</w:t>
      </w:r>
      <w:r w:rsidRPr="009D1EF5">
        <w:rPr>
          <w:rFonts w:ascii="Arial" w:hAnsi="Arial"/>
        </w:rPr>
        <w:t xml:space="preserve">í </w:t>
      </w:r>
      <w:r w:rsidRPr="009D1EF5">
        <w:rPr>
          <w:rFonts w:ascii="Arial" w:hAnsi="Arial"/>
        </w:rPr>
        <w:t>koncerty a turn</w:t>
      </w:r>
      <w:r w:rsidRPr="009D1EF5">
        <w:rPr>
          <w:rFonts w:ascii="Arial" w:hAnsi="Arial"/>
        </w:rPr>
        <w:t xml:space="preserve">é </w:t>
      </w:r>
      <w:r w:rsidRPr="009D1EF5">
        <w:rPr>
          <w:rFonts w:ascii="Arial" w:hAnsi="Arial"/>
        </w:rPr>
        <w:t>po vysn</w:t>
      </w:r>
      <w:r w:rsidRPr="009D1EF5">
        <w:rPr>
          <w:rFonts w:ascii="Arial" w:hAnsi="Arial"/>
        </w:rPr>
        <w:t>ě</w:t>
      </w:r>
      <w:r w:rsidRPr="009D1EF5">
        <w:rPr>
          <w:rFonts w:ascii="Arial" w:hAnsi="Arial"/>
        </w:rPr>
        <w:t>n</w:t>
      </w:r>
      <w:r w:rsidRPr="009D1EF5">
        <w:rPr>
          <w:rFonts w:ascii="Arial" w:hAnsi="Arial"/>
        </w:rPr>
        <w:t xml:space="preserve">é </w:t>
      </w:r>
      <w:r w:rsidRPr="009D1EF5">
        <w:rPr>
          <w:rFonts w:ascii="Arial" w:hAnsi="Arial"/>
        </w:rPr>
        <w:t>Americe, to je proslul</w:t>
      </w:r>
      <w:r w:rsidRPr="009D1EF5">
        <w:rPr>
          <w:rFonts w:ascii="Arial" w:hAnsi="Arial"/>
        </w:rPr>
        <w:t xml:space="preserve">ý </w:t>
      </w:r>
      <w:r w:rsidRPr="009D1EF5">
        <w:rPr>
          <w:rFonts w:ascii="Arial" w:hAnsi="Arial"/>
        </w:rPr>
        <w:t>d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>v</w:t>
      </w:r>
      <w:r w:rsidRPr="009D1EF5">
        <w:rPr>
          <w:rFonts w:ascii="Arial" w:hAnsi="Arial"/>
        </w:rPr>
        <w:t xml:space="preserve">čí </w:t>
      </w:r>
      <w:r w:rsidRPr="009D1EF5">
        <w:rPr>
          <w:rFonts w:ascii="Arial" w:hAnsi="Arial"/>
        </w:rPr>
        <w:t>sbor, do n</w:t>
      </w:r>
      <w:r w:rsidRPr="009D1EF5">
        <w:rPr>
          <w:rFonts w:ascii="Arial" w:hAnsi="Arial"/>
        </w:rPr>
        <w:t>ě</w:t>
      </w:r>
      <w:r w:rsidRPr="009D1EF5">
        <w:rPr>
          <w:rFonts w:ascii="Arial" w:hAnsi="Arial"/>
        </w:rPr>
        <w:t>j</w:t>
      </w:r>
      <w:r w:rsidRPr="009D1EF5">
        <w:rPr>
          <w:rFonts w:ascii="Arial" w:hAnsi="Arial"/>
        </w:rPr>
        <w:t xml:space="preserve">ž </w:t>
      </w:r>
      <w:r w:rsidRPr="009D1EF5">
        <w:rPr>
          <w:rFonts w:ascii="Arial" w:hAnsi="Arial"/>
        </w:rPr>
        <w:t>se na za</w:t>
      </w:r>
      <w:r w:rsidRPr="009D1EF5">
        <w:rPr>
          <w:rFonts w:ascii="Arial" w:hAnsi="Arial"/>
        </w:rPr>
        <w:t>čá</w:t>
      </w:r>
      <w:r w:rsidRPr="009D1EF5">
        <w:rPr>
          <w:rFonts w:ascii="Arial" w:hAnsi="Arial"/>
        </w:rPr>
        <w:t>tku 90. let tou</w:t>
      </w:r>
      <w:r w:rsidRPr="009D1EF5">
        <w:rPr>
          <w:rFonts w:ascii="Arial" w:hAnsi="Arial"/>
        </w:rPr>
        <w:t xml:space="preserve">ží </w:t>
      </w:r>
      <w:r w:rsidRPr="009D1EF5">
        <w:rPr>
          <w:rFonts w:ascii="Arial" w:hAnsi="Arial"/>
        </w:rPr>
        <w:t>dostat i t</w:t>
      </w:r>
      <w:r w:rsidRPr="009D1EF5">
        <w:rPr>
          <w:rFonts w:ascii="Arial" w:hAnsi="Arial"/>
        </w:rPr>
        <w:t>ř</w:t>
      </w:r>
      <w:r w:rsidRPr="009D1EF5">
        <w:rPr>
          <w:rFonts w:ascii="Arial" w:hAnsi="Arial"/>
        </w:rPr>
        <w:t>in</w:t>
      </w:r>
      <w:r w:rsidRPr="009D1EF5">
        <w:rPr>
          <w:rFonts w:ascii="Arial" w:hAnsi="Arial"/>
        </w:rPr>
        <w:t>á</w:t>
      </w:r>
      <w:r w:rsidRPr="009D1EF5">
        <w:rPr>
          <w:rFonts w:ascii="Arial" w:hAnsi="Arial"/>
        </w:rPr>
        <w:t>ctilet</w:t>
      </w:r>
      <w:r w:rsidRPr="009D1EF5">
        <w:rPr>
          <w:rFonts w:ascii="Arial" w:hAnsi="Arial"/>
        </w:rPr>
        <w:t xml:space="preserve">á </w:t>
      </w:r>
      <w:r w:rsidRPr="009D1EF5">
        <w:rPr>
          <w:rFonts w:ascii="Arial" w:hAnsi="Arial"/>
        </w:rPr>
        <w:t>Karol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>na (Kate</w:t>
      </w:r>
      <w:r w:rsidRPr="009D1EF5">
        <w:rPr>
          <w:rFonts w:ascii="Arial" w:hAnsi="Arial"/>
        </w:rPr>
        <w:t>ř</w:t>
      </w:r>
      <w:r w:rsidRPr="009D1EF5">
        <w:rPr>
          <w:rFonts w:ascii="Arial" w:hAnsi="Arial"/>
        </w:rPr>
        <w:t>ina Falbrov</w:t>
      </w:r>
      <w:r w:rsidRPr="009D1EF5">
        <w:rPr>
          <w:rFonts w:ascii="Arial" w:hAnsi="Arial"/>
        </w:rPr>
        <w:t>á</w:t>
      </w:r>
      <w:r w:rsidRPr="009D1EF5">
        <w:rPr>
          <w:rFonts w:ascii="Arial" w:hAnsi="Arial"/>
        </w:rPr>
        <w:t>). B</w:t>
      </w:r>
      <w:r w:rsidRPr="009D1EF5">
        <w:rPr>
          <w:rFonts w:ascii="Arial" w:hAnsi="Arial"/>
        </w:rPr>
        <w:t>ě</w:t>
      </w:r>
      <w:r w:rsidRPr="009D1EF5">
        <w:rPr>
          <w:rFonts w:ascii="Arial" w:hAnsi="Arial"/>
        </w:rPr>
        <w:t>hem p</w:t>
      </w:r>
      <w:r w:rsidRPr="009D1EF5">
        <w:rPr>
          <w:rFonts w:ascii="Arial" w:hAnsi="Arial"/>
        </w:rPr>
        <w:t>ř</w:t>
      </w:r>
      <w:r w:rsidRPr="009D1EF5">
        <w:rPr>
          <w:rFonts w:ascii="Arial" w:hAnsi="Arial"/>
        </w:rPr>
        <w:t>elomov</w:t>
      </w:r>
      <w:r w:rsidRPr="009D1EF5">
        <w:rPr>
          <w:rFonts w:ascii="Arial" w:hAnsi="Arial"/>
        </w:rPr>
        <w:t xml:space="preserve">é </w:t>
      </w:r>
      <w:r w:rsidRPr="009D1EF5">
        <w:rPr>
          <w:rFonts w:ascii="Arial" w:hAnsi="Arial"/>
        </w:rPr>
        <w:t>sez</w:t>
      </w:r>
      <w:r w:rsidRPr="009D1EF5">
        <w:rPr>
          <w:rFonts w:ascii="Arial" w:hAnsi="Arial"/>
        </w:rPr>
        <w:t>ó</w:t>
      </w:r>
      <w:r w:rsidRPr="009D1EF5">
        <w:rPr>
          <w:rFonts w:ascii="Arial" w:hAnsi="Arial"/>
        </w:rPr>
        <w:t>ny se mus</w:t>
      </w:r>
      <w:r w:rsidRPr="009D1EF5">
        <w:rPr>
          <w:rFonts w:ascii="Arial" w:hAnsi="Arial"/>
        </w:rPr>
        <w:t xml:space="preserve">í </w:t>
      </w:r>
      <w:r w:rsidRPr="009D1EF5">
        <w:rPr>
          <w:rFonts w:ascii="Arial" w:hAnsi="Arial"/>
        </w:rPr>
        <w:t>vyrovnat s nadan</w:t>
      </w:r>
      <w:r w:rsidRPr="009D1EF5">
        <w:rPr>
          <w:rFonts w:ascii="Arial" w:hAnsi="Arial"/>
        </w:rPr>
        <w:t>ý</w:t>
      </w:r>
      <w:r w:rsidRPr="009D1EF5">
        <w:rPr>
          <w:rFonts w:ascii="Arial" w:hAnsi="Arial"/>
        </w:rPr>
        <w:t>mi konkurentkami v</w:t>
      </w:r>
      <w:r w:rsidRPr="009D1EF5">
        <w:rPr>
          <w:rFonts w:ascii="Arial" w:hAnsi="Arial"/>
        </w:rPr>
        <w:t>č</w:t>
      </w:r>
      <w:r w:rsidRPr="009D1EF5">
        <w:rPr>
          <w:rFonts w:ascii="Arial" w:hAnsi="Arial"/>
        </w:rPr>
        <w:t>etn</w:t>
      </w:r>
      <w:r w:rsidRPr="009D1EF5">
        <w:rPr>
          <w:rFonts w:ascii="Arial" w:hAnsi="Arial"/>
        </w:rPr>
        <w:t xml:space="preserve">ě </w:t>
      </w:r>
      <w:r w:rsidRPr="009D1EF5">
        <w:rPr>
          <w:rFonts w:ascii="Arial" w:hAnsi="Arial"/>
        </w:rPr>
        <w:t>sv</w:t>
      </w:r>
      <w:r w:rsidRPr="009D1EF5">
        <w:rPr>
          <w:rFonts w:ascii="Arial" w:hAnsi="Arial"/>
        </w:rPr>
        <w:t xml:space="preserve">é </w:t>
      </w:r>
      <w:r w:rsidRPr="009D1EF5">
        <w:rPr>
          <w:rFonts w:ascii="Arial" w:hAnsi="Arial"/>
        </w:rPr>
        <w:t>star</w:t>
      </w:r>
      <w:r w:rsidRPr="009D1EF5">
        <w:rPr>
          <w:rFonts w:ascii="Arial" w:hAnsi="Arial"/>
        </w:rPr>
        <w:t xml:space="preserve">ší </w:t>
      </w:r>
      <w:r w:rsidRPr="009D1EF5">
        <w:rPr>
          <w:rFonts w:ascii="Arial" w:hAnsi="Arial"/>
        </w:rPr>
        <w:t>sestry Lucie (Maya Kintera) a z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>skat si respekt obdivovan</w:t>
      </w:r>
      <w:r w:rsidRPr="009D1EF5">
        <w:rPr>
          <w:rFonts w:ascii="Arial" w:hAnsi="Arial"/>
        </w:rPr>
        <w:t>é</w:t>
      </w:r>
      <w:r w:rsidRPr="009D1EF5">
        <w:rPr>
          <w:rFonts w:ascii="Arial" w:hAnsi="Arial"/>
        </w:rPr>
        <w:t>ho sbormistra (Juraj Loj). K</w:t>
      </w:r>
      <w:r w:rsidRPr="009D1EF5">
        <w:rPr>
          <w:rFonts w:ascii="Arial" w:hAnsi="Arial"/>
        </w:rPr>
        <w:t>ř</w:t>
      </w:r>
      <w:r w:rsidRPr="009D1EF5">
        <w:rPr>
          <w:rFonts w:ascii="Arial" w:hAnsi="Arial"/>
        </w:rPr>
        <w:t>ehk</w:t>
      </w:r>
      <w:r w:rsidRPr="009D1EF5">
        <w:rPr>
          <w:rFonts w:ascii="Arial" w:hAnsi="Arial"/>
        </w:rPr>
        <w:t xml:space="preserve">é </w:t>
      </w:r>
      <w:r w:rsidRPr="009D1EF5">
        <w:rPr>
          <w:rFonts w:ascii="Arial" w:hAnsi="Arial"/>
        </w:rPr>
        <w:t>na</w:t>
      </w:r>
      <w:r w:rsidRPr="009D1EF5">
        <w:rPr>
          <w:rFonts w:ascii="Arial" w:hAnsi="Arial"/>
        </w:rPr>
        <w:t>š</w:t>
      </w:r>
      <w:r w:rsidRPr="009D1EF5">
        <w:rPr>
          <w:rFonts w:ascii="Arial" w:hAnsi="Arial"/>
        </w:rPr>
        <w:t>lapov</w:t>
      </w:r>
      <w:r w:rsidRPr="009D1EF5">
        <w:rPr>
          <w:rFonts w:ascii="Arial" w:hAnsi="Arial"/>
        </w:rPr>
        <w:t>á</w:t>
      </w:r>
      <w:r w:rsidRPr="009D1EF5">
        <w:rPr>
          <w:rFonts w:ascii="Arial" w:hAnsi="Arial"/>
        </w:rPr>
        <w:t>n</w:t>
      </w:r>
      <w:r w:rsidRPr="009D1EF5">
        <w:rPr>
          <w:rFonts w:ascii="Arial" w:hAnsi="Arial"/>
        </w:rPr>
        <w:t xml:space="preserve">í </w:t>
      </w:r>
      <w:r w:rsidRPr="009D1EF5">
        <w:rPr>
          <w:rFonts w:ascii="Arial" w:hAnsi="Arial"/>
        </w:rPr>
        <w:t>okolo tv</w:t>
      </w:r>
      <w:r w:rsidRPr="009D1EF5">
        <w:rPr>
          <w:rFonts w:ascii="Arial" w:hAnsi="Arial"/>
        </w:rPr>
        <w:t>ů</w:t>
      </w:r>
      <w:r w:rsidRPr="009D1EF5">
        <w:rPr>
          <w:rFonts w:ascii="Arial" w:hAnsi="Arial"/>
        </w:rPr>
        <w:t>r</w:t>
      </w:r>
      <w:r w:rsidRPr="009D1EF5">
        <w:rPr>
          <w:rFonts w:ascii="Arial" w:hAnsi="Arial"/>
        </w:rPr>
        <w:t>čí</w:t>
      </w:r>
      <w:r w:rsidRPr="009D1EF5">
        <w:rPr>
          <w:rFonts w:ascii="Arial" w:hAnsi="Arial"/>
        </w:rPr>
        <w:t xml:space="preserve">ho </w:t>
      </w:r>
      <w:r w:rsidRPr="009D1EF5">
        <w:rPr>
          <w:rFonts w:ascii="Arial" w:hAnsi="Arial"/>
        </w:rPr>
        <w:t>vztahu s autoritou, jej</w:t>
      </w:r>
      <w:r w:rsidRPr="009D1EF5">
        <w:rPr>
          <w:rFonts w:ascii="Arial" w:hAnsi="Arial"/>
        </w:rPr>
        <w:t xml:space="preserve">íž </w:t>
      </w:r>
      <w:r w:rsidRPr="009D1EF5">
        <w:rPr>
          <w:rFonts w:ascii="Arial" w:hAnsi="Arial"/>
        </w:rPr>
        <w:t>metody nen</w:t>
      </w:r>
      <w:r w:rsidRPr="009D1EF5">
        <w:rPr>
          <w:rFonts w:ascii="Arial" w:hAnsi="Arial"/>
        </w:rPr>
        <w:t xml:space="preserve">í </w:t>
      </w:r>
      <w:r w:rsidRPr="009D1EF5">
        <w:rPr>
          <w:rFonts w:ascii="Arial" w:hAnsi="Arial"/>
        </w:rPr>
        <w:t>Karol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>na schopna dohl</w:t>
      </w:r>
      <w:r w:rsidRPr="009D1EF5">
        <w:rPr>
          <w:rFonts w:ascii="Arial" w:hAnsi="Arial"/>
        </w:rPr>
        <w:t>é</w:t>
      </w:r>
      <w:r w:rsidRPr="009D1EF5">
        <w:rPr>
          <w:rFonts w:ascii="Arial" w:hAnsi="Arial"/>
        </w:rPr>
        <w:t>dnout, se m</w:t>
      </w:r>
      <w:r w:rsidRPr="009D1EF5">
        <w:rPr>
          <w:rFonts w:ascii="Arial" w:hAnsi="Arial"/>
        </w:rPr>
        <w:t>ůž</w:t>
      </w:r>
      <w:r w:rsidRPr="009D1EF5">
        <w:rPr>
          <w:rFonts w:ascii="Arial" w:hAnsi="Arial"/>
        </w:rPr>
        <w:t>e ale snadno vymknout.</w:t>
      </w:r>
    </w:p>
    <w:p w14:paraId="017C21D8" w14:textId="0D569FAE" w:rsidR="006614AA" w:rsidRPr="009D1EF5" w:rsidRDefault="00E4470F" w:rsidP="009D1E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jc w:val="both"/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Re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ž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is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r a scen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rista se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inspiroval zejm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na kauzou sexu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ln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ho zneu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ží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v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, kter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á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v nult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ý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ch letech vypukla kolem </w:t>
      </w:r>
      <w:r w:rsidR="009D1EF5"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pěv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eck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ho sboru Bambini di Praga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V tom p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ří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pad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ě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bylo pozoruhodn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é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hlavn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ě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soudn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í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ř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el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íč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en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, kde proti sob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ě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st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la protich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ů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dn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á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sv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ě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dectv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í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b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ý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val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ý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ch sboristek. </w:t>
      </w:r>
      <w:r w:rsidR="009D1EF5"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Sna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ž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il jsem se pak vytvo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ř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it fiktivn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í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ří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b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ě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h, kter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ý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by ko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ř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eny rozd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ln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é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interpretace minulosti plasticky uk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zal,</w:t>
      </w:r>
      <w:r w:rsidR="009D1EF5"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ří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k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Provazn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k.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U podobn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ý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ch, l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ta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zaml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č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ovan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ý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ch kauz spole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č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nost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č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asto nev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ěří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ob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ě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tem. Dokonce i jejich bl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zc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í –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kamar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di nebo rodina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–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zpochyb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ň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uj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jejich pravdomluvnost, pam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ěť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9D1EF5"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bezú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honn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ost. M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lokdo si ale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uv</w:t>
      </w:r>
      <w:r w:rsidR="009D1EF5"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ě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domuje, jak slo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ž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it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ý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vztah maj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í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k pachateli. Jak t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íž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iv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á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a z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rove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ň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k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ř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ehk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á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je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jejich zku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š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enost,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vysv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ě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tluje re</w:t>
      </w:r>
      <w:r w:rsidR="009D1EF5"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ž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is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r motivaci k nat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áč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en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í 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a dod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v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9D1EF5">
        <w:rPr>
          <w:rFonts w:ascii="Arial" w:hAnsi="Arial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Ve filmu se sna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ží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me tenhle vnit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ř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n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í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áž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itek div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kovi p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ř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ibl</w:t>
      </w:r>
      <w:r w:rsidR="009D1EF5"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íž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it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–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neschematicky, v emotivn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í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m p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ří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b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ě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hu, 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se v</w:t>
      </w:r>
      <w:r w:rsidR="009D1EF5"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š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emi vzlety i p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á</w:t>
      </w:r>
      <w:r w:rsidRPr="009D1EF5">
        <w:rPr>
          <w:rFonts w:ascii="Arial" w:hAnsi="Arial"/>
          <w:i/>
          <w:iCs/>
          <w:u w:color="000000"/>
          <w14:textOutline w14:w="0" w14:cap="rnd" w14:cmpd="sng" w14:algn="ctr">
            <w14:noFill/>
            <w14:prstDash w14:val="solid"/>
            <w14:bevel/>
          </w14:textOutline>
        </w:rPr>
        <w:t>dy.</w:t>
      </w:r>
      <w:r w:rsidRPr="009D1EF5">
        <w:rPr>
          <w:rFonts w:ascii="Arial" w:hAnsi="Arial"/>
          <w:i/>
          <w:iCs/>
          <w:u w:color="000000"/>
          <w:rtl/>
          <w14:textOutline w14:w="0" w14:cap="rnd" w14:cmpd="sng" w14:algn="ctr">
            <w14:noFill/>
            <w14:prstDash w14:val="solid"/>
            <w14:bevel/>
          </w14:textOutline>
        </w:rPr>
        <w:t>“</w:t>
      </w:r>
    </w:p>
    <w:p w14:paraId="19CF213E" w14:textId="73ECA9AE" w:rsidR="006614AA" w:rsidRPr="009D1EF5" w:rsidRDefault="009D1EF5" w:rsidP="009D1EF5">
      <w:pPr>
        <w:jc w:val="both"/>
        <w:rPr>
          <w:rFonts w:ascii="Arial" w:eastAsia="Arial" w:hAnsi="Arial" w:cs="Arial"/>
        </w:rPr>
      </w:pPr>
      <w:r w:rsidRPr="009D1EF5">
        <w:rPr>
          <w:rFonts w:ascii="Arial" w:hAnsi="Arial"/>
        </w:rPr>
        <w:t>Tvůrci</w:t>
      </w:r>
      <w:r w:rsidR="00E4470F" w:rsidRPr="009D1EF5">
        <w:rPr>
          <w:rFonts w:ascii="Arial" w:hAnsi="Arial"/>
        </w:rPr>
        <w:t xml:space="preserve"> si samoz</w:t>
      </w:r>
      <w:r w:rsidR="00E4470F" w:rsidRPr="009D1EF5">
        <w:rPr>
          <w:rFonts w:ascii="Arial" w:hAnsi="Arial"/>
        </w:rPr>
        <w:t>ř</w:t>
      </w:r>
      <w:r w:rsidR="00E4470F" w:rsidRPr="009D1EF5">
        <w:rPr>
          <w:rFonts w:ascii="Arial" w:hAnsi="Arial"/>
        </w:rPr>
        <w:t>ejm</w:t>
      </w:r>
      <w:r w:rsidR="00E4470F" w:rsidRPr="009D1EF5">
        <w:rPr>
          <w:rFonts w:ascii="Arial" w:hAnsi="Arial"/>
        </w:rPr>
        <w:t xml:space="preserve">ě </w:t>
      </w:r>
      <w:r w:rsidRPr="009D1EF5">
        <w:rPr>
          <w:rFonts w:ascii="Arial" w:hAnsi="Arial"/>
        </w:rPr>
        <w:t>uvědomují</w:t>
      </w:r>
      <w:r w:rsidR="00E4470F" w:rsidRPr="009D1EF5">
        <w:rPr>
          <w:rFonts w:ascii="Arial" w:hAnsi="Arial"/>
        </w:rPr>
        <w:t xml:space="preserve">, </w:t>
      </w:r>
      <w:r w:rsidR="00E4470F" w:rsidRPr="009D1EF5">
        <w:rPr>
          <w:rFonts w:ascii="Arial" w:hAnsi="Arial"/>
        </w:rPr>
        <w:t>ž</w:t>
      </w:r>
      <w:r w:rsidR="00E4470F" w:rsidRPr="009D1EF5">
        <w:rPr>
          <w:rFonts w:ascii="Arial" w:hAnsi="Arial"/>
        </w:rPr>
        <w:t>e jejich p</w:t>
      </w:r>
      <w:r w:rsidR="00E4470F" w:rsidRPr="009D1EF5">
        <w:rPr>
          <w:rFonts w:ascii="Arial" w:hAnsi="Arial"/>
        </w:rPr>
        <w:t>ří</w:t>
      </w:r>
      <w:r w:rsidR="00E4470F" w:rsidRPr="009D1EF5">
        <w:rPr>
          <w:rFonts w:ascii="Arial" w:hAnsi="Arial"/>
        </w:rPr>
        <w:t>b</w:t>
      </w:r>
      <w:r w:rsidR="00E4470F" w:rsidRPr="009D1EF5">
        <w:rPr>
          <w:rFonts w:ascii="Arial" w:hAnsi="Arial"/>
        </w:rPr>
        <w:t>ě</w:t>
      </w:r>
      <w:r w:rsidR="00E4470F" w:rsidRPr="009D1EF5">
        <w:rPr>
          <w:rFonts w:ascii="Arial" w:hAnsi="Arial"/>
        </w:rPr>
        <w:t>h se to</w:t>
      </w:r>
      <w:r w:rsidR="00E4470F" w:rsidRPr="009D1EF5">
        <w:rPr>
          <w:rFonts w:ascii="Arial" w:hAnsi="Arial"/>
        </w:rPr>
        <w:t xml:space="preserve">čí </w:t>
      </w:r>
      <w:r w:rsidR="00E4470F" w:rsidRPr="009D1EF5">
        <w:rPr>
          <w:rFonts w:ascii="Arial" w:hAnsi="Arial"/>
        </w:rPr>
        <w:t>okolo slo</w:t>
      </w:r>
      <w:r w:rsidR="00E4470F" w:rsidRPr="009D1EF5">
        <w:rPr>
          <w:rFonts w:ascii="Arial" w:hAnsi="Arial"/>
        </w:rPr>
        <w:t>ž</w:t>
      </w:r>
      <w:r w:rsidR="00E4470F" w:rsidRPr="009D1EF5">
        <w:rPr>
          <w:rFonts w:ascii="Arial" w:hAnsi="Arial"/>
        </w:rPr>
        <w:t>it</w:t>
      </w:r>
      <w:r w:rsidR="00E4470F" w:rsidRPr="009D1EF5">
        <w:rPr>
          <w:rFonts w:ascii="Arial" w:hAnsi="Arial"/>
        </w:rPr>
        <w:t>é</w:t>
      </w:r>
      <w:r w:rsidR="00E4470F" w:rsidRPr="009D1EF5">
        <w:rPr>
          <w:rFonts w:ascii="Arial" w:hAnsi="Arial"/>
        </w:rPr>
        <w:t>ho t</w:t>
      </w:r>
      <w:r w:rsidR="00E4470F" w:rsidRPr="009D1EF5">
        <w:rPr>
          <w:rFonts w:ascii="Arial" w:hAnsi="Arial"/>
        </w:rPr>
        <w:t>é</w:t>
      </w:r>
      <w:r w:rsidR="00E4470F" w:rsidRPr="009D1EF5">
        <w:rPr>
          <w:rFonts w:ascii="Arial" w:hAnsi="Arial"/>
        </w:rPr>
        <w:t>matu a m</w:t>
      </w:r>
      <w:r w:rsidR="00E4470F" w:rsidRPr="009D1EF5">
        <w:rPr>
          <w:rFonts w:ascii="Arial" w:hAnsi="Arial"/>
        </w:rPr>
        <w:t>ůž</w:t>
      </w:r>
      <w:r w:rsidR="00E4470F" w:rsidRPr="009D1EF5">
        <w:rPr>
          <w:rFonts w:ascii="Arial" w:hAnsi="Arial"/>
        </w:rPr>
        <w:t xml:space="preserve">e vzbudit kontroverze. </w:t>
      </w:r>
      <w:r w:rsidR="00E4470F" w:rsidRPr="009D1EF5">
        <w:rPr>
          <w:rFonts w:ascii="Arial" w:hAnsi="Arial"/>
          <w:i/>
          <w:iCs/>
        </w:rPr>
        <w:t>„</w:t>
      </w:r>
      <w:r w:rsidR="00E4470F" w:rsidRPr="009D1EF5">
        <w:rPr>
          <w:rFonts w:ascii="Arial" w:hAnsi="Arial"/>
          <w:i/>
          <w:iCs/>
        </w:rPr>
        <w:t>Po</w:t>
      </w:r>
      <w:r w:rsidR="00E4470F" w:rsidRPr="009D1EF5">
        <w:rPr>
          <w:rFonts w:ascii="Arial" w:hAnsi="Arial"/>
          <w:i/>
          <w:iCs/>
        </w:rPr>
        <w:t>čí</w:t>
      </w:r>
      <w:r w:rsidR="00E4470F" w:rsidRPr="009D1EF5">
        <w:rPr>
          <w:rFonts w:ascii="Arial" w:hAnsi="Arial"/>
          <w:i/>
          <w:iCs/>
        </w:rPr>
        <w:t>t</w:t>
      </w:r>
      <w:r w:rsidR="00E4470F" w:rsidRPr="009D1EF5">
        <w:rPr>
          <w:rFonts w:ascii="Arial" w:hAnsi="Arial"/>
          <w:i/>
          <w:iCs/>
        </w:rPr>
        <w:t>á</w:t>
      </w:r>
      <w:r w:rsidR="00E4470F" w:rsidRPr="009D1EF5">
        <w:rPr>
          <w:rFonts w:ascii="Arial" w:hAnsi="Arial"/>
          <w:i/>
          <w:iCs/>
        </w:rPr>
        <w:t>me s t</w:t>
      </w:r>
      <w:r w:rsidR="00E4470F" w:rsidRPr="009D1EF5">
        <w:rPr>
          <w:rFonts w:ascii="Arial" w:hAnsi="Arial"/>
          <w:i/>
          <w:iCs/>
        </w:rPr>
        <w:t>í</w:t>
      </w:r>
      <w:r w:rsidR="00E4470F" w:rsidRPr="009D1EF5">
        <w:rPr>
          <w:rFonts w:ascii="Arial" w:hAnsi="Arial"/>
          <w:i/>
          <w:iCs/>
        </w:rPr>
        <w:t>m, z</w:t>
      </w:r>
      <w:r w:rsidR="00E4470F" w:rsidRPr="009D1EF5">
        <w:rPr>
          <w:rFonts w:ascii="Arial" w:hAnsi="Arial"/>
          <w:i/>
          <w:iCs/>
        </w:rPr>
        <w:t>á</w:t>
      </w:r>
      <w:r w:rsidR="00E4470F" w:rsidRPr="009D1EF5">
        <w:rPr>
          <w:rFonts w:ascii="Arial" w:hAnsi="Arial"/>
          <w:i/>
          <w:iCs/>
        </w:rPr>
        <w:t>rove</w:t>
      </w:r>
      <w:r w:rsidR="00E4470F" w:rsidRPr="009D1EF5">
        <w:rPr>
          <w:rFonts w:ascii="Arial" w:hAnsi="Arial"/>
          <w:i/>
          <w:iCs/>
        </w:rPr>
        <w:t xml:space="preserve">ň </w:t>
      </w:r>
      <w:r w:rsidR="00E4470F" w:rsidRPr="009D1EF5">
        <w:rPr>
          <w:rFonts w:ascii="Arial" w:hAnsi="Arial"/>
          <w:i/>
          <w:iCs/>
        </w:rPr>
        <w:t xml:space="preserve">ale </w:t>
      </w:r>
      <w:r w:rsidRPr="009D1EF5">
        <w:rPr>
          <w:rFonts w:ascii="Arial" w:hAnsi="Arial"/>
          <w:i/>
          <w:iCs/>
        </w:rPr>
        <w:t>věříme</w:t>
      </w:r>
      <w:r w:rsidR="00E4470F" w:rsidRPr="009D1EF5">
        <w:rPr>
          <w:rFonts w:ascii="Arial" w:hAnsi="Arial"/>
          <w:i/>
          <w:iCs/>
        </w:rPr>
        <w:t xml:space="preserve">, </w:t>
      </w:r>
      <w:r w:rsidR="00E4470F" w:rsidRPr="009D1EF5">
        <w:rPr>
          <w:rFonts w:ascii="Arial" w:hAnsi="Arial"/>
          <w:i/>
          <w:iCs/>
        </w:rPr>
        <w:t>ž</w:t>
      </w:r>
      <w:r w:rsidR="00E4470F" w:rsidRPr="009D1EF5">
        <w:rPr>
          <w:rFonts w:ascii="Arial" w:hAnsi="Arial"/>
          <w:i/>
          <w:iCs/>
        </w:rPr>
        <w:t>e film je nato</w:t>
      </w:r>
      <w:r w:rsidR="00E4470F" w:rsidRPr="009D1EF5">
        <w:rPr>
          <w:rFonts w:ascii="Arial" w:hAnsi="Arial"/>
          <w:i/>
          <w:iCs/>
        </w:rPr>
        <w:t>č</w:t>
      </w:r>
      <w:r w:rsidR="00E4470F" w:rsidRPr="009D1EF5">
        <w:rPr>
          <w:rFonts w:ascii="Arial" w:hAnsi="Arial"/>
          <w:i/>
          <w:iCs/>
        </w:rPr>
        <w:t>en</w:t>
      </w:r>
      <w:r w:rsidR="00E4470F" w:rsidRPr="009D1EF5">
        <w:rPr>
          <w:rFonts w:ascii="Arial" w:hAnsi="Arial"/>
          <w:i/>
          <w:iCs/>
        </w:rPr>
        <w:t xml:space="preserve">ý </w:t>
      </w:r>
      <w:r w:rsidR="00E4470F" w:rsidRPr="009D1EF5">
        <w:rPr>
          <w:rFonts w:ascii="Arial" w:hAnsi="Arial"/>
          <w:i/>
          <w:iCs/>
        </w:rPr>
        <w:t>co nejkomplexn</w:t>
      </w:r>
      <w:r w:rsidR="00E4470F" w:rsidRPr="009D1EF5">
        <w:rPr>
          <w:rFonts w:ascii="Arial" w:hAnsi="Arial"/>
          <w:i/>
          <w:iCs/>
        </w:rPr>
        <w:t>ě</w:t>
      </w:r>
      <w:r w:rsidR="00E4470F" w:rsidRPr="009D1EF5">
        <w:rPr>
          <w:rFonts w:ascii="Arial" w:hAnsi="Arial"/>
          <w:i/>
          <w:iCs/>
        </w:rPr>
        <w:t>ji a citliv</w:t>
      </w:r>
      <w:r w:rsidR="00E4470F" w:rsidRPr="009D1EF5">
        <w:rPr>
          <w:rFonts w:ascii="Arial" w:hAnsi="Arial"/>
          <w:i/>
          <w:iCs/>
        </w:rPr>
        <w:t>ě</w:t>
      </w:r>
      <w:r w:rsidR="00E4470F" w:rsidRPr="009D1EF5">
        <w:rPr>
          <w:rFonts w:ascii="Arial" w:hAnsi="Arial"/>
          <w:i/>
          <w:iCs/>
        </w:rPr>
        <w:t>,</w:t>
      </w:r>
      <w:r w:rsidR="00E4470F" w:rsidRPr="009D1EF5">
        <w:rPr>
          <w:rFonts w:ascii="Arial" w:hAnsi="Arial"/>
          <w:i/>
          <w:iCs/>
          <w:rtl/>
        </w:rPr>
        <w:t>“</w:t>
      </w:r>
      <w:r w:rsidR="00E4470F" w:rsidRPr="009D1EF5">
        <w:rPr>
          <w:rFonts w:ascii="Arial" w:hAnsi="Arial"/>
        </w:rPr>
        <w:t xml:space="preserve"> dodal producent Ji</w:t>
      </w:r>
      <w:r w:rsidR="00E4470F" w:rsidRPr="009D1EF5">
        <w:rPr>
          <w:rFonts w:ascii="Arial" w:hAnsi="Arial"/>
        </w:rPr>
        <w:t xml:space="preserve">ří </w:t>
      </w:r>
      <w:r w:rsidR="00E4470F" w:rsidRPr="009D1EF5">
        <w:rPr>
          <w:rFonts w:ascii="Arial" w:hAnsi="Arial"/>
        </w:rPr>
        <w:t>Kone</w:t>
      </w:r>
      <w:r w:rsidR="00E4470F" w:rsidRPr="009D1EF5">
        <w:rPr>
          <w:rFonts w:ascii="Arial" w:hAnsi="Arial"/>
        </w:rPr>
        <w:t>č</w:t>
      </w:r>
      <w:r w:rsidR="00E4470F" w:rsidRPr="009D1EF5">
        <w:rPr>
          <w:rFonts w:ascii="Arial" w:hAnsi="Arial"/>
        </w:rPr>
        <w:t>n</w:t>
      </w:r>
      <w:r w:rsidR="00E4470F" w:rsidRPr="009D1EF5">
        <w:rPr>
          <w:rFonts w:ascii="Arial" w:hAnsi="Arial"/>
        </w:rPr>
        <w:t xml:space="preserve">ý </w:t>
      </w:r>
      <w:r w:rsidR="00E4470F" w:rsidRPr="009D1EF5">
        <w:rPr>
          <w:rFonts w:ascii="Arial" w:hAnsi="Arial"/>
        </w:rPr>
        <w:t xml:space="preserve">s </w:t>
      </w:r>
      <w:r w:rsidRPr="009D1EF5">
        <w:rPr>
          <w:rFonts w:ascii="Arial" w:hAnsi="Arial"/>
        </w:rPr>
        <w:t>tím</w:t>
      </w:r>
      <w:r w:rsidR="00E4470F" w:rsidRPr="009D1EF5">
        <w:rPr>
          <w:rFonts w:ascii="Arial" w:hAnsi="Arial"/>
        </w:rPr>
        <w:t xml:space="preserve">, </w:t>
      </w:r>
      <w:r w:rsidR="00E4470F" w:rsidRPr="009D1EF5">
        <w:rPr>
          <w:rFonts w:ascii="Arial" w:hAnsi="Arial"/>
        </w:rPr>
        <w:t>ž</w:t>
      </w:r>
      <w:r w:rsidR="00E4470F" w:rsidRPr="009D1EF5">
        <w:rPr>
          <w:rFonts w:ascii="Arial" w:hAnsi="Arial"/>
        </w:rPr>
        <w:t>e na film mohou do kin p</w:t>
      </w:r>
      <w:r w:rsidR="00E4470F" w:rsidRPr="009D1EF5">
        <w:rPr>
          <w:rFonts w:ascii="Arial" w:hAnsi="Arial"/>
        </w:rPr>
        <w:t>ř</w:t>
      </w:r>
      <w:r w:rsidR="00E4470F" w:rsidRPr="009D1EF5">
        <w:rPr>
          <w:rFonts w:ascii="Arial" w:hAnsi="Arial"/>
        </w:rPr>
        <w:t>ij</w:t>
      </w:r>
      <w:r w:rsidR="00E4470F" w:rsidRPr="009D1EF5">
        <w:rPr>
          <w:rFonts w:ascii="Arial" w:hAnsi="Arial"/>
        </w:rPr>
        <w:t>í</w:t>
      </w:r>
      <w:r w:rsidR="00E4470F" w:rsidRPr="009D1EF5">
        <w:rPr>
          <w:rFonts w:ascii="Arial" w:hAnsi="Arial"/>
        </w:rPr>
        <w:t>t i rodi</w:t>
      </w:r>
      <w:r w:rsidR="00E4470F" w:rsidRPr="009D1EF5">
        <w:rPr>
          <w:rFonts w:ascii="Arial" w:hAnsi="Arial"/>
        </w:rPr>
        <w:t>č</w:t>
      </w:r>
      <w:r w:rsidR="00E4470F" w:rsidRPr="009D1EF5">
        <w:rPr>
          <w:rFonts w:ascii="Arial" w:hAnsi="Arial"/>
        </w:rPr>
        <w:t>e se sv</w:t>
      </w:r>
      <w:r w:rsidR="00E4470F" w:rsidRPr="009D1EF5">
        <w:rPr>
          <w:rFonts w:ascii="Arial" w:hAnsi="Arial"/>
        </w:rPr>
        <w:t>ý</w:t>
      </w:r>
      <w:r w:rsidR="00E4470F" w:rsidRPr="009D1EF5">
        <w:rPr>
          <w:rFonts w:ascii="Arial" w:hAnsi="Arial"/>
        </w:rPr>
        <w:t>mi dosp</w:t>
      </w:r>
      <w:r w:rsidR="00E4470F" w:rsidRPr="009D1EF5">
        <w:rPr>
          <w:rFonts w:ascii="Arial" w:hAnsi="Arial"/>
        </w:rPr>
        <w:t>í</w:t>
      </w:r>
      <w:r w:rsidR="00E4470F" w:rsidRPr="009D1EF5">
        <w:rPr>
          <w:rFonts w:ascii="Arial" w:hAnsi="Arial"/>
        </w:rPr>
        <w:t>vaj</w:t>
      </w:r>
      <w:r w:rsidR="00E4470F" w:rsidRPr="009D1EF5">
        <w:rPr>
          <w:rFonts w:ascii="Arial" w:hAnsi="Arial"/>
        </w:rPr>
        <w:t>í</w:t>
      </w:r>
      <w:r w:rsidR="00E4470F" w:rsidRPr="009D1EF5">
        <w:rPr>
          <w:rFonts w:ascii="Arial" w:hAnsi="Arial"/>
        </w:rPr>
        <w:t>c</w:t>
      </w:r>
      <w:r w:rsidR="00E4470F" w:rsidRPr="009D1EF5">
        <w:rPr>
          <w:rFonts w:ascii="Arial" w:hAnsi="Arial"/>
        </w:rPr>
        <w:t>í</w:t>
      </w:r>
      <w:r w:rsidR="00E4470F" w:rsidRPr="009D1EF5">
        <w:rPr>
          <w:rFonts w:ascii="Arial" w:hAnsi="Arial"/>
        </w:rPr>
        <w:t xml:space="preserve">mi </w:t>
      </w:r>
      <w:r w:rsidRPr="009D1EF5">
        <w:rPr>
          <w:rFonts w:ascii="Arial" w:hAnsi="Arial"/>
        </w:rPr>
        <w:t>dětmi</w:t>
      </w:r>
      <w:r w:rsidR="00E4470F" w:rsidRPr="009D1EF5">
        <w:rPr>
          <w:rFonts w:ascii="Arial" w:hAnsi="Arial"/>
        </w:rPr>
        <w:t>.</w:t>
      </w:r>
    </w:p>
    <w:p w14:paraId="3A3B15A3" w14:textId="77777777" w:rsidR="006614AA" w:rsidRPr="009D1EF5" w:rsidRDefault="006614AA" w:rsidP="009D1EF5">
      <w:pPr>
        <w:jc w:val="both"/>
        <w:rPr>
          <w:rFonts w:ascii="Arial" w:eastAsia="Arial" w:hAnsi="Arial" w:cs="Arial"/>
        </w:rPr>
      </w:pPr>
    </w:p>
    <w:p w14:paraId="07B9E2B3" w14:textId="4AE1EAE6" w:rsidR="006614AA" w:rsidRPr="009D1EF5" w:rsidRDefault="00E4470F">
      <w:pPr>
        <w:pStyle w:val="Normlnweb"/>
        <w:tabs>
          <w:tab w:val="left" w:pos="1701"/>
        </w:tabs>
        <w:rPr>
          <w:rFonts w:ascii="Arial" w:hAnsi="Arial"/>
        </w:rPr>
      </w:pPr>
      <w:r w:rsidRPr="009D1EF5">
        <w:rPr>
          <w:rFonts w:ascii="Arial" w:hAnsi="Arial"/>
        </w:rPr>
        <w:t>P</w:t>
      </w:r>
      <w:r w:rsidRPr="009D1EF5">
        <w:rPr>
          <w:rFonts w:ascii="Arial" w:hAnsi="Arial"/>
        </w:rPr>
        <w:t>ří</w:t>
      </w:r>
      <w:r w:rsidRPr="009D1EF5">
        <w:rPr>
          <w:rFonts w:ascii="Arial" w:hAnsi="Arial"/>
        </w:rPr>
        <w:t xml:space="preserve">stupnost: </w:t>
      </w:r>
      <w:r w:rsidRPr="009D1EF5">
        <w:rPr>
          <w:rFonts w:ascii="Arial" w:hAnsi="Arial"/>
        </w:rPr>
        <w:tab/>
      </w:r>
      <w:r w:rsidR="009D1EF5" w:rsidRPr="009D1EF5">
        <w:rPr>
          <w:rFonts w:ascii="Arial" w:hAnsi="Arial"/>
        </w:rPr>
        <w:t>nevhodné pro nezletilé osoby do 12 let</w:t>
      </w:r>
    </w:p>
    <w:p w14:paraId="013AABF9" w14:textId="77777777" w:rsidR="006614AA" w:rsidRPr="009D1EF5" w:rsidRDefault="00E4470F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9D1EF5">
        <w:rPr>
          <w:rFonts w:ascii="Arial" w:hAnsi="Arial"/>
        </w:rPr>
        <w:t>Žá</w:t>
      </w:r>
      <w:r w:rsidRPr="009D1EF5">
        <w:rPr>
          <w:rFonts w:ascii="Arial" w:hAnsi="Arial"/>
        </w:rPr>
        <w:t>nr:</w:t>
      </w:r>
      <w:r w:rsidRPr="009D1EF5">
        <w:rPr>
          <w:rFonts w:ascii="Arial" w:hAnsi="Arial"/>
        </w:rPr>
        <w:tab/>
        <w:t xml:space="preserve">drama </w:t>
      </w:r>
    </w:p>
    <w:p w14:paraId="42E412C0" w14:textId="77777777" w:rsidR="006614AA" w:rsidRPr="009D1EF5" w:rsidRDefault="00E4470F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9D1EF5">
        <w:rPr>
          <w:rFonts w:ascii="Arial" w:hAnsi="Arial"/>
        </w:rPr>
        <w:t xml:space="preserve">Verze: </w:t>
      </w:r>
      <w:r w:rsidRPr="009D1EF5">
        <w:rPr>
          <w:rFonts w:ascii="Arial" w:hAnsi="Arial"/>
        </w:rPr>
        <w:tab/>
      </w:r>
      <w:r w:rsidRPr="009D1EF5">
        <w:rPr>
          <w:rFonts w:ascii="Arial" w:hAnsi="Arial"/>
        </w:rPr>
        <w:t>č</w:t>
      </w:r>
      <w:r w:rsidRPr="009D1EF5">
        <w:rPr>
          <w:rFonts w:ascii="Arial" w:hAnsi="Arial"/>
        </w:rPr>
        <w:t>esk</w:t>
      </w:r>
      <w:r w:rsidRPr="009D1EF5">
        <w:rPr>
          <w:rFonts w:ascii="Arial" w:hAnsi="Arial"/>
        </w:rPr>
        <w:t>á</w:t>
      </w:r>
    </w:p>
    <w:p w14:paraId="42B0186F" w14:textId="77777777" w:rsidR="006614AA" w:rsidRPr="009D1EF5" w:rsidRDefault="00E4470F">
      <w:pPr>
        <w:pStyle w:val="Normlnweb"/>
        <w:tabs>
          <w:tab w:val="left" w:pos="1701"/>
        </w:tabs>
        <w:rPr>
          <w:rFonts w:ascii="Arial" w:hAnsi="Arial"/>
        </w:rPr>
      </w:pPr>
      <w:r w:rsidRPr="009D1EF5">
        <w:rPr>
          <w:rFonts w:ascii="Arial" w:hAnsi="Arial"/>
        </w:rPr>
        <w:t>Stop</w:t>
      </w:r>
      <w:r w:rsidRPr="009D1EF5">
        <w:rPr>
          <w:rFonts w:ascii="Arial" w:hAnsi="Arial"/>
        </w:rPr>
        <w:t>áž</w:t>
      </w:r>
      <w:r w:rsidRPr="009D1EF5">
        <w:rPr>
          <w:rFonts w:ascii="Arial" w:hAnsi="Arial"/>
        </w:rPr>
        <w:t>:</w:t>
      </w:r>
      <w:r w:rsidRPr="009D1EF5">
        <w:rPr>
          <w:rFonts w:ascii="Arial" w:hAnsi="Arial"/>
        </w:rPr>
        <w:tab/>
      </w:r>
      <w:r w:rsidRPr="009D1EF5">
        <w:rPr>
          <w:rFonts w:ascii="Arial" w:hAnsi="Arial"/>
        </w:rPr>
        <w:t>106 min</w:t>
      </w:r>
    </w:p>
    <w:p w14:paraId="78A6209B" w14:textId="77777777" w:rsidR="006614AA" w:rsidRPr="009D1EF5" w:rsidRDefault="00E4470F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9D1EF5">
        <w:rPr>
          <w:rFonts w:ascii="Arial" w:hAnsi="Arial"/>
        </w:rPr>
        <w:t>Form</w:t>
      </w:r>
      <w:r w:rsidRPr="009D1EF5">
        <w:rPr>
          <w:rFonts w:ascii="Arial" w:hAnsi="Arial"/>
        </w:rPr>
        <w:t>á</w:t>
      </w:r>
      <w:r w:rsidRPr="009D1EF5">
        <w:rPr>
          <w:rFonts w:ascii="Arial" w:hAnsi="Arial"/>
        </w:rPr>
        <w:t>t:</w:t>
      </w:r>
      <w:r w:rsidRPr="009D1EF5">
        <w:rPr>
          <w:rFonts w:ascii="Arial" w:hAnsi="Arial"/>
        </w:rPr>
        <w:tab/>
      </w:r>
      <w:proofErr w:type="gramStart"/>
      <w:r w:rsidRPr="009D1EF5">
        <w:rPr>
          <w:rFonts w:ascii="Arial" w:hAnsi="Arial"/>
        </w:rPr>
        <w:t>2D</w:t>
      </w:r>
      <w:proofErr w:type="gramEnd"/>
      <w:r w:rsidRPr="009D1EF5">
        <w:rPr>
          <w:rFonts w:ascii="Arial" w:hAnsi="Arial"/>
        </w:rPr>
        <w:t xml:space="preserve"> DCP, zvuk 5.1</w:t>
      </w:r>
    </w:p>
    <w:p w14:paraId="183DC2B0" w14:textId="0D22CB32" w:rsidR="006614AA" w:rsidRPr="009D1EF5" w:rsidRDefault="00E4470F">
      <w:pPr>
        <w:pStyle w:val="Normlnweb"/>
        <w:tabs>
          <w:tab w:val="left" w:pos="1701"/>
        </w:tabs>
        <w:rPr>
          <w:rFonts w:ascii="Arial" w:hAnsi="Arial"/>
        </w:rPr>
      </w:pPr>
      <w:r w:rsidRPr="009D1EF5">
        <w:rPr>
          <w:rFonts w:ascii="Arial" w:hAnsi="Arial"/>
        </w:rPr>
        <w:t>Monopol do:</w:t>
      </w:r>
      <w:r w:rsidRPr="009D1EF5">
        <w:rPr>
          <w:rFonts w:ascii="Arial" w:hAnsi="Arial"/>
        </w:rPr>
        <w:tab/>
      </w:r>
      <w:r w:rsidR="009D1EF5" w:rsidRPr="009D1EF5">
        <w:rPr>
          <w:rFonts w:ascii="Arial" w:hAnsi="Arial"/>
        </w:rPr>
        <w:t>10. 7. 2035</w:t>
      </w:r>
    </w:p>
    <w:p w14:paraId="14628E77" w14:textId="77777777" w:rsidR="006614AA" w:rsidRPr="009D1EF5" w:rsidRDefault="00E4470F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9D1EF5">
        <w:rPr>
          <w:rFonts w:ascii="Arial" w:hAnsi="Arial"/>
        </w:rPr>
        <w:t>Programov</w:t>
      </w:r>
      <w:r w:rsidRPr="009D1EF5">
        <w:rPr>
          <w:rFonts w:ascii="Arial" w:hAnsi="Arial"/>
        </w:rPr>
        <w:t>á</w:t>
      </w:r>
      <w:r w:rsidRPr="009D1EF5">
        <w:rPr>
          <w:rFonts w:ascii="Arial" w:hAnsi="Arial"/>
        </w:rPr>
        <w:t>n</w:t>
      </w:r>
      <w:r w:rsidRPr="009D1EF5">
        <w:rPr>
          <w:rFonts w:ascii="Arial" w:hAnsi="Arial"/>
        </w:rPr>
        <w:t>í</w:t>
      </w:r>
      <w:r w:rsidRPr="009D1EF5">
        <w:rPr>
          <w:rFonts w:ascii="Arial" w:hAnsi="Arial"/>
        </w:rPr>
        <w:t xml:space="preserve">: </w:t>
      </w:r>
      <w:r w:rsidRPr="009D1EF5">
        <w:rPr>
          <w:rFonts w:ascii="Arial" w:hAnsi="Arial"/>
        </w:rPr>
        <w:tab/>
        <w:t xml:space="preserve">Zuzana </w:t>
      </w:r>
      <w:r w:rsidRPr="009D1EF5">
        <w:rPr>
          <w:rFonts w:ascii="Arial" w:hAnsi="Arial"/>
        </w:rPr>
        <w:t>Č</w:t>
      </w:r>
      <w:r w:rsidRPr="009D1EF5">
        <w:rPr>
          <w:rFonts w:ascii="Arial" w:hAnsi="Arial"/>
        </w:rPr>
        <w:t>ern</w:t>
      </w:r>
      <w:r w:rsidRPr="009D1EF5">
        <w:rPr>
          <w:rFonts w:ascii="Arial" w:hAnsi="Arial"/>
        </w:rPr>
        <w:t>á</w:t>
      </w:r>
      <w:r w:rsidRPr="009D1EF5">
        <w:rPr>
          <w:rFonts w:ascii="Arial" w:hAnsi="Arial"/>
        </w:rPr>
        <w:t xml:space="preserve">, GSM: 602 836 993, </w:t>
      </w:r>
      <w:hyperlink r:id="rId7" w:history="1">
        <w:r w:rsidRPr="009D1EF5">
          <w:rPr>
            <w:rStyle w:val="Hyperlink0"/>
          </w:rPr>
          <w:t>cerna@cinemart.cz</w:t>
        </w:r>
      </w:hyperlink>
    </w:p>
    <w:p w14:paraId="24002B5F" w14:textId="77777777" w:rsidR="006614AA" w:rsidRPr="009D1EF5" w:rsidRDefault="00E4470F">
      <w:pPr>
        <w:pStyle w:val="Normlnweb"/>
        <w:tabs>
          <w:tab w:val="left" w:pos="1701"/>
        </w:tabs>
      </w:pPr>
      <w:r w:rsidRPr="009D1EF5">
        <w:rPr>
          <w:rFonts w:ascii="Arial" w:eastAsia="Arial" w:hAnsi="Arial" w:cs="Arial"/>
        </w:rPr>
        <w:tab/>
        <w:t xml:space="preserve">Filmy si objednejte na </w:t>
      </w:r>
      <w:hyperlink r:id="rId8" w:history="1">
        <w:r w:rsidRPr="009D1EF5">
          <w:rPr>
            <w:rStyle w:val="Hyperlink0"/>
          </w:rPr>
          <w:t>www.disfilm.cz</w:t>
        </w:r>
      </w:hyperlink>
    </w:p>
    <w:sectPr w:rsidR="006614AA" w:rsidRPr="009D1EF5">
      <w:headerReference w:type="default" r:id="rId9"/>
      <w:footerReference w:type="default" r:id="rId10"/>
      <w:pgSz w:w="11900" w:h="16840"/>
      <w:pgMar w:top="1418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5775" w14:textId="77777777" w:rsidR="00E4470F" w:rsidRDefault="00E4470F">
      <w:r>
        <w:separator/>
      </w:r>
    </w:p>
  </w:endnote>
  <w:endnote w:type="continuationSeparator" w:id="0">
    <w:p w14:paraId="38483445" w14:textId="77777777" w:rsidR="00E4470F" w:rsidRDefault="00E4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3C3A" w14:textId="77777777" w:rsidR="006614AA" w:rsidRDefault="006614A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60E8" w14:textId="77777777" w:rsidR="00E4470F" w:rsidRDefault="00E4470F">
      <w:r>
        <w:separator/>
      </w:r>
    </w:p>
  </w:footnote>
  <w:footnote w:type="continuationSeparator" w:id="0">
    <w:p w14:paraId="27CB5BEB" w14:textId="77777777" w:rsidR="00E4470F" w:rsidRDefault="00E4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0145" w14:textId="77777777" w:rsidR="006614AA" w:rsidRDefault="00E4470F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E99B93" wp14:editId="0E0219D7">
          <wp:simplePos x="0" y="0"/>
          <wp:positionH relativeFrom="page">
            <wp:posOffset>723900</wp:posOffset>
          </wp:positionH>
          <wp:positionV relativeFrom="page">
            <wp:posOffset>313055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9A88045" w14:textId="77777777" w:rsidR="006614AA" w:rsidRDefault="00E4470F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04DA67E" w14:textId="77777777" w:rsidR="006614AA" w:rsidRDefault="00E4470F">
    <w:pPr>
      <w:pStyle w:val="Zhlav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AA"/>
    <w:rsid w:val="006614AA"/>
    <w:rsid w:val="009A4BEA"/>
    <w:rsid w:val="009D1EF5"/>
    <w:rsid w:val="00BE14F0"/>
    <w:rsid w:val="00E4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863E"/>
  <w15:docId w15:val="{5FBC9A96-89A3-4035-BAD1-52969A23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 1"/>
    <w:pPr>
      <w:suppressAutoHyphens/>
      <w:spacing w:after="120"/>
      <w:jc w:val="both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4</cp:revision>
  <dcterms:created xsi:type="dcterms:W3CDTF">2025-05-30T13:07:00Z</dcterms:created>
  <dcterms:modified xsi:type="dcterms:W3CDTF">2025-05-30T13:14:00Z</dcterms:modified>
</cp:coreProperties>
</file>