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1F0B1" w14:textId="77777777" w:rsidR="004F786C" w:rsidRPr="00533169" w:rsidRDefault="00115452">
      <w:pPr>
        <w:pStyle w:val="Normlnweb"/>
        <w:rPr>
          <w:rFonts w:ascii="Arial" w:eastAsia="Arial" w:hAnsi="Arial" w:cs="Arial"/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B13661" wp14:editId="2A801396">
            <wp:simplePos x="0" y="0"/>
            <wp:positionH relativeFrom="margin">
              <wp:align>right</wp:align>
            </wp:positionH>
            <wp:positionV relativeFrom="paragraph">
              <wp:posOffset>343535</wp:posOffset>
            </wp:positionV>
            <wp:extent cx="3124835" cy="251968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75" r="8658"/>
                    <a:stretch/>
                  </pic:blipFill>
                  <pic:spPr bwMode="auto">
                    <a:xfrm>
                      <a:off x="0" y="0"/>
                      <a:ext cx="3124835" cy="2519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E2A">
        <w:rPr>
          <w:rFonts w:ascii="Arial" w:hAnsi="Arial"/>
          <w:b/>
          <w:bCs/>
          <w:sz w:val="72"/>
          <w:szCs w:val="72"/>
        </w:rPr>
        <w:t>Invalida</w:t>
      </w:r>
      <w:r w:rsidR="0070073F" w:rsidRPr="0070073F">
        <w:rPr>
          <w:noProof/>
        </w:rPr>
        <w:t xml:space="preserve"> </w:t>
      </w:r>
    </w:p>
    <w:p w14:paraId="29EB7877" w14:textId="77777777" w:rsidR="00002CB0" w:rsidRDefault="00002CB0">
      <w:pPr>
        <w:pStyle w:val="Normlnweb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(Invalid)</w:t>
      </w:r>
    </w:p>
    <w:p w14:paraId="49792F9E" w14:textId="77777777" w:rsidR="004F786C" w:rsidRPr="00533169" w:rsidRDefault="00E955F6">
      <w:pPr>
        <w:pStyle w:val="Normlnweb"/>
        <w:rPr>
          <w:rFonts w:ascii="Arial" w:eastAsia="Arial" w:hAnsi="Arial" w:cs="Arial"/>
        </w:rPr>
      </w:pPr>
      <w:r w:rsidRPr="00533169">
        <w:rPr>
          <w:rFonts w:ascii="Arial" w:hAnsi="Arial"/>
          <w:b/>
          <w:bCs/>
        </w:rPr>
        <w:t xml:space="preserve">Premiéra: </w:t>
      </w:r>
      <w:r w:rsidR="005205A0">
        <w:rPr>
          <w:rFonts w:ascii="Arial" w:hAnsi="Arial"/>
          <w:b/>
          <w:bCs/>
        </w:rPr>
        <w:t>2</w:t>
      </w:r>
      <w:r w:rsidR="0070073F">
        <w:rPr>
          <w:rFonts w:ascii="Arial" w:hAnsi="Arial"/>
          <w:b/>
          <w:bCs/>
        </w:rPr>
        <w:t>0</w:t>
      </w:r>
      <w:r w:rsidRPr="00533169">
        <w:rPr>
          <w:rFonts w:ascii="Arial" w:hAnsi="Arial"/>
          <w:b/>
          <w:bCs/>
        </w:rPr>
        <w:t xml:space="preserve">. </w:t>
      </w:r>
      <w:r w:rsidR="005205A0">
        <w:rPr>
          <w:rFonts w:ascii="Arial" w:hAnsi="Arial"/>
          <w:b/>
          <w:bCs/>
        </w:rPr>
        <w:t>4</w:t>
      </w:r>
      <w:r w:rsidRPr="00533169">
        <w:rPr>
          <w:rFonts w:ascii="Arial" w:hAnsi="Arial"/>
          <w:b/>
          <w:bCs/>
        </w:rPr>
        <w:t>. 2023</w:t>
      </w:r>
      <w:r w:rsidRPr="00533169">
        <w:rPr>
          <w:rFonts w:eastAsia="Arial Unicode MS" w:cs="Arial Unicode MS"/>
        </w:rPr>
        <w:t xml:space="preserve"> </w:t>
      </w:r>
    </w:p>
    <w:p w14:paraId="492497B1" w14:textId="77777777" w:rsidR="004F786C" w:rsidRPr="00533169" w:rsidRDefault="004F786C">
      <w:pPr>
        <w:pStyle w:val="Normlnweb"/>
        <w:rPr>
          <w:rFonts w:ascii="Arial" w:eastAsia="Arial" w:hAnsi="Arial" w:cs="Arial"/>
        </w:rPr>
      </w:pPr>
    </w:p>
    <w:p w14:paraId="1BDC2C3B" w14:textId="77777777" w:rsidR="004F786C" w:rsidRPr="00533169" w:rsidRDefault="00002CB0">
      <w:pPr>
        <w:pStyle w:val="Normlnweb"/>
        <w:rPr>
          <w:rFonts w:ascii="Arial" w:eastAsia="Arial" w:hAnsi="Arial" w:cs="Arial"/>
          <w:b/>
          <w:bCs/>
        </w:rPr>
      </w:pPr>
      <w:r w:rsidRPr="00002CB0">
        <w:rPr>
          <w:rFonts w:ascii="Calibri" w:hAnsi="Calibri"/>
          <w:b/>
          <w:bCs/>
          <w:sz w:val="28"/>
          <w:szCs w:val="28"/>
        </w:rPr>
        <w:t xml:space="preserve">AZYL </w:t>
      </w:r>
      <w:proofErr w:type="spellStart"/>
      <w:r w:rsidRPr="00002CB0">
        <w:rPr>
          <w:rFonts w:ascii="Calibri" w:hAnsi="Calibri"/>
          <w:b/>
          <w:bCs/>
          <w:sz w:val="28"/>
          <w:szCs w:val="28"/>
        </w:rPr>
        <w:t>Production</w:t>
      </w:r>
      <w:proofErr w:type="spellEnd"/>
      <w:r>
        <w:rPr>
          <w:rFonts w:ascii="Calibri" w:hAnsi="Calibri"/>
          <w:b/>
          <w:bCs/>
          <w:sz w:val="28"/>
          <w:szCs w:val="28"/>
        </w:rPr>
        <w:t xml:space="preserve">, </w:t>
      </w:r>
      <w:r w:rsidR="00E955F6" w:rsidRPr="00533169">
        <w:rPr>
          <w:rFonts w:ascii="Arial" w:hAnsi="Arial"/>
          <w:b/>
          <w:bCs/>
        </w:rPr>
        <w:t>Slovensko</w:t>
      </w:r>
      <w:r w:rsidR="0070073F">
        <w:rPr>
          <w:rFonts w:ascii="Arial" w:hAnsi="Arial"/>
          <w:b/>
          <w:bCs/>
        </w:rPr>
        <w:t>, 2023</w:t>
      </w:r>
    </w:p>
    <w:p w14:paraId="68999F7C" w14:textId="77777777" w:rsidR="004F786C" w:rsidRPr="00533169" w:rsidRDefault="00E955F6">
      <w:pPr>
        <w:pStyle w:val="Normlnweb"/>
        <w:rPr>
          <w:rFonts w:ascii="Arial" w:eastAsia="Arial" w:hAnsi="Arial" w:cs="Arial"/>
          <w:color w:val="333333"/>
          <w:u w:color="333333"/>
          <w:shd w:val="clear" w:color="auto" w:fill="FFFFFF"/>
        </w:rPr>
      </w:pPr>
      <w:r w:rsidRPr="00533169">
        <w:rPr>
          <w:rFonts w:ascii="Arial" w:hAnsi="Arial"/>
          <w:b/>
          <w:bCs/>
        </w:rPr>
        <w:t>Režie:</w:t>
      </w:r>
      <w:r w:rsidRPr="00533169">
        <w:rPr>
          <w:rFonts w:ascii="Arial" w:hAnsi="Arial"/>
        </w:rPr>
        <w:t xml:space="preserve"> </w:t>
      </w:r>
      <w:r w:rsidR="0070073F" w:rsidRPr="0070073F">
        <w:rPr>
          <w:rFonts w:ascii="Arial" w:hAnsi="Arial"/>
        </w:rPr>
        <w:t>Jonáš Karásek</w:t>
      </w:r>
    </w:p>
    <w:p w14:paraId="68883FE5" w14:textId="77777777" w:rsidR="004F786C" w:rsidRPr="00533169" w:rsidRDefault="00E955F6">
      <w:pPr>
        <w:pStyle w:val="Normlnweb"/>
        <w:rPr>
          <w:rFonts w:ascii="Arial" w:eastAsia="Arial" w:hAnsi="Arial" w:cs="Arial"/>
          <w:b/>
          <w:bCs/>
        </w:rPr>
      </w:pPr>
      <w:r w:rsidRPr="00533169">
        <w:rPr>
          <w:rFonts w:ascii="Arial" w:hAnsi="Arial"/>
          <w:b/>
          <w:bCs/>
        </w:rPr>
        <w:t>Scénář:</w:t>
      </w:r>
      <w:r w:rsidRPr="00533169">
        <w:rPr>
          <w:rFonts w:ascii="Arial" w:hAnsi="Arial"/>
        </w:rPr>
        <w:t xml:space="preserve"> </w:t>
      </w:r>
      <w:r w:rsidR="0070073F" w:rsidRPr="0070073F">
        <w:rPr>
          <w:rFonts w:ascii="Arial" w:hAnsi="Arial"/>
        </w:rPr>
        <w:t>Tomáš Dušička</w:t>
      </w:r>
    </w:p>
    <w:p w14:paraId="4E082AF4" w14:textId="77777777" w:rsidR="004F786C" w:rsidRPr="00533169" w:rsidRDefault="00E955F6">
      <w:pPr>
        <w:pStyle w:val="Normlnweb"/>
        <w:rPr>
          <w:rFonts w:ascii="Arial" w:eastAsia="Arial" w:hAnsi="Arial" w:cs="Arial"/>
        </w:rPr>
      </w:pPr>
      <w:r w:rsidRPr="00533169">
        <w:rPr>
          <w:rFonts w:ascii="Arial" w:hAnsi="Arial"/>
          <w:b/>
          <w:bCs/>
        </w:rPr>
        <w:t>Kamera:</w:t>
      </w:r>
      <w:r w:rsidRPr="00533169">
        <w:rPr>
          <w:rFonts w:ascii="Arial" w:hAnsi="Arial"/>
        </w:rPr>
        <w:t xml:space="preserve"> </w:t>
      </w:r>
      <w:r w:rsidR="0070073F" w:rsidRPr="0070073F">
        <w:rPr>
          <w:rFonts w:ascii="Arial" w:hAnsi="Arial"/>
        </w:rPr>
        <w:t xml:space="preserve">Tomáš </w:t>
      </w:r>
      <w:proofErr w:type="spellStart"/>
      <w:r w:rsidR="0070073F" w:rsidRPr="0070073F">
        <w:rPr>
          <w:rFonts w:ascii="Arial" w:hAnsi="Arial"/>
        </w:rPr>
        <w:t>Juríček</w:t>
      </w:r>
      <w:proofErr w:type="spellEnd"/>
    </w:p>
    <w:p w14:paraId="59337590" w14:textId="77777777" w:rsidR="00067FA6" w:rsidRDefault="00067FA6">
      <w:pPr>
        <w:pStyle w:val="Normlnweb"/>
        <w:jc w:val="both"/>
        <w:rPr>
          <w:rFonts w:ascii="Arial" w:hAnsi="Arial"/>
          <w:b/>
          <w:bCs/>
        </w:rPr>
      </w:pPr>
      <w:r w:rsidRPr="00067FA6">
        <w:rPr>
          <w:rFonts w:ascii="Arial" w:hAnsi="Arial"/>
          <w:b/>
          <w:bCs/>
        </w:rPr>
        <w:t xml:space="preserve">Hudba: </w:t>
      </w:r>
      <w:r w:rsidRPr="00067FA6">
        <w:rPr>
          <w:rFonts w:ascii="Arial" w:hAnsi="Arial"/>
          <w:bCs/>
        </w:rPr>
        <w:t xml:space="preserve">Marcel </w:t>
      </w:r>
      <w:proofErr w:type="spellStart"/>
      <w:r w:rsidRPr="00067FA6">
        <w:rPr>
          <w:rFonts w:ascii="Arial" w:hAnsi="Arial"/>
          <w:bCs/>
        </w:rPr>
        <w:t>Buntaj</w:t>
      </w:r>
      <w:proofErr w:type="spellEnd"/>
      <w:r w:rsidRPr="00067FA6">
        <w:rPr>
          <w:rFonts w:ascii="Arial" w:hAnsi="Arial"/>
          <w:bCs/>
        </w:rPr>
        <w:t>, Matúš Široký</w:t>
      </w:r>
    </w:p>
    <w:p w14:paraId="2A64A8A9" w14:textId="26320A21" w:rsidR="004F786C" w:rsidRPr="00533169" w:rsidRDefault="00E955F6">
      <w:pPr>
        <w:pStyle w:val="Normlnweb"/>
        <w:jc w:val="both"/>
        <w:rPr>
          <w:rFonts w:ascii="Arial" w:eastAsia="Arial" w:hAnsi="Arial" w:cs="Arial"/>
          <w:b/>
          <w:bCs/>
        </w:rPr>
      </w:pPr>
      <w:r w:rsidRPr="00533169">
        <w:rPr>
          <w:rFonts w:ascii="Arial" w:hAnsi="Arial"/>
          <w:b/>
          <w:bCs/>
        </w:rPr>
        <w:t>Hrají:</w:t>
      </w:r>
      <w:r w:rsidRPr="00533169">
        <w:rPr>
          <w:rFonts w:ascii="Arial" w:hAnsi="Arial"/>
        </w:rPr>
        <w:t xml:space="preserve"> </w:t>
      </w:r>
      <w:r w:rsidR="0070073F" w:rsidRPr="0070073F">
        <w:rPr>
          <w:rFonts w:ascii="Arial" w:hAnsi="Arial"/>
        </w:rPr>
        <w:t xml:space="preserve">Zdeněk </w:t>
      </w:r>
      <w:proofErr w:type="spellStart"/>
      <w:r w:rsidR="0070073F" w:rsidRPr="0070073F">
        <w:rPr>
          <w:rFonts w:ascii="Arial" w:hAnsi="Arial"/>
        </w:rPr>
        <w:t>Godla</w:t>
      </w:r>
      <w:proofErr w:type="spellEnd"/>
      <w:r w:rsidR="0070073F" w:rsidRPr="0070073F">
        <w:rPr>
          <w:rFonts w:ascii="Arial" w:hAnsi="Arial"/>
        </w:rPr>
        <w:t xml:space="preserve">, Gregor </w:t>
      </w:r>
      <w:proofErr w:type="spellStart"/>
      <w:r w:rsidR="0070073F" w:rsidRPr="0070073F">
        <w:rPr>
          <w:rFonts w:ascii="Arial" w:hAnsi="Arial"/>
        </w:rPr>
        <w:t>Hološka</w:t>
      </w:r>
      <w:proofErr w:type="spellEnd"/>
      <w:r w:rsidR="0070073F" w:rsidRPr="0070073F">
        <w:rPr>
          <w:rFonts w:ascii="Arial" w:hAnsi="Arial"/>
        </w:rPr>
        <w:t xml:space="preserve">, Daniel </w:t>
      </w:r>
      <w:proofErr w:type="spellStart"/>
      <w:r w:rsidR="0070073F" w:rsidRPr="0070073F">
        <w:rPr>
          <w:rFonts w:ascii="Arial" w:hAnsi="Arial"/>
        </w:rPr>
        <w:t>Fisher</w:t>
      </w:r>
      <w:proofErr w:type="spellEnd"/>
      <w:r w:rsidR="0070073F" w:rsidRPr="0070073F">
        <w:rPr>
          <w:rFonts w:ascii="Arial" w:hAnsi="Arial"/>
        </w:rPr>
        <w:t xml:space="preserve">, Ivo </w:t>
      </w:r>
      <w:proofErr w:type="spellStart"/>
      <w:r w:rsidR="0070073F" w:rsidRPr="0070073F">
        <w:rPr>
          <w:rFonts w:ascii="Arial" w:hAnsi="Arial"/>
        </w:rPr>
        <w:t>Gogál</w:t>
      </w:r>
      <w:proofErr w:type="spellEnd"/>
      <w:r w:rsidR="0070073F" w:rsidRPr="0070073F">
        <w:rPr>
          <w:rFonts w:ascii="Arial" w:hAnsi="Arial"/>
        </w:rPr>
        <w:t xml:space="preserve">, </w:t>
      </w:r>
      <w:proofErr w:type="spellStart"/>
      <w:r w:rsidR="0070073F" w:rsidRPr="0070073F">
        <w:rPr>
          <w:rFonts w:ascii="Arial" w:hAnsi="Arial"/>
        </w:rPr>
        <w:t>Oľga</w:t>
      </w:r>
      <w:proofErr w:type="spellEnd"/>
      <w:r w:rsidR="0070073F" w:rsidRPr="0070073F">
        <w:rPr>
          <w:rFonts w:ascii="Arial" w:hAnsi="Arial"/>
        </w:rPr>
        <w:t xml:space="preserve"> Belešová, </w:t>
      </w:r>
      <w:proofErr w:type="spellStart"/>
      <w:r w:rsidR="0070073F" w:rsidRPr="0070073F">
        <w:rPr>
          <w:rFonts w:ascii="Arial" w:hAnsi="Arial"/>
        </w:rPr>
        <w:t>Sväťo</w:t>
      </w:r>
      <w:proofErr w:type="spellEnd"/>
      <w:r w:rsidR="0070073F" w:rsidRPr="0070073F">
        <w:rPr>
          <w:rFonts w:ascii="Arial" w:hAnsi="Arial"/>
        </w:rPr>
        <w:t xml:space="preserve"> </w:t>
      </w:r>
      <w:proofErr w:type="spellStart"/>
      <w:r w:rsidR="0070073F" w:rsidRPr="0070073F">
        <w:rPr>
          <w:rFonts w:ascii="Arial" w:hAnsi="Arial"/>
        </w:rPr>
        <w:t>Malachovský</w:t>
      </w:r>
      <w:proofErr w:type="spellEnd"/>
      <w:r w:rsidR="0070073F" w:rsidRPr="0070073F">
        <w:rPr>
          <w:rFonts w:ascii="Arial" w:hAnsi="Arial"/>
        </w:rPr>
        <w:t xml:space="preserve">, Sáva Popovič, Helena </w:t>
      </w:r>
      <w:proofErr w:type="spellStart"/>
      <w:r w:rsidR="0070073F" w:rsidRPr="0070073F">
        <w:rPr>
          <w:rFonts w:ascii="Arial" w:hAnsi="Arial"/>
        </w:rPr>
        <w:t>Krajči</w:t>
      </w:r>
      <w:r w:rsidR="0070073F">
        <w:rPr>
          <w:rFonts w:ascii="Arial" w:hAnsi="Arial"/>
        </w:rPr>
        <w:t>ová</w:t>
      </w:r>
      <w:proofErr w:type="spellEnd"/>
      <w:r w:rsidR="0070073F">
        <w:rPr>
          <w:rFonts w:ascii="Arial" w:hAnsi="Arial"/>
        </w:rPr>
        <w:t xml:space="preserve">, Sandra </w:t>
      </w:r>
      <w:proofErr w:type="spellStart"/>
      <w:r w:rsidR="0070073F">
        <w:rPr>
          <w:rFonts w:ascii="Arial" w:hAnsi="Arial"/>
        </w:rPr>
        <w:t>Lasoková</w:t>
      </w:r>
      <w:proofErr w:type="spellEnd"/>
      <w:r w:rsidR="0070073F">
        <w:rPr>
          <w:rFonts w:ascii="Arial" w:hAnsi="Arial"/>
        </w:rPr>
        <w:t xml:space="preserve">, Klára </w:t>
      </w:r>
      <w:proofErr w:type="spellStart"/>
      <w:r w:rsidR="0070073F">
        <w:rPr>
          <w:rFonts w:ascii="Arial" w:hAnsi="Arial"/>
        </w:rPr>
        <w:t>Melí</w:t>
      </w:r>
      <w:r w:rsidR="0070073F" w:rsidRPr="0070073F">
        <w:rPr>
          <w:rFonts w:ascii="Arial" w:hAnsi="Arial"/>
        </w:rPr>
        <w:t>šková</w:t>
      </w:r>
      <w:proofErr w:type="spellEnd"/>
      <w:r w:rsidR="0070073F" w:rsidRPr="0070073F">
        <w:rPr>
          <w:rFonts w:ascii="Arial" w:hAnsi="Arial"/>
        </w:rPr>
        <w:t xml:space="preserve">, </w:t>
      </w:r>
      <w:proofErr w:type="spellStart"/>
      <w:r w:rsidR="0070073F" w:rsidRPr="0070073F">
        <w:rPr>
          <w:rFonts w:ascii="Arial" w:hAnsi="Arial"/>
        </w:rPr>
        <w:t>Jevgenij</w:t>
      </w:r>
      <w:proofErr w:type="spellEnd"/>
      <w:r w:rsidR="0070073F" w:rsidRPr="0070073F">
        <w:rPr>
          <w:rFonts w:ascii="Arial" w:hAnsi="Arial"/>
        </w:rPr>
        <w:t xml:space="preserve"> </w:t>
      </w:r>
      <w:proofErr w:type="spellStart"/>
      <w:r w:rsidR="0070073F" w:rsidRPr="0070073F">
        <w:rPr>
          <w:rFonts w:ascii="Arial" w:hAnsi="Arial"/>
        </w:rPr>
        <w:t>Libezňuk</w:t>
      </w:r>
      <w:proofErr w:type="spellEnd"/>
      <w:r w:rsidR="0070073F" w:rsidRPr="0070073F">
        <w:rPr>
          <w:rFonts w:ascii="Arial" w:hAnsi="Arial"/>
        </w:rPr>
        <w:t xml:space="preserve">, Martin </w:t>
      </w:r>
      <w:proofErr w:type="spellStart"/>
      <w:r w:rsidR="0070073F" w:rsidRPr="0070073F">
        <w:rPr>
          <w:rFonts w:ascii="Arial" w:hAnsi="Arial"/>
        </w:rPr>
        <w:t>Šalacha</w:t>
      </w:r>
      <w:proofErr w:type="spellEnd"/>
      <w:r w:rsidR="0070073F" w:rsidRPr="0070073F">
        <w:rPr>
          <w:rFonts w:ascii="Arial" w:hAnsi="Arial"/>
        </w:rPr>
        <w:t xml:space="preserve">, Peter </w:t>
      </w:r>
      <w:proofErr w:type="spellStart"/>
      <w:r w:rsidR="0070073F" w:rsidRPr="0070073F">
        <w:rPr>
          <w:rFonts w:ascii="Arial" w:hAnsi="Arial"/>
        </w:rPr>
        <w:t>Šimun</w:t>
      </w:r>
      <w:proofErr w:type="spellEnd"/>
      <w:r w:rsidR="0070073F" w:rsidRPr="0070073F">
        <w:rPr>
          <w:rFonts w:ascii="Arial" w:hAnsi="Arial"/>
        </w:rPr>
        <w:t xml:space="preserve">, Patrik Rytmus </w:t>
      </w:r>
      <w:proofErr w:type="spellStart"/>
      <w:r w:rsidR="0070073F" w:rsidRPr="0070073F">
        <w:rPr>
          <w:rFonts w:ascii="Arial" w:hAnsi="Arial"/>
        </w:rPr>
        <w:t>Vrbovský</w:t>
      </w:r>
      <w:proofErr w:type="spellEnd"/>
      <w:r w:rsidR="0070073F" w:rsidRPr="0070073F">
        <w:rPr>
          <w:rFonts w:ascii="Arial" w:hAnsi="Arial"/>
        </w:rPr>
        <w:t>, Michal Dušička (</w:t>
      </w:r>
      <w:proofErr w:type="spellStart"/>
      <w:r w:rsidR="0070073F" w:rsidRPr="0070073F">
        <w:rPr>
          <w:rFonts w:ascii="Arial" w:hAnsi="Arial"/>
        </w:rPr>
        <w:t>Majk</w:t>
      </w:r>
      <w:proofErr w:type="spellEnd"/>
      <w:r w:rsidR="0070073F" w:rsidRPr="0070073F">
        <w:rPr>
          <w:rFonts w:ascii="Arial" w:hAnsi="Arial"/>
        </w:rPr>
        <w:t xml:space="preserve"> Spirit)</w:t>
      </w:r>
    </w:p>
    <w:p w14:paraId="72A722F3" w14:textId="77777777" w:rsidR="004F786C" w:rsidRPr="00533169" w:rsidRDefault="004F786C">
      <w:pPr>
        <w:pStyle w:val="Normlnweb"/>
        <w:rPr>
          <w:rFonts w:ascii="Arial" w:eastAsia="Arial" w:hAnsi="Arial" w:cs="Arial"/>
        </w:rPr>
      </w:pPr>
    </w:p>
    <w:p w14:paraId="10F4B007" w14:textId="77777777" w:rsidR="00A42C14" w:rsidRPr="00533169" w:rsidRDefault="00A42C14">
      <w:pPr>
        <w:pStyle w:val="Normlnweb"/>
        <w:rPr>
          <w:rFonts w:ascii="Arial" w:eastAsia="Arial" w:hAnsi="Arial" w:cs="Arial"/>
        </w:rPr>
      </w:pPr>
    </w:p>
    <w:p w14:paraId="1611B7D0" w14:textId="3C17FBD2" w:rsidR="00A42C14" w:rsidRPr="00A42C14" w:rsidRDefault="000A613B" w:rsidP="00AD7C94">
      <w:pPr>
        <w:pStyle w:val="Normlnweb"/>
        <w:spacing w:after="12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Černá k</w:t>
      </w:r>
      <w:r w:rsidR="00AD7C94">
        <w:rPr>
          <w:rFonts w:ascii="Arial" w:hAnsi="Arial"/>
          <w:b/>
          <w:bCs/>
        </w:rPr>
        <w:t>omedie</w:t>
      </w:r>
      <w:r w:rsidR="00205FA7">
        <w:rPr>
          <w:rFonts w:ascii="Helvetica" w:hAnsi="Helvetica"/>
          <w:b/>
          <w:bCs/>
        </w:rPr>
        <w:t xml:space="preserve"> o</w:t>
      </w:r>
      <w:r w:rsidR="00AD7C94">
        <w:rPr>
          <w:rFonts w:ascii="Helvetica" w:hAnsi="Helvetica"/>
          <w:b/>
          <w:bCs/>
        </w:rPr>
        <w:t xml:space="preserve"> kolosální pomstě a nejpevnějším přátelství. Bláznivý p</w:t>
      </w:r>
      <w:r w:rsidR="00A42C14" w:rsidRPr="00A42C14">
        <w:rPr>
          <w:rFonts w:ascii="Arial" w:hAnsi="Arial"/>
          <w:b/>
          <w:bCs/>
        </w:rPr>
        <w:t xml:space="preserve">říběh </w:t>
      </w:r>
      <w:r w:rsidR="00AD7C94">
        <w:rPr>
          <w:rFonts w:ascii="Arial" w:hAnsi="Arial"/>
          <w:b/>
          <w:bCs/>
        </w:rPr>
        <w:t xml:space="preserve">naprosto </w:t>
      </w:r>
      <w:r w:rsidR="00A42C14" w:rsidRPr="00A42C14">
        <w:rPr>
          <w:rFonts w:ascii="Arial" w:hAnsi="Arial"/>
          <w:b/>
          <w:bCs/>
        </w:rPr>
        <w:t>nepravděpodobné</w:t>
      </w:r>
      <w:r w:rsidR="00AD7C94">
        <w:rPr>
          <w:rFonts w:ascii="Arial" w:hAnsi="Arial"/>
          <w:b/>
          <w:bCs/>
        </w:rPr>
        <w:t>ho</w:t>
      </w:r>
      <w:r w:rsidR="00A42C14" w:rsidRPr="00A42C14">
        <w:rPr>
          <w:rFonts w:ascii="Arial" w:hAnsi="Arial"/>
          <w:b/>
          <w:bCs/>
        </w:rPr>
        <w:t xml:space="preserve"> akční</w:t>
      </w:r>
      <w:r w:rsidR="00AD7C94">
        <w:rPr>
          <w:rFonts w:ascii="Arial" w:hAnsi="Arial"/>
          <w:b/>
          <w:bCs/>
        </w:rPr>
        <w:t>ho</w:t>
      </w:r>
      <w:r w:rsidR="00A42C14" w:rsidRPr="00A42C14">
        <w:rPr>
          <w:rFonts w:ascii="Arial" w:hAnsi="Arial"/>
          <w:b/>
          <w:bCs/>
        </w:rPr>
        <w:t xml:space="preserve"> hrdin</w:t>
      </w:r>
      <w:r w:rsidR="00AD7C94">
        <w:rPr>
          <w:rFonts w:ascii="Arial" w:hAnsi="Arial"/>
          <w:b/>
          <w:bCs/>
        </w:rPr>
        <w:t>y</w:t>
      </w:r>
      <w:r w:rsidR="00A42C14" w:rsidRPr="00A42C14">
        <w:rPr>
          <w:rFonts w:ascii="Arial" w:hAnsi="Arial"/>
          <w:b/>
          <w:bCs/>
        </w:rPr>
        <w:t xml:space="preserve"> a jeho sna</w:t>
      </w:r>
      <w:r w:rsidR="00AD7C94">
        <w:rPr>
          <w:rFonts w:ascii="Arial" w:hAnsi="Arial"/>
          <w:b/>
          <w:bCs/>
        </w:rPr>
        <w:t>hy</w:t>
      </w:r>
      <w:r w:rsidR="00EE7DC6">
        <w:rPr>
          <w:rFonts w:ascii="Arial" w:hAnsi="Arial"/>
          <w:b/>
          <w:bCs/>
        </w:rPr>
        <w:t xml:space="preserve"> získat zpět </w:t>
      </w:r>
      <w:r>
        <w:rPr>
          <w:rFonts w:ascii="Arial" w:hAnsi="Arial"/>
          <w:b/>
          <w:bCs/>
        </w:rPr>
        <w:t>svou rodinu.</w:t>
      </w:r>
    </w:p>
    <w:p w14:paraId="40C5740A" w14:textId="5B9F4C49" w:rsidR="0070073F" w:rsidRDefault="0070073F">
      <w:pPr>
        <w:pStyle w:val="TextA"/>
        <w:spacing w:after="120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Divoké devadesátky</w:t>
      </w:r>
      <w:r w:rsidRPr="0070073F">
        <w:rPr>
          <w:rFonts w:ascii="Arial" w:hAnsi="Arial"/>
          <w:lang w:val="cs-CZ"/>
        </w:rPr>
        <w:t xml:space="preserve">. Šusťákové soupravy, pestrobarevná saka, velké </w:t>
      </w:r>
      <w:r w:rsidR="000A613B">
        <w:rPr>
          <w:rFonts w:ascii="Arial" w:hAnsi="Arial"/>
          <w:lang w:val="cs-CZ"/>
        </w:rPr>
        <w:t>kazeťáky</w:t>
      </w:r>
      <w:r w:rsidRPr="0070073F">
        <w:rPr>
          <w:rFonts w:ascii="Arial" w:hAnsi="Arial"/>
          <w:lang w:val="cs-CZ"/>
        </w:rPr>
        <w:t>, videopřehrávače, kýčov</w:t>
      </w:r>
      <w:r>
        <w:rPr>
          <w:rFonts w:ascii="Arial" w:hAnsi="Arial"/>
          <w:lang w:val="cs-CZ"/>
        </w:rPr>
        <w:t>it</w:t>
      </w:r>
      <w:r w:rsidRPr="0070073F">
        <w:rPr>
          <w:rFonts w:ascii="Arial" w:hAnsi="Arial"/>
          <w:lang w:val="cs-CZ"/>
        </w:rPr>
        <w:t xml:space="preserve">á </w:t>
      </w:r>
      <w:r w:rsidR="000A613B">
        <w:rPr>
          <w:rFonts w:ascii="Arial" w:hAnsi="Arial"/>
          <w:lang w:val="cs-CZ"/>
        </w:rPr>
        <w:t>techno</w:t>
      </w:r>
      <w:r w:rsidR="000A613B" w:rsidRPr="0070073F">
        <w:rPr>
          <w:rFonts w:ascii="Arial" w:hAnsi="Arial"/>
          <w:lang w:val="cs-CZ"/>
        </w:rPr>
        <w:t xml:space="preserve"> </w:t>
      </w:r>
      <w:r w:rsidRPr="0070073F">
        <w:rPr>
          <w:rFonts w:ascii="Arial" w:hAnsi="Arial"/>
          <w:lang w:val="cs-CZ"/>
        </w:rPr>
        <w:t xml:space="preserve">hudba, videopůjčovny na každém kroku, nové společenské poměry, záplava různých podvodníků, začínající organizovaný zločin. V </w:t>
      </w:r>
      <w:r w:rsidR="000A613B">
        <w:rPr>
          <w:rFonts w:ascii="Arial" w:hAnsi="Arial"/>
          <w:lang w:val="cs-CZ"/>
        </w:rPr>
        <w:t xml:space="preserve">této době </w:t>
      </w:r>
      <w:r w:rsidRPr="0070073F">
        <w:rPr>
          <w:rFonts w:ascii="Arial" w:hAnsi="Arial"/>
          <w:lang w:val="cs-CZ"/>
        </w:rPr>
        <w:t>a prostředí anonymního maloměsta se odehrává příběh Laca</w:t>
      </w:r>
      <w:r w:rsidR="00F76313">
        <w:rPr>
          <w:rFonts w:ascii="Arial" w:hAnsi="Arial"/>
          <w:lang w:val="cs-CZ"/>
        </w:rPr>
        <w:t xml:space="preserve">, </w:t>
      </w:r>
      <w:r w:rsidR="004F32B6">
        <w:rPr>
          <w:rFonts w:ascii="Arial" w:hAnsi="Arial"/>
          <w:lang w:val="cs-CZ"/>
        </w:rPr>
        <w:t xml:space="preserve">na svou profesi </w:t>
      </w:r>
      <w:r w:rsidR="000A613B">
        <w:rPr>
          <w:rFonts w:ascii="Arial" w:hAnsi="Arial"/>
          <w:lang w:val="cs-CZ"/>
        </w:rPr>
        <w:t xml:space="preserve">hrdého </w:t>
      </w:r>
      <w:r w:rsidR="00F76313">
        <w:rPr>
          <w:rFonts w:ascii="Arial" w:hAnsi="Arial"/>
          <w:lang w:val="cs-CZ"/>
        </w:rPr>
        <w:t>údržbáře</w:t>
      </w:r>
      <w:r w:rsidR="00AD7C94">
        <w:rPr>
          <w:rFonts w:ascii="Arial" w:hAnsi="Arial"/>
          <w:lang w:val="cs-CZ"/>
        </w:rPr>
        <w:t> místní</w:t>
      </w:r>
      <w:r w:rsidR="00F76313">
        <w:rPr>
          <w:rFonts w:ascii="Arial" w:hAnsi="Arial"/>
          <w:lang w:val="cs-CZ"/>
        </w:rPr>
        <w:t>ho</w:t>
      </w:r>
      <w:r w:rsidR="00AD7C94">
        <w:rPr>
          <w:rFonts w:ascii="Arial" w:hAnsi="Arial"/>
          <w:lang w:val="cs-CZ"/>
        </w:rPr>
        <w:t xml:space="preserve"> </w:t>
      </w:r>
      <w:r w:rsidRPr="0070073F">
        <w:rPr>
          <w:rFonts w:ascii="Arial" w:hAnsi="Arial"/>
          <w:lang w:val="cs-CZ"/>
        </w:rPr>
        <w:t>muze</w:t>
      </w:r>
      <w:r w:rsidR="00F76313">
        <w:rPr>
          <w:rFonts w:ascii="Arial" w:hAnsi="Arial"/>
          <w:lang w:val="cs-CZ"/>
        </w:rPr>
        <w:t>a</w:t>
      </w:r>
      <w:r w:rsidRPr="0070073F">
        <w:rPr>
          <w:rFonts w:ascii="Arial" w:hAnsi="Arial"/>
          <w:lang w:val="cs-CZ"/>
        </w:rPr>
        <w:t>, který</w:t>
      </w:r>
      <w:r w:rsidR="000A613B">
        <w:rPr>
          <w:rFonts w:ascii="Arial" w:hAnsi="Arial"/>
          <w:lang w:val="cs-CZ"/>
        </w:rPr>
        <w:t xml:space="preserve"> se</w:t>
      </w:r>
      <w:r w:rsidRPr="0070073F">
        <w:rPr>
          <w:rFonts w:ascii="Arial" w:hAnsi="Arial"/>
          <w:lang w:val="cs-CZ"/>
        </w:rPr>
        <w:t xml:space="preserve"> kvůli své </w:t>
      </w:r>
      <w:r w:rsidR="00F76313">
        <w:rPr>
          <w:rFonts w:ascii="Arial" w:hAnsi="Arial"/>
          <w:lang w:val="cs-CZ"/>
        </w:rPr>
        <w:t>výbušné</w:t>
      </w:r>
      <w:r w:rsidRPr="0070073F">
        <w:rPr>
          <w:rFonts w:ascii="Arial" w:hAnsi="Arial"/>
          <w:lang w:val="cs-CZ"/>
        </w:rPr>
        <w:t xml:space="preserve"> povaze ocit</w:t>
      </w:r>
      <w:r w:rsidR="00AD7C94">
        <w:rPr>
          <w:rFonts w:ascii="Arial" w:hAnsi="Arial"/>
          <w:lang w:val="cs-CZ"/>
        </w:rPr>
        <w:t>á</w:t>
      </w:r>
      <w:r w:rsidRPr="0070073F">
        <w:rPr>
          <w:rFonts w:ascii="Arial" w:hAnsi="Arial"/>
          <w:lang w:val="cs-CZ"/>
        </w:rPr>
        <w:t xml:space="preserve"> v nesprávném čase na nesprávném místě</w:t>
      </w:r>
      <w:r w:rsidR="00E32086">
        <w:rPr>
          <w:rFonts w:ascii="Arial" w:hAnsi="Arial"/>
          <w:lang w:val="cs-CZ"/>
        </w:rPr>
        <w:t xml:space="preserve"> a po</w:t>
      </w:r>
      <w:r w:rsidR="00205FA7">
        <w:rPr>
          <w:rFonts w:ascii="Arial" w:hAnsi="Arial"/>
          <w:lang w:val="cs-CZ"/>
        </w:rPr>
        <w:t xml:space="preserve"> </w:t>
      </w:r>
      <w:r w:rsidR="00E32086">
        <w:rPr>
          <w:rFonts w:ascii="Arial" w:hAnsi="Arial"/>
          <w:lang w:val="cs-CZ"/>
        </w:rPr>
        <w:t xml:space="preserve">setkání </w:t>
      </w:r>
      <w:r w:rsidR="00205FA7">
        <w:rPr>
          <w:rFonts w:ascii="Arial" w:hAnsi="Arial"/>
          <w:lang w:val="cs-CZ"/>
        </w:rPr>
        <w:t xml:space="preserve">s </w:t>
      </w:r>
      <w:r w:rsidR="00AD7C94">
        <w:rPr>
          <w:rFonts w:ascii="Arial" w:hAnsi="Arial"/>
          <w:lang w:val="cs-CZ"/>
        </w:rPr>
        <w:t>drsn</w:t>
      </w:r>
      <w:r w:rsidR="00A82AAF">
        <w:rPr>
          <w:rFonts w:ascii="Arial" w:hAnsi="Arial"/>
          <w:lang w:val="cs-CZ"/>
        </w:rPr>
        <w:t>ými</w:t>
      </w:r>
      <w:r w:rsidR="00AD7C94">
        <w:rPr>
          <w:rFonts w:ascii="Arial" w:hAnsi="Arial"/>
          <w:lang w:val="cs-CZ"/>
        </w:rPr>
        <w:t xml:space="preserve"> podvodníky</w:t>
      </w:r>
      <w:r w:rsidR="00A82AAF">
        <w:rPr>
          <w:rFonts w:ascii="Arial" w:hAnsi="Arial"/>
          <w:lang w:val="cs-CZ"/>
        </w:rPr>
        <w:t xml:space="preserve"> skončí na vozíku</w:t>
      </w:r>
      <w:r w:rsidR="00205FA7">
        <w:rPr>
          <w:rFonts w:ascii="Arial" w:hAnsi="Arial"/>
          <w:lang w:val="cs-CZ"/>
        </w:rPr>
        <w:t>.</w:t>
      </w:r>
      <w:r w:rsidR="000A613B">
        <w:rPr>
          <w:rFonts w:ascii="Arial" w:hAnsi="Arial"/>
          <w:lang w:val="cs-CZ"/>
        </w:rPr>
        <w:t xml:space="preserve"> </w:t>
      </w:r>
      <w:r w:rsidR="00AD7C94">
        <w:rPr>
          <w:rFonts w:ascii="Arial" w:hAnsi="Arial"/>
          <w:lang w:val="cs-CZ"/>
        </w:rPr>
        <w:t xml:space="preserve">Když pak </w:t>
      </w:r>
      <w:r w:rsidR="00AD7C94" w:rsidRPr="00AD7C94">
        <w:rPr>
          <w:rFonts w:ascii="Arial" w:hAnsi="Arial"/>
          <w:lang w:val="cs-CZ"/>
        </w:rPr>
        <w:t xml:space="preserve">zjistí, že spravedlnost </w:t>
      </w:r>
      <w:r w:rsidR="000A613B">
        <w:rPr>
          <w:rFonts w:ascii="Arial" w:hAnsi="Arial"/>
          <w:lang w:val="cs-CZ"/>
        </w:rPr>
        <w:t>je</w:t>
      </w:r>
      <w:r w:rsidR="000A613B" w:rsidRPr="00AD7C94">
        <w:rPr>
          <w:rFonts w:ascii="Arial" w:hAnsi="Arial"/>
          <w:lang w:val="cs-CZ"/>
        </w:rPr>
        <w:t xml:space="preserve"> </w:t>
      </w:r>
      <w:r w:rsidR="000A613B">
        <w:rPr>
          <w:rFonts w:ascii="Arial" w:hAnsi="Arial"/>
          <w:lang w:val="cs-CZ"/>
        </w:rPr>
        <w:t>nedosažitelnou</w:t>
      </w:r>
      <w:r w:rsidR="000A613B" w:rsidRPr="00AD7C94">
        <w:rPr>
          <w:rFonts w:ascii="Arial" w:hAnsi="Arial"/>
          <w:lang w:val="cs-CZ"/>
        </w:rPr>
        <w:t xml:space="preserve"> </w:t>
      </w:r>
      <w:r w:rsidR="00AD7C94" w:rsidRPr="00AD7C94">
        <w:rPr>
          <w:rFonts w:ascii="Arial" w:hAnsi="Arial"/>
          <w:lang w:val="cs-CZ"/>
        </w:rPr>
        <w:t>utopií, rozhodne se vzít věci do vlastních údržbářských rukou. Začíná pomsta, jakou jste ještě neviděli. A poznáte přátelství, jaké by vás ani nenapadlo</w:t>
      </w:r>
      <w:r w:rsidR="002D761E">
        <w:rPr>
          <w:rFonts w:ascii="Arial" w:hAnsi="Arial"/>
          <w:lang w:val="cs-CZ"/>
        </w:rPr>
        <w:t>.</w:t>
      </w:r>
    </w:p>
    <w:p w14:paraId="7201766D" w14:textId="1C1DC379" w:rsidR="0070073F" w:rsidRDefault="000A613B">
      <w:pPr>
        <w:pStyle w:val="TextA"/>
        <w:spacing w:after="120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Film </w:t>
      </w:r>
      <w:r w:rsidR="0070073F" w:rsidRPr="0070073F">
        <w:rPr>
          <w:rFonts w:ascii="Arial" w:hAnsi="Arial"/>
          <w:i/>
          <w:lang w:val="cs-CZ"/>
        </w:rPr>
        <w:t>Invalida</w:t>
      </w:r>
      <w:r w:rsidR="0070073F" w:rsidRPr="0070073F">
        <w:rPr>
          <w:rFonts w:ascii="Arial" w:hAnsi="Arial"/>
          <w:lang w:val="cs-CZ"/>
        </w:rPr>
        <w:t xml:space="preserve"> </w:t>
      </w:r>
      <w:r>
        <w:rPr>
          <w:rFonts w:ascii="Arial" w:hAnsi="Arial"/>
          <w:lang w:val="cs-CZ"/>
        </w:rPr>
        <w:t xml:space="preserve">režíruje </w:t>
      </w:r>
      <w:r w:rsidR="0070073F" w:rsidRPr="0070073F">
        <w:rPr>
          <w:rFonts w:ascii="Arial" w:hAnsi="Arial"/>
          <w:lang w:val="cs-CZ"/>
        </w:rPr>
        <w:t xml:space="preserve">Jonáš Karásek, </w:t>
      </w:r>
      <w:r>
        <w:rPr>
          <w:rFonts w:ascii="Arial" w:hAnsi="Arial"/>
          <w:lang w:val="cs-CZ"/>
        </w:rPr>
        <w:t>filmař</w:t>
      </w:r>
      <w:r w:rsidRPr="0070073F">
        <w:rPr>
          <w:rFonts w:ascii="Arial" w:hAnsi="Arial"/>
          <w:lang w:val="cs-CZ"/>
        </w:rPr>
        <w:t xml:space="preserve"> </w:t>
      </w:r>
      <w:r w:rsidR="0070073F" w:rsidRPr="0070073F">
        <w:rPr>
          <w:rFonts w:ascii="Arial" w:hAnsi="Arial"/>
          <w:lang w:val="cs-CZ"/>
        </w:rPr>
        <w:t xml:space="preserve">s mimořádným smyslem pro humor a </w:t>
      </w:r>
      <w:r>
        <w:rPr>
          <w:rFonts w:ascii="Arial" w:hAnsi="Arial"/>
          <w:lang w:val="cs-CZ"/>
        </w:rPr>
        <w:t>příběh</w:t>
      </w:r>
      <w:r w:rsidR="00205FA7">
        <w:rPr>
          <w:rFonts w:ascii="Arial" w:hAnsi="Arial"/>
          <w:lang w:val="cs-CZ"/>
        </w:rPr>
        <w:t>,</w:t>
      </w:r>
      <w:r>
        <w:rPr>
          <w:rFonts w:ascii="Arial" w:hAnsi="Arial"/>
          <w:lang w:val="cs-CZ"/>
        </w:rPr>
        <w:t xml:space="preserve"> které</w:t>
      </w:r>
      <w:r w:rsidRPr="0070073F">
        <w:rPr>
          <w:rFonts w:ascii="Arial" w:hAnsi="Arial"/>
          <w:lang w:val="cs-CZ"/>
        </w:rPr>
        <w:t xml:space="preserve"> </w:t>
      </w:r>
      <w:r w:rsidR="0070073F" w:rsidRPr="0070073F">
        <w:rPr>
          <w:rFonts w:ascii="Arial" w:hAnsi="Arial"/>
          <w:lang w:val="cs-CZ"/>
        </w:rPr>
        <w:t>dokáže suverénně kombinovat</w:t>
      </w:r>
      <w:r>
        <w:rPr>
          <w:rFonts w:ascii="Arial" w:hAnsi="Arial"/>
          <w:lang w:val="cs-CZ"/>
        </w:rPr>
        <w:t> s akcí</w:t>
      </w:r>
      <w:r w:rsidR="0070073F" w:rsidRPr="0070073F">
        <w:rPr>
          <w:rFonts w:ascii="Arial" w:hAnsi="Arial"/>
          <w:lang w:val="cs-CZ"/>
        </w:rPr>
        <w:t xml:space="preserve">, a to vše </w:t>
      </w:r>
      <w:r w:rsidR="00205FA7">
        <w:rPr>
          <w:rFonts w:ascii="Arial" w:hAnsi="Arial"/>
          <w:lang w:val="cs-CZ"/>
        </w:rPr>
        <w:t xml:space="preserve">je </w:t>
      </w:r>
      <w:r w:rsidR="0070073F" w:rsidRPr="0070073F">
        <w:rPr>
          <w:rFonts w:ascii="Arial" w:hAnsi="Arial"/>
          <w:lang w:val="cs-CZ"/>
        </w:rPr>
        <w:t xml:space="preserve">navíc zabaleno v atraktivním vizuálním obalu. Pro Jonáše to bude už jeho třetí film po komerčně úspěšných filmech </w:t>
      </w:r>
      <w:r w:rsidR="0070073F" w:rsidRPr="0070073F">
        <w:rPr>
          <w:rFonts w:ascii="Arial" w:hAnsi="Arial"/>
          <w:i/>
          <w:lang w:val="cs-CZ"/>
        </w:rPr>
        <w:t>Kandidát</w:t>
      </w:r>
      <w:r w:rsidR="0070073F" w:rsidRPr="0070073F">
        <w:rPr>
          <w:rFonts w:ascii="Arial" w:hAnsi="Arial"/>
          <w:lang w:val="cs-CZ"/>
        </w:rPr>
        <w:t xml:space="preserve"> a </w:t>
      </w:r>
      <w:r w:rsidR="0070073F" w:rsidRPr="0070073F">
        <w:rPr>
          <w:rFonts w:ascii="Arial" w:hAnsi="Arial"/>
          <w:i/>
          <w:lang w:val="cs-CZ"/>
        </w:rPr>
        <w:t>Amnestie</w:t>
      </w:r>
      <w:r w:rsidR="0070073F" w:rsidRPr="0070073F">
        <w:rPr>
          <w:rFonts w:ascii="Arial" w:hAnsi="Arial"/>
          <w:lang w:val="cs-CZ"/>
        </w:rPr>
        <w:t>.</w:t>
      </w:r>
    </w:p>
    <w:p w14:paraId="3D2928C9" w14:textId="2413D1EB" w:rsidR="004F786C" w:rsidRPr="00533169" w:rsidRDefault="0070073F">
      <w:pPr>
        <w:pStyle w:val="TextA"/>
        <w:spacing w:after="120"/>
        <w:jc w:val="both"/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Fil</w:t>
      </w:r>
      <w:r w:rsidR="00A82AAF">
        <w:rPr>
          <w:rFonts w:ascii="Arial" w:hAnsi="Arial"/>
          <w:lang w:val="cs-CZ"/>
        </w:rPr>
        <w:t>m s jedinečným příběhem</w:t>
      </w:r>
      <w:r w:rsidRPr="0070073F">
        <w:rPr>
          <w:rFonts w:ascii="Arial" w:hAnsi="Arial"/>
          <w:lang w:val="cs-CZ"/>
        </w:rPr>
        <w:t xml:space="preserve"> je zaplněn </w:t>
      </w:r>
      <w:r w:rsidR="00A82AAF">
        <w:rPr>
          <w:rFonts w:ascii="Arial" w:hAnsi="Arial"/>
          <w:lang w:val="cs-CZ"/>
        </w:rPr>
        <w:t xml:space="preserve">humorem, akcí, </w:t>
      </w:r>
      <w:r w:rsidRPr="0070073F">
        <w:rPr>
          <w:rFonts w:ascii="Arial" w:hAnsi="Arial"/>
          <w:lang w:val="cs-CZ"/>
        </w:rPr>
        <w:t>originálními postavami, jedinečným příběhem a hlavně vtipnými a</w:t>
      </w:r>
      <w:r w:rsidR="00F76313">
        <w:rPr>
          <w:rFonts w:ascii="Arial" w:hAnsi="Arial"/>
          <w:lang w:val="cs-CZ"/>
        </w:rPr>
        <w:t>utentickými dialogy</w:t>
      </w:r>
      <w:r w:rsidRPr="0070073F">
        <w:rPr>
          <w:rFonts w:ascii="Arial" w:hAnsi="Arial"/>
          <w:lang w:val="cs-CZ"/>
        </w:rPr>
        <w:t xml:space="preserve">. Ve snímku se </w:t>
      </w:r>
      <w:r>
        <w:rPr>
          <w:rFonts w:ascii="Arial" w:hAnsi="Arial"/>
          <w:lang w:val="cs-CZ"/>
        </w:rPr>
        <w:t>vedle</w:t>
      </w:r>
      <w:r w:rsidRPr="0070073F">
        <w:rPr>
          <w:rFonts w:ascii="Arial" w:hAnsi="Arial"/>
          <w:lang w:val="cs-CZ"/>
        </w:rPr>
        <w:t xml:space="preserve"> </w:t>
      </w:r>
      <w:r w:rsidR="00A82AAF" w:rsidRPr="0070073F">
        <w:rPr>
          <w:rFonts w:ascii="Arial" w:hAnsi="Arial"/>
          <w:lang w:val="cs-CZ"/>
        </w:rPr>
        <w:t>Zd</w:t>
      </w:r>
      <w:r w:rsidR="00A82AAF">
        <w:rPr>
          <w:rFonts w:ascii="Arial" w:hAnsi="Arial"/>
          <w:lang w:val="cs-CZ"/>
        </w:rPr>
        <w:t>eň</w:t>
      </w:r>
      <w:r w:rsidR="00A82AAF" w:rsidRPr="0070073F">
        <w:rPr>
          <w:rFonts w:ascii="Arial" w:hAnsi="Arial"/>
          <w:lang w:val="cs-CZ"/>
        </w:rPr>
        <w:t xml:space="preserve">ka </w:t>
      </w:r>
      <w:proofErr w:type="spellStart"/>
      <w:r w:rsidRPr="0070073F">
        <w:rPr>
          <w:rFonts w:ascii="Arial" w:hAnsi="Arial"/>
          <w:lang w:val="cs-CZ"/>
        </w:rPr>
        <w:t>Godly</w:t>
      </w:r>
      <w:proofErr w:type="spellEnd"/>
      <w:r w:rsidRPr="0070073F">
        <w:rPr>
          <w:rFonts w:ascii="Arial" w:hAnsi="Arial"/>
          <w:lang w:val="cs-CZ"/>
        </w:rPr>
        <w:t xml:space="preserve"> a Gregora </w:t>
      </w:r>
      <w:proofErr w:type="spellStart"/>
      <w:r w:rsidRPr="0070073F">
        <w:rPr>
          <w:rFonts w:ascii="Arial" w:hAnsi="Arial"/>
          <w:lang w:val="cs-CZ"/>
        </w:rPr>
        <w:t>Hološky</w:t>
      </w:r>
      <w:proofErr w:type="spellEnd"/>
      <w:r w:rsidRPr="0070073F">
        <w:rPr>
          <w:rFonts w:ascii="Arial" w:hAnsi="Arial"/>
          <w:lang w:val="cs-CZ"/>
        </w:rPr>
        <w:t xml:space="preserve"> představí </w:t>
      </w:r>
      <w:r w:rsidRPr="0037226E">
        <w:rPr>
          <w:rFonts w:ascii="Arial" w:hAnsi="Arial"/>
          <w:lang w:val="cs-CZ"/>
        </w:rPr>
        <w:t xml:space="preserve">Klára </w:t>
      </w:r>
      <w:proofErr w:type="spellStart"/>
      <w:r w:rsidRPr="0037226E">
        <w:rPr>
          <w:rFonts w:ascii="Arial" w:hAnsi="Arial"/>
          <w:lang w:val="cs-CZ"/>
        </w:rPr>
        <w:t>Melíšková</w:t>
      </w:r>
      <w:proofErr w:type="spellEnd"/>
      <w:r w:rsidRPr="0037226E">
        <w:rPr>
          <w:rFonts w:ascii="Arial" w:hAnsi="Arial"/>
          <w:lang w:val="cs-CZ"/>
        </w:rPr>
        <w:t>,</w:t>
      </w:r>
      <w:r w:rsidRPr="0070073F">
        <w:rPr>
          <w:rFonts w:ascii="Arial" w:hAnsi="Arial"/>
          <w:lang w:val="cs-CZ"/>
        </w:rPr>
        <w:t xml:space="preserve"> Daniel Fischer, Ivo </w:t>
      </w:r>
      <w:proofErr w:type="spellStart"/>
      <w:r w:rsidRPr="0070073F">
        <w:rPr>
          <w:rFonts w:ascii="Arial" w:hAnsi="Arial"/>
          <w:lang w:val="cs-CZ"/>
        </w:rPr>
        <w:t>Gogál</w:t>
      </w:r>
      <w:proofErr w:type="spellEnd"/>
      <w:r w:rsidRPr="0070073F">
        <w:rPr>
          <w:rFonts w:ascii="Arial" w:hAnsi="Arial"/>
          <w:lang w:val="cs-CZ"/>
        </w:rPr>
        <w:t xml:space="preserve">, Olga Belešová, </w:t>
      </w:r>
      <w:proofErr w:type="spellStart"/>
      <w:r w:rsidRPr="0070073F">
        <w:rPr>
          <w:rFonts w:ascii="Arial" w:hAnsi="Arial"/>
          <w:lang w:val="cs-CZ"/>
        </w:rPr>
        <w:t>Sväto</w:t>
      </w:r>
      <w:proofErr w:type="spellEnd"/>
      <w:r w:rsidRPr="0070073F">
        <w:rPr>
          <w:rFonts w:ascii="Arial" w:hAnsi="Arial"/>
          <w:lang w:val="cs-CZ"/>
        </w:rPr>
        <w:t xml:space="preserve"> </w:t>
      </w:r>
      <w:proofErr w:type="spellStart"/>
      <w:r w:rsidRPr="0070073F">
        <w:rPr>
          <w:rFonts w:ascii="Arial" w:hAnsi="Arial"/>
          <w:lang w:val="cs-CZ"/>
        </w:rPr>
        <w:t>Malachovský</w:t>
      </w:r>
      <w:proofErr w:type="spellEnd"/>
      <w:r w:rsidRPr="0070073F">
        <w:rPr>
          <w:rFonts w:ascii="Arial" w:hAnsi="Arial"/>
          <w:lang w:val="cs-CZ"/>
        </w:rPr>
        <w:t xml:space="preserve">, Sáva Popovič, Sandra </w:t>
      </w:r>
      <w:proofErr w:type="spellStart"/>
      <w:r w:rsidRPr="0070073F">
        <w:rPr>
          <w:rFonts w:ascii="Arial" w:hAnsi="Arial"/>
          <w:lang w:val="cs-CZ"/>
        </w:rPr>
        <w:t>La</w:t>
      </w:r>
      <w:r>
        <w:rPr>
          <w:rFonts w:ascii="Arial" w:hAnsi="Arial"/>
          <w:lang w:val="cs-CZ"/>
        </w:rPr>
        <w:t>soková</w:t>
      </w:r>
      <w:proofErr w:type="spellEnd"/>
      <w:r>
        <w:rPr>
          <w:rFonts w:ascii="Arial" w:hAnsi="Arial"/>
          <w:lang w:val="cs-CZ"/>
        </w:rPr>
        <w:t xml:space="preserve"> </w:t>
      </w:r>
      <w:r w:rsidR="000E792C">
        <w:rPr>
          <w:rFonts w:ascii="Arial" w:hAnsi="Arial"/>
          <w:lang w:val="cs-CZ"/>
        </w:rPr>
        <w:t>a</w:t>
      </w:r>
      <w:r>
        <w:rPr>
          <w:rFonts w:ascii="Arial" w:hAnsi="Arial"/>
          <w:lang w:val="cs-CZ"/>
        </w:rPr>
        <w:t xml:space="preserve"> také</w:t>
      </w:r>
      <w:r w:rsidRPr="0070073F">
        <w:rPr>
          <w:rFonts w:ascii="Arial" w:hAnsi="Arial"/>
          <w:lang w:val="cs-CZ"/>
        </w:rPr>
        <w:t xml:space="preserve"> </w:t>
      </w:r>
      <w:r w:rsidR="00A82AAF">
        <w:rPr>
          <w:rFonts w:ascii="Arial" w:hAnsi="Arial"/>
          <w:lang w:val="cs-CZ"/>
        </w:rPr>
        <w:t xml:space="preserve">trio </w:t>
      </w:r>
      <w:r w:rsidRPr="0070073F">
        <w:rPr>
          <w:rFonts w:ascii="Arial" w:hAnsi="Arial"/>
          <w:lang w:val="cs-CZ"/>
        </w:rPr>
        <w:t>hvězd hudebního show</w:t>
      </w:r>
      <w:r w:rsidR="000E792C">
        <w:rPr>
          <w:rFonts w:ascii="Arial" w:hAnsi="Arial"/>
          <w:lang w:val="cs-CZ"/>
        </w:rPr>
        <w:t>-</w:t>
      </w:r>
      <w:r w:rsidRPr="0070073F">
        <w:rPr>
          <w:rFonts w:ascii="Arial" w:hAnsi="Arial"/>
          <w:lang w:val="cs-CZ"/>
        </w:rPr>
        <w:t>byznysu</w:t>
      </w:r>
      <w:r>
        <w:rPr>
          <w:rFonts w:ascii="Arial" w:hAnsi="Arial"/>
          <w:lang w:val="cs-CZ"/>
        </w:rPr>
        <w:t>:</w:t>
      </w:r>
      <w:r w:rsidRPr="0070073F">
        <w:rPr>
          <w:rFonts w:ascii="Arial" w:hAnsi="Arial"/>
          <w:lang w:val="cs-CZ"/>
        </w:rPr>
        <w:t xml:space="preserve"> Rytmus v roli romského lichváře, </w:t>
      </w:r>
      <w:proofErr w:type="spellStart"/>
      <w:r w:rsidRPr="0070073F">
        <w:rPr>
          <w:rFonts w:ascii="Arial" w:hAnsi="Arial"/>
          <w:lang w:val="cs-CZ"/>
        </w:rPr>
        <w:t>Majk</w:t>
      </w:r>
      <w:proofErr w:type="spellEnd"/>
      <w:r w:rsidRPr="0070073F">
        <w:rPr>
          <w:rFonts w:ascii="Arial" w:hAnsi="Arial"/>
          <w:lang w:val="cs-CZ"/>
        </w:rPr>
        <w:t xml:space="preserve"> Sp</w:t>
      </w:r>
      <w:r w:rsidR="006053AA">
        <w:rPr>
          <w:rFonts w:ascii="Arial" w:hAnsi="Arial"/>
          <w:lang w:val="cs-CZ"/>
        </w:rPr>
        <w:t>ir</w:t>
      </w:r>
      <w:r w:rsidRPr="0070073F">
        <w:rPr>
          <w:rFonts w:ascii="Arial" w:hAnsi="Arial"/>
          <w:lang w:val="cs-CZ"/>
        </w:rPr>
        <w:t xml:space="preserve">it </w:t>
      </w:r>
      <w:r w:rsidR="00AC3357">
        <w:rPr>
          <w:rFonts w:ascii="Arial" w:hAnsi="Arial"/>
          <w:lang w:val="cs-CZ"/>
        </w:rPr>
        <w:t xml:space="preserve">a rapper VEC </w:t>
      </w:r>
      <w:r>
        <w:rPr>
          <w:rFonts w:ascii="Arial" w:hAnsi="Arial"/>
          <w:lang w:val="cs-CZ"/>
        </w:rPr>
        <w:t xml:space="preserve">jako </w:t>
      </w:r>
      <w:r w:rsidR="004F32B6">
        <w:rPr>
          <w:rFonts w:ascii="Arial" w:hAnsi="Arial"/>
          <w:lang w:val="cs-CZ"/>
        </w:rPr>
        <w:t>policisté</w:t>
      </w:r>
      <w:r w:rsidR="00E955F6" w:rsidRPr="00533169">
        <w:rPr>
          <w:rFonts w:ascii="Arial" w:hAnsi="Arial"/>
          <w:lang w:val="cs-CZ"/>
        </w:rPr>
        <w:t xml:space="preserve">. </w:t>
      </w:r>
    </w:p>
    <w:p w14:paraId="6F0E8427" w14:textId="77777777" w:rsidR="00A42C14" w:rsidRPr="00533169" w:rsidRDefault="00A42C14">
      <w:pPr>
        <w:pStyle w:val="TextA"/>
        <w:jc w:val="both"/>
        <w:rPr>
          <w:rFonts w:ascii="Arial" w:eastAsia="Arial" w:hAnsi="Arial" w:cs="Arial"/>
          <w:lang w:val="cs-CZ"/>
        </w:rPr>
      </w:pPr>
    </w:p>
    <w:p w14:paraId="1AF0C3E8" w14:textId="77777777" w:rsidR="004F786C" w:rsidRPr="00533169" w:rsidRDefault="00E955F6">
      <w:pPr>
        <w:pStyle w:val="Normlnweb"/>
        <w:tabs>
          <w:tab w:val="left" w:pos="1701"/>
        </w:tabs>
        <w:rPr>
          <w:rFonts w:ascii="Arial" w:eastAsia="Arial" w:hAnsi="Arial" w:cs="Arial"/>
        </w:rPr>
      </w:pPr>
      <w:r w:rsidRPr="00533169">
        <w:rPr>
          <w:rFonts w:ascii="Arial" w:hAnsi="Arial"/>
        </w:rPr>
        <w:t xml:space="preserve">Přístupnost: </w:t>
      </w:r>
      <w:r w:rsidRPr="00533169">
        <w:rPr>
          <w:rFonts w:ascii="Arial" w:hAnsi="Arial"/>
        </w:rPr>
        <w:tab/>
      </w:r>
      <w:r w:rsidR="00F63AD9">
        <w:rPr>
          <w:rFonts w:ascii="Arial" w:hAnsi="Arial"/>
        </w:rPr>
        <w:t>nevhodný do</w:t>
      </w:r>
      <w:r w:rsidR="0070073F" w:rsidRPr="0070073F">
        <w:rPr>
          <w:rFonts w:ascii="Arial" w:hAnsi="Arial"/>
        </w:rPr>
        <w:t xml:space="preserve"> 1</w:t>
      </w:r>
      <w:r w:rsidR="00F63AD9">
        <w:rPr>
          <w:rFonts w:ascii="Arial" w:hAnsi="Arial"/>
        </w:rPr>
        <w:t>2</w:t>
      </w:r>
      <w:r w:rsidR="0070073F" w:rsidRPr="0070073F">
        <w:rPr>
          <w:rFonts w:ascii="Arial" w:hAnsi="Arial"/>
        </w:rPr>
        <w:t xml:space="preserve"> let</w:t>
      </w:r>
    </w:p>
    <w:p w14:paraId="219858F3" w14:textId="77777777" w:rsidR="004F786C" w:rsidRPr="00533169" w:rsidRDefault="00E955F6">
      <w:pPr>
        <w:pStyle w:val="Normlnweb"/>
        <w:tabs>
          <w:tab w:val="left" w:pos="1701"/>
        </w:tabs>
        <w:rPr>
          <w:rFonts w:ascii="Arial" w:eastAsia="Arial" w:hAnsi="Arial" w:cs="Arial"/>
        </w:rPr>
      </w:pPr>
      <w:r w:rsidRPr="00533169">
        <w:rPr>
          <w:rFonts w:ascii="Arial" w:hAnsi="Arial"/>
        </w:rPr>
        <w:t>Žánr:</w:t>
      </w:r>
      <w:r w:rsidRPr="00533169">
        <w:rPr>
          <w:rFonts w:ascii="Arial" w:hAnsi="Arial"/>
        </w:rPr>
        <w:tab/>
      </w:r>
      <w:r w:rsidR="0070073F">
        <w:rPr>
          <w:rFonts w:ascii="Arial" w:hAnsi="Arial"/>
        </w:rPr>
        <w:t>komedie</w:t>
      </w:r>
    </w:p>
    <w:p w14:paraId="6C99288F" w14:textId="30810ABE" w:rsidR="0070073F" w:rsidRDefault="00E955F6">
      <w:pPr>
        <w:pStyle w:val="Normlnweb"/>
        <w:tabs>
          <w:tab w:val="left" w:pos="1701"/>
        </w:tabs>
        <w:ind w:left="1695" w:hanging="1695"/>
        <w:rPr>
          <w:rFonts w:ascii="Arial" w:hAnsi="Arial"/>
        </w:rPr>
      </w:pPr>
      <w:r w:rsidRPr="00533169">
        <w:rPr>
          <w:rFonts w:ascii="Arial" w:hAnsi="Arial"/>
        </w:rPr>
        <w:t xml:space="preserve">Verze: </w:t>
      </w:r>
      <w:r w:rsidRPr="00533169">
        <w:rPr>
          <w:rFonts w:ascii="Arial" w:hAnsi="Arial"/>
        </w:rPr>
        <w:tab/>
      </w:r>
      <w:r w:rsidRPr="00533169">
        <w:rPr>
          <w:rFonts w:ascii="Arial" w:hAnsi="Arial"/>
        </w:rPr>
        <w:tab/>
      </w:r>
      <w:r w:rsidR="00657CDA">
        <w:rPr>
          <w:rFonts w:ascii="Arial" w:hAnsi="Arial"/>
        </w:rPr>
        <w:t>slovensky s českými titulky</w:t>
      </w:r>
    </w:p>
    <w:p w14:paraId="4AB5DE53" w14:textId="1D1878B9" w:rsidR="004F786C" w:rsidRPr="00533169" w:rsidRDefault="00E955F6">
      <w:pPr>
        <w:pStyle w:val="Normlnweb"/>
        <w:tabs>
          <w:tab w:val="left" w:pos="1701"/>
        </w:tabs>
        <w:rPr>
          <w:rFonts w:ascii="Arial" w:eastAsia="Arial" w:hAnsi="Arial" w:cs="Arial"/>
        </w:rPr>
      </w:pPr>
      <w:r w:rsidRPr="00533169">
        <w:rPr>
          <w:rFonts w:ascii="Arial" w:hAnsi="Arial"/>
        </w:rPr>
        <w:t>Stopáž:</w:t>
      </w:r>
      <w:r w:rsidRPr="00533169">
        <w:rPr>
          <w:rFonts w:ascii="Arial" w:hAnsi="Arial"/>
        </w:rPr>
        <w:tab/>
      </w:r>
      <w:r w:rsidR="00E00070">
        <w:rPr>
          <w:rFonts w:ascii="Arial" w:hAnsi="Arial"/>
        </w:rPr>
        <w:t>108</w:t>
      </w:r>
      <w:bookmarkStart w:id="0" w:name="_GoBack"/>
      <w:bookmarkEnd w:id="0"/>
      <w:r w:rsidRPr="00533169">
        <w:rPr>
          <w:rFonts w:ascii="Arial" w:hAnsi="Arial"/>
        </w:rPr>
        <w:t xml:space="preserve"> min </w:t>
      </w:r>
    </w:p>
    <w:p w14:paraId="3E1EF10A" w14:textId="77777777" w:rsidR="004F786C" w:rsidRPr="00533169" w:rsidRDefault="00E955F6">
      <w:pPr>
        <w:pStyle w:val="Normlnweb"/>
        <w:tabs>
          <w:tab w:val="left" w:pos="1701"/>
        </w:tabs>
        <w:rPr>
          <w:rFonts w:ascii="Arial" w:eastAsia="Arial" w:hAnsi="Arial" w:cs="Arial"/>
        </w:rPr>
      </w:pPr>
      <w:r w:rsidRPr="00533169">
        <w:rPr>
          <w:rFonts w:ascii="Arial" w:hAnsi="Arial"/>
        </w:rPr>
        <w:t>Formát:</w:t>
      </w:r>
      <w:r w:rsidRPr="00533169">
        <w:rPr>
          <w:rFonts w:ascii="Arial" w:hAnsi="Arial"/>
        </w:rPr>
        <w:tab/>
        <w:t>2D DCP, zvuk 5.1</w:t>
      </w:r>
    </w:p>
    <w:p w14:paraId="4411F323" w14:textId="65A3B662" w:rsidR="004F786C" w:rsidRPr="00533169" w:rsidRDefault="00E955F6">
      <w:pPr>
        <w:pStyle w:val="Normlnweb"/>
        <w:tabs>
          <w:tab w:val="left" w:pos="1701"/>
        </w:tabs>
        <w:rPr>
          <w:rFonts w:ascii="Arial" w:eastAsia="Arial" w:hAnsi="Arial" w:cs="Arial"/>
          <w:color w:val="FF0000"/>
          <w:u w:color="FF0000"/>
        </w:rPr>
      </w:pPr>
      <w:r w:rsidRPr="00533169">
        <w:rPr>
          <w:rFonts w:ascii="Arial" w:hAnsi="Arial"/>
        </w:rPr>
        <w:t xml:space="preserve">Monopol </w:t>
      </w:r>
      <w:proofErr w:type="gramStart"/>
      <w:r w:rsidRPr="00533169">
        <w:rPr>
          <w:rFonts w:ascii="Arial" w:hAnsi="Arial"/>
        </w:rPr>
        <w:t>do</w:t>
      </w:r>
      <w:proofErr w:type="gramEnd"/>
      <w:r w:rsidRPr="00533169">
        <w:rPr>
          <w:rFonts w:ascii="Arial" w:hAnsi="Arial"/>
        </w:rPr>
        <w:t>:</w:t>
      </w:r>
      <w:r w:rsidRPr="00533169">
        <w:rPr>
          <w:rFonts w:ascii="Arial" w:hAnsi="Arial"/>
        </w:rPr>
        <w:tab/>
      </w:r>
      <w:r w:rsidR="00634F7D">
        <w:rPr>
          <w:rFonts w:ascii="Arial" w:hAnsi="Arial"/>
        </w:rPr>
        <w:t>9.</w:t>
      </w:r>
      <w:r w:rsidR="000E792C">
        <w:rPr>
          <w:rFonts w:ascii="Arial" w:hAnsi="Arial"/>
        </w:rPr>
        <w:t xml:space="preserve"> </w:t>
      </w:r>
      <w:r w:rsidR="00634F7D">
        <w:rPr>
          <w:rFonts w:ascii="Arial" w:hAnsi="Arial"/>
        </w:rPr>
        <w:t>2.</w:t>
      </w:r>
      <w:r w:rsidR="000E792C">
        <w:rPr>
          <w:rFonts w:ascii="Arial" w:hAnsi="Arial"/>
        </w:rPr>
        <w:t xml:space="preserve"> </w:t>
      </w:r>
      <w:r w:rsidR="00634F7D">
        <w:rPr>
          <w:rFonts w:ascii="Arial" w:hAnsi="Arial"/>
        </w:rPr>
        <w:t>2033</w:t>
      </w:r>
    </w:p>
    <w:p w14:paraId="7FA94BC5" w14:textId="77777777" w:rsidR="004F786C" w:rsidRPr="00533169" w:rsidRDefault="00E955F6">
      <w:pPr>
        <w:pStyle w:val="Normlnweb"/>
        <w:tabs>
          <w:tab w:val="left" w:pos="1701"/>
        </w:tabs>
        <w:rPr>
          <w:rFonts w:ascii="Arial" w:eastAsia="Arial" w:hAnsi="Arial" w:cs="Arial"/>
        </w:rPr>
      </w:pPr>
      <w:r w:rsidRPr="00533169">
        <w:rPr>
          <w:rFonts w:ascii="Arial" w:hAnsi="Arial"/>
        </w:rPr>
        <w:t xml:space="preserve">Programování: </w:t>
      </w:r>
      <w:r w:rsidRPr="00533169">
        <w:rPr>
          <w:rFonts w:ascii="Arial" w:hAnsi="Arial"/>
        </w:rPr>
        <w:tab/>
        <w:t xml:space="preserve">Zuzana Černá, GSM: 602 836 993, </w:t>
      </w:r>
      <w:hyperlink r:id="rId7" w:history="1">
        <w:r w:rsidRPr="00533169">
          <w:rPr>
            <w:rStyle w:val="Hyperlink0"/>
          </w:rPr>
          <w:t>cerna@cinemart.cz</w:t>
        </w:r>
      </w:hyperlink>
    </w:p>
    <w:p w14:paraId="1CCCBE67" w14:textId="77777777" w:rsidR="004F786C" w:rsidRPr="00533169" w:rsidRDefault="00E955F6">
      <w:pPr>
        <w:pStyle w:val="Normlnweb"/>
        <w:tabs>
          <w:tab w:val="left" w:pos="1701"/>
        </w:tabs>
      </w:pPr>
      <w:r w:rsidRPr="00533169">
        <w:rPr>
          <w:rFonts w:ascii="Arial" w:eastAsia="Arial" w:hAnsi="Arial" w:cs="Arial"/>
        </w:rPr>
        <w:tab/>
        <w:t xml:space="preserve">Filmy si objednejte na </w:t>
      </w:r>
      <w:hyperlink r:id="rId8" w:history="1">
        <w:r w:rsidRPr="00533169">
          <w:rPr>
            <w:rStyle w:val="Hyperlink0"/>
          </w:rPr>
          <w:t>www.disfilm.cz</w:t>
        </w:r>
      </w:hyperlink>
    </w:p>
    <w:sectPr w:rsidR="004F786C" w:rsidRPr="00533169">
      <w:headerReference w:type="default" r:id="rId9"/>
      <w:pgSz w:w="11900" w:h="16840"/>
      <w:pgMar w:top="1134" w:right="1134" w:bottom="284" w:left="1134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2A930" w14:textId="77777777" w:rsidR="00A45D94" w:rsidRDefault="00A45D94">
      <w:r>
        <w:separator/>
      </w:r>
    </w:p>
  </w:endnote>
  <w:endnote w:type="continuationSeparator" w:id="0">
    <w:p w14:paraId="4A1F8F1C" w14:textId="77777777" w:rsidR="00A45D94" w:rsidRDefault="00A4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27BB3" w14:textId="77777777" w:rsidR="00A45D94" w:rsidRDefault="00A45D94">
      <w:r>
        <w:separator/>
      </w:r>
    </w:p>
  </w:footnote>
  <w:footnote w:type="continuationSeparator" w:id="0">
    <w:p w14:paraId="55F3D9AE" w14:textId="77777777" w:rsidR="00A45D94" w:rsidRDefault="00A45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7A465" w14:textId="77777777" w:rsidR="004F786C" w:rsidRDefault="00E955F6">
    <w:pPr>
      <w:spacing w:line="240" w:lineRule="atLeast"/>
      <w:jc w:val="right"/>
      <w:rPr>
        <w:rFonts w:ascii="Arial" w:hAnsi="Arial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108E7D9" wp14:editId="4DB32268">
          <wp:simplePos x="0" y="0"/>
          <wp:positionH relativeFrom="page">
            <wp:posOffset>723900</wp:posOffset>
          </wp:positionH>
          <wp:positionV relativeFrom="page">
            <wp:posOffset>309880</wp:posOffset>
          </wp:positionV>
          <wp:extent cx="1078230" cy="582930"/>
          <wp:effectExtent l="0" t="0" r="0" b="0"/>
          <wp:wrapNone/>
          <wp:docPr id="1073741825" name="officeArt object" descr="logo_cinemart_ne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cinemart_new" descr="logo_cinemart_new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230" cy="5829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5CEA91A7" w14:textId="77777777" w:rsidR="004F786C" w:rsidRDefault="00E955F6">
    <w:pPr>
      <w:spacing w:line="20" w:lineRule="atLeast"/>
      <w:jc w:val="right"/>
      <w:rPr>
        <w:rFonts w:ascii="Arial" w:eastAsia="Arial" w:hAnsi="Arial" w:cs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14:paraId="2DE2A124" w14:textId="77777777" w:rsidR="004F786C" w:rsidRDefault="00E955F6">
    <w:pPr>
      <w:pStyle w:val="Zhlav"/>
    </w:pPr>
    <w:r>
      <w:rPr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6C"/>
    <w:rsid w:val="00002CB0"/>
    <w:rsid w:val="00067FA6"/>
    <w:rsid w:val="000A613B"/>
    <w:rsid w:val="000E792C"/>
    <w:rsid w:val="00101C0C"/>
    <w:rsid w:val="00115452"/>
    <w:rsid w:val="00205FA7"/>
    <w:rsid w:val="002B6AF0"/>
    <w:rsid w:val="002D761E"/>
    <w:rsid w:val="00364B66"/>
    <w:rsid w:val="0037226E"/>
    <w:rsid w:val="004F32B6"/>
    <w:rsid w:val="004F786C"/>
    <w:rsid w:val="005205A0"/>
    <w:rsid w:val="00533169"/>
    <w:rsid w:val="0060356C"/>
    <w:rsid w:val="006053AA"/>
    <w:rsid w:val="00634F7D"/>
    <w:rsid w:val="00657CDA"/>
    <w:rsid w:val="006C73F0"/>
    <w:rsid w:val="006E1E2A"/>
    <w:rsid w:val="0070073F"/>
    <w:rsid w:val="007520AB"/>
    <w:rsid w:val="00927F96"/>
    <w:rsid w:val="009609EB"/>
    <w:rsid w:val="0096429F"/>
    <w:rsid w:val="009C5A9D"/>
    <w:rsid w:val="009F07B4"/>
    <w:rsid w:val="00A42C14"/>
    <w:rsid w:val="00A45D94"/>
    <w:rsid w:val="00A82AAF"/>
    <w:rsid w:val="00AC3357"/>
    <w:rsid w:val="00AD7C94"/>
    <w:rsid w:val="00AE48D6"/>
    <w:rsid w:val="00C833CB"/>
    <w:rsid w:val="00CD6153"/>
    <w:rsid w:val="00DB1936"/>
    <w:rsid w:val="00DB3E80"/>
    <w:rsid w:val="00E00070"/>
    <w:rsid w:val="00E32086"/>
    <w:rsid w:val="00E955F6"/>
    <w:rsid w:val="00EE7DC6"/>
    <w:rsid w:val="00F63AD9"/>
    <w:rsid w:val="00F76313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ADAD"/>
  <w15:docId w15:val="{50ABB571-F9F9-4BC9-8012-04CE6383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pPr>
      <w:suppressAutoHyphens/>
    </w:pPr>
    <w:rPr>
      <w:rFonts w:eastAsia="Times New Roman"/>
      <w:color w:val="000000"/>
      <w:sz w:val="24"/>
      <w:szCs w:val="24"/>
      <w:u w:color="000000"/>
    </w:rPr>
  </w:style>
  <w:style w:type="paragraph" w:customStyle="1" w:styleId="TextA">
    <w:name w:val="Text A"/>
    <w:pPr>
      <w:keepNext/>
    </w:pPr>
    <w:rPr>
      <w:rFonts w:cs="Arial Unicode MS"/>
      <w:color w:val="00000A"/>
      <w:sz w:val="24"/>
      <w:szCs w:val="24"/>
      <w:u w:color="00000A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rFonts w:ascii="Arial" w:eastAsia="Arial" w:hAnsi="Arial" w:cs="Arial"/>
      <w:outline w:val="0"/>
      <w:color w:val="0000FF"/>
      <w:u w:val="single" w:color="0000FF"/>
    </w:rPr>
  </w:style>
  <w:style w:type="paragraph" w:styleId="Revize">
    <w:name w:val="Revision"/>
    <w:hidden/>
    <w:uiPriority w:val="99"/>
    <w:semiHidden/>
    <w:rsid w:val="000A61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5F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FA7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Slavík</dc:creator>
  <cp:lastModifiedBy>Petr Slavík</cp:lastModifiedBy>
  <cp:revision>5</cp:revision>
  <cp:lastPrinted>2023-03-06T13:37:00Z</cp:lastPrinted>
  <dcterms:created xsi:type="dcterms:W3CDTF">2023-01-19T15:46:00Z</dcterms:created>
  <dcterms:modified xsi:type="dcterms:W3CDTF">2023-04-12T15:36:00Z</dcterms:modified>
</cp:coreProperties>
</file>