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43F" w:rsidRDefault="00E2143F" w:rsidP="004D3A4F">
      <w:pPr>
        <w:spacing w:after="80" w:line="259" w:lineRule="auto"/>
        <w:jc w:val="center"/>
        <w:rPr>
          <w:rFonts w:ascii="Arial" w:hAnsi="Arial" w:cs="Arial"/>
          <w:b/>
          <w:sz w:val="48"/>
        </w:rPr>
      </w:pPr>
    </w:p>
    <w:p w:rsidR="00E2143F" w:rsidRDefault="00E2143F" w:rsidP="004D3A4F">
      <w:pPr>
        <w:spacing w:after="80" w:line="259" w:lineRule="auto"/>
        <w:jc w:val="center"/>
        <w:rPr>
          <w:rFonts w:ascii="Arial" w:hAnsi="Arial" w:cs="Arial"/>
          <w:b/>
          <w:sz w:val="48"/>
        </w:rPr>
      </w:pPr>
    </w:p>
    <w:p w:rsidR="00E2143F" w:rsidRDefault="00E2143F" w:rsidP="004D3A4F">
      <w:pPr>
        <w:spacing w:after="80" w:line="259" w:lineRule="auto"/>
        <w:jc w:val="center"/>
        <w:rPr>
          <w:rFonts w:ascii="Arial" w:hAnsi="Arial" w:cs="Arial"/>
          <w:b/>
          <w:sz w:val="48"/>
        </w:rPr>
      </w:pPr>
    </w:p>
    <w:p w:rsidR="00F61DAE" w:rsidRPr="00F61DAE" w:rsidRDefault="00F61DAE" w:rsidP="004D3A4F">
      <w:pPr>
        <w:spacing w:after="80" w:line="259" w:lineRule="auto"/>
        <w:jc w:val="center"/>
        <w:rPr>
          <w:rFonts w:ascii="Arial" w:hAnsi="Arial" w:cs="Arial"/>
          <w:b/>
          <w:sz w:val="48"/>
        </w:rPr>
      </w:pPr>
      <w:r w:rsidRPr="00F61DAE">
        <w:rPr>
          <w:rFonts w:ascii="Arial" w:hAnsi="Arial" w:cs="Arial"/>
          <w:b/>
          <w:sz w:val="48"/>
        </w:rPr>
        <w:t>PRESSKIT K FILMU</w:t>
      </w:r>
    </w:p>
    <w:p w:rsidR="00F61DAE" w:rsidRDefault="00F61DAE" w:rsidP="004D3A4F">
      <w:pPr>
        <w:spacing w:after="80" w:line="259" w:lineRule="auto"/>
        <w:jc w:val="center"/>
        <w:rPr>
          <w:rFonts w:ascii="Arial" w:hAnsi="Arial" w:cs="Arial"/>
          <w:b/>
          <w:sz w:val="48"/>
        </w:rPr>
      </w:pPr>
      <w:r w:rsidRPr="00F61DAE">
        <w:rPr>
          <w:rFonts w:ascii="Arial" w:hAnsi="Arial" w:cs="Arial"/>
          <w:b/>
          <w:sz w:val="48"/>
        </w:rPr>
        <w:t>Myška a medvěd na cestách</w:t>
      </w:r>
    </w:p>
    <w:p w:rsidR="0003447D" w:rsidRPr="00F61DAE" w:rsidRDefault="0003447D" w:rsidP="004D3A4F">
      <w:pPr>
        <w:spacing w:after="80" w:line="259" w:lineRule="auto"/>
        <w:jc w:val="center"/>
        <w:rPr>
          <w:rFonts w:ascii="Arial" w:hAnsi="Arial" w:cs="Arial"/>
          <w:b/>
          <w:sz w:val="48"/>
        </w:rPr>
      </w:pPr>
    </w:p>
    <w:p w:rsidR="00F61DAE" w:rsidRDefault="0003447D" w:rsidP="004D3A4F">
      <w:pPr>
        <w:spacing w:after="80" w:line="259" w:lineRule="auto"/>
        <w:jc w:val="center"/>
        <w:rPr>
          <w:rFonts w:ascii="Arial" w:hAnsi="Arial" w:cs="Arial"/>
          <w:b/>
          <w:sz w:val="48"/>
        </w:rPr>
      </w:pPr>
      <w:r>
        <w:rPr>
          <w:noProof/>
          <w:lang w:eastAsia="cs-CZ"/>
        </w:rPr>
        <w:drawing>
          <wp:inline distT="0" distB="0" distL="0" distR="0" wp14:anchorId="53D3A1C1" wp14:editId="5E5F913F">
            <wp:extent cx="5760000" cy="3443199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4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43F" w:rsidRDefault="00E2143F" w:rsidP="004D3A4F">
      <w:pPr>
        <w:spacing w:after="80" w:line="259" w:lineRule="auto"/>
        <w:jc w:val="center"/>
        <w:rPr>
          <w:rFonts w:ascii="Arial" w:hAnsi="Arial" w:cs="Arial"/>
          <w:b/>
          <w:sz w:val="48"/>
        </w:rPr>
      </w:pPr>
    </w:p>
    <w:p w:rsidR="00E2143F" w:rsidRDefault="00E2143F" w:rsidP="004D3A4F">
      <w:pPr>
        <w:spacing w:after="80" w:line="259" w:lineRule="auto"/>
        <w:jc w:val="center"/>
        <w:rPr>
          <w:rFonts w:ascii="Arial" w:hAnsi="Arial" w:cs="Arial"/>
          <w:b/>
          <w:sz w:val="48"/>
        </w:rPr>
      </w:pPr>
    </w:p>
    <w:p w:rsidR="00062F25" w:rsidRPr="00F61DAE" w:rsidRDefault="00062F25" w:rsidP="004D3A4F">
      <w:pPr>
        <w:spacing w:after="80" w:line="259" w:lineRule="auto"/>
        <w:jc w:val="center"/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sz w:val="48"/>
        </w:rPr>
        <w:t>V kinech od 20. dubna 2023</w:t>
      </w:r>
    </w:p>
    <w:p w:rsidR="00F61DAE" w:rsidRDefault="00F61DAE" w:rsidP="004D3A4F">
      <w:pPr>
        <w:spacing w:after="80" w:line="259" w:lineRule="auto"/>
        <w:rPr>
          <w:rFonts w:ascii="Arial" w:hAnsi="Arial" w:cs="Arial"/>
        </w:rPr>
      </w:pPr>
      <w:r w:rsidRPr="00F61DAE">
        <w:rPr>
          <w:rFonts w:ascii="Arial" w:hAnsi="Arial" w:cs="Arial"/>
        </w:rPr>
        <w:br w:type="page"/>
      </w:r>
    </w:p>
    <w:p w:rsidR="00F61DAE" w:rsidRPr="00F61DAE" w:rsidRDefault="00F61DAE" w:rsidP="004D3A4F">
      <w:pPr>
        <w:spacing w:after="80" w:line="259" w:lineRule="auto"/>
        <w:rPr>
          <w:rFonts w:ascii="Arial" w:hAnsi="Arial" w:cs="Arial"/>
          <w:b/>
        </w:rPr>
      </w:pPr>
      <w:r w:rsidRPr="00F61DAE">
        <w:rPr>
          <w:rFonts w:ascii="Arial" w:hAnsi="Arial" w:cs="Arial"/>
          <w:b/>
        </w:rPr>
        <w:lastRenderedPageBreak/>
        <w:t>SYNOPSE</w:t>
      </w:r>
    </w:p>
    <w:p w:rsidR="00F61DAE" w:rsidRPr="00F61DAE" w:rsidRDefault="00F61DAE" w:rsidP="004D3A4F">
      <w:pPr>
        <w:pStyle w:val="Normlnweb"/>
        <w:spacing w:after="80" w:line="259" w:lineRule="auto"/>
        <w:jc w:val="both"/>
        <w:rPr>
          <w:rFonts w:ascii="Arial" w:hAnsi="Arial" w:cs="Arial"/>
          <w:b/>
        </w:rPr>
      </w:pPr>
      <w:r w:rsidRPr="00F61DAE">
        <w:rPr>
          <w:rFonts w:ascii="Arial" w:hAnsi="Arial" w:cs="Arial"/>
          <w:b/>
        </w:rPr>
        <w:t>Kdo by neznal upovídanou myšku Celestinu a jejího největšího kamaráda medvěda Ernesta. Tato nerozlučná dvojka se vrací na plátna kin v novém veselém i napínavém dobrodružství, které se točí kolem Ernestových rozbitých houslí a cest</w:t>
      </w:r>
      <w:r w:rsidR="00B922B1">
        <w:rPr>
          <w:rFonts w:ascii="Arial" w:hAnsi="Arial" w:cs="Arial"/>
          <w:b/>
        </w:rPr>
        <w:t>y</w:t>
      </w:r>
      <w:r w:rsidRPr="00F61DAE">
        <w:rPr>
          <w:rFonts w:ascii="Arial" w:hAnsi="Arial" w:cs="Arial"/>
          <w:b/>
        </w:rPr>
        <w:t xml:space="preserve"> do jeho rodné země, kde k jejich překvapení zakázali všechnu hudbu.</w:t>
      </w:r>
    </w:p>
    <w:p w:rsidR="00F61DAE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r w:rsidRPr="00F61DAE">
        <w:rPr>
          <w:rFonts w:ascii="Arial" w:hAnsi="Arial" w:cs="Arial"/>
        </w:rPr>
        <w:t>I když jsou různě velcí, jeden je upovídaný a druhý místo povídání raději hraje na housle či harmoniku, jsou medvěd Ernest a myška Celestina nerozlučnými kamarády. Když se tak trochu i Celestininým přičiněním rozbijí Ernestovy zamilované housle, musí se vrátit do jeho rodné země Breptánie. Protože jen tam je dokáží opravit, je to totiž země hudbě a hudebníkům zaslíbená. Když však Ernest a Celestina do Breptánie navzdory všem překážkám dorazí, čeká je hodně nemilé překvapení. Něco se zásadně změnilo a pokazilo. Jakékoliv hraní na hudební nástroje nebo i jen pouhý zpěv jsou totiž v celé zemi zákonem zakázané a na dodržování tohoto nařízení dokonce dohlíží speciální policie! Ale Ernest a Celestina se tímto nesmyslem rozhodně nemíní řídit, zejména když se potkají s hrdinnými členy hudebního odboje. Společně se pokusí tuto nespravedlnost a nesmyslnost napravit, aby se do medvědí země vrátila nejen hudba ale i radost, kterou dokáže v každém probudit.</w:t>
      </w:r>
    </w:p>
    <w:p w:rsidR="004E0BCB" w:rsidRDefault="004E0BCB" w:rsidP="004D3A4F">
      <w:pPr>
        <w:spacing w:after="80" w:line="259" w:lineRule="auto"/>
        <w:jc w:val="both"/>
        <w:rPr>
          <w:rFonts w:ascii="Arial" w:hAnsi="Arial" w:cs="Arial"/>
        </w:rPr>
      </w:pPr>
    </w:p>
    <w:p w:rsidR="004E0BCB" w:rsidRPr="00E2143F" w:rsidRDefault="004E0BCB" w:rsidP="004D3A4F">
      <w:pPr>
        <w:spacing w:after="80" w:line="259" w:lineRule="auto"/>
        <w:jc w:val="both"/>
        <w:rPr>
          <w:rFonts w:ascii="Arial" w:hAnsi="Arial" w:cs="Arial"/>
          <w:b/>
          <w:i/>
          <w:sz w:val="24"/>
        </w:rPr>
      </w:pPr>
      <w:r w:rsidRPr="00E2143F">
        <w:rPr>
          <w:rFonts w:ascii="Arial" w:hAnsi="Arial" w:cs="Arial"/>
          <w:b/>
          <w:i/>
          <w:sz w:val="24"/>
        </w:rPr>
        <w:t>Myška a medvěd na cestách</w:t>
      </w:r>
    </w:p>
    <w:p w:rsidR="004E0BCB" w:rsidRPr="004E0BCB" w:rsidRDefault="004E0BCB" w:rsidP="0003447D">
      <w:pPr>
        <w:spacing w:line="259" w:lineRule="auto"/>
        <w:jc w:val="both"/>
        <w:rPr>
          <w:rFonts w:ascii="Arial" w:hAnsi="Arial" w:cs="Arial"/>
        </w:rPr>
      </w:pPr>
      <w:r w:rsidRPr="004E0BCB">
        <w:rPr>
          <w:rFonts w:ascii="Arial" w:hAnsi="Arial" w:cs="Arial"/>
        </w:rPr>
        <w:t>(</w:t>
      </w:r>
      <w:r w:rsidRPr="0003447D">
        <w:rPr>
          <w:rFonts w:ascii="Arial" w:hAnsi="Arial" w:cs="Arial"/>
          <w:i/>
        </w:rPr>
        <w:t xml:space="preserve">Ernest et </w:t>
      </w:r>
      <w:proofErr w:type="spellStart"/>
      <w:r w:rsidRPr="0003447D">
        <w:rPr>
          <w:rFonts w:ascii="Arial" w:hAnsi="Arial" w:cs="Arial"/>
          <w:i/>
        </w:rPr>
        <w:t>Célestine</w:t>
      </w:r>
      <w:proofErr w:type="spellEnd"/>
      <w:r w:rsidRPr="0003447D">
        <w:rPr>
          <w:rFonts w:ascii="Arial" w:hAnsi="Arial" w:cs="Arial"/>
          <w:i/>
        </w:rPr>
        <w:t xml:space="preserve">: </w:t>
      </w:r>
      <w:proofErr w:type="spellStart"/>
      <w:r w:rsidRPr="0003447D">
        <w:rPr>
          <w:rFonts w:ascii="Arial" w:hAnsi="Arial" w:cs="Arial"/>
          <w:i/>
        </w:rPr>
        <w:t>Le</w:t>
      </w:r>
      <w:proofErr w:type="spellEnd"/>
      <w:r w:rsidRPr="0003447D">
        <w:rPr>
          <w:rFonts w:ascii="Arial" w:hAnsi="Arial" w:cs="Arial"/>
          <w:i/>
        </w:rPr>
        <w:t xml:space="preserve"> </w:t>
      </w:r>
      <w:proofErr w:type="spellStart"/>
      <w:r w:rsidRPr="0003447D">
        <w:rPr>
          <w:rFonts w:ascii="Arial" w:hAnsi="Arial" w:cs="Arial"/>
          <w:i/>
        </w:rPr>
        <w:t>voyage</w:t>
      </w:r>
      <w:proofErr w:type="spellEnd"/>
      <w:r w:rsidRPr="0003447D">
        <w:rPr>
          <w:rFonts w:ascii="Arial" w:hAnsi="Arial" w:cs="Arial"/>
          <w:i/>
        </w:rPr>
        <w:t xml:space="preserve"> en </w:t>
      </w:r>
      <w:proofErr w:type="spellStart"/>
      <w:r w:rsidRPr="0003447D">
        <w:rPr>
          <w:rFonts w:ascii="Arial" w:hAnsi="Arial" w:cs="Arial"/>
          <w:i/>
        </w:rPr>
        <w:t>Charabie</w:t>
      </w:r>
      <w:proofErr w:type="spellEnd"/>
      <w:r w:rsidRPr="004E0BCB">
        <w:rPr>
          <w:rFonts w:ascii="Arial" w:hAnsi="Arial" w:cs="Arial"/>
        </w:rPr>
        <w:t xml:space="preserve">) </w:t>
      </w:r>
    </w:p>
    <w:p w:rsidR="008954B1" w:rsidRPr="004E0BCB" w:rsidRDefault="008954B1" w:rsidP="0003447D">
      <w:pPr>
        <w:spacing w:line="259" w:lineRule="auto"/>
        <w:jc w:val="both"/>
        <w:rPr>
          <w:rFonts w:ascii="Arial" w:hAnsi="Arial" w:cs="Arial"/>
        </w:rPr>
      </w:pPr>
      <w:proofErr w:type="spellStart"/>
      <w:r w:rsidRPr="004E0BCB">
        <w:rPr>
          <w:rFonts w:ascii="Arial" w:hAnsi="Arial" w:cs="Arial"/>
        </w:rPr>
        <w:t>Studiocanal</w:t>
      </w:r>
      <w:proofErr w:type="spellEnd"/>
      <w:r w:rsidRPr="004E0BCB">
        <w:rPr>
          <w:rFonts w:ascii="Arial" w:hAnsi="Arial" w:cs="Arial"/>
        </w:rPr>
        <w:t xml:space="preserve">, Francie, Lucembursko, 2023 </w:t>
      </w:r>
    </w:p>
    <w:p w:rsidR="004E0BCB" w:rsidRPr="004E0BCB" w:rsidRDefault="004E0BCB" w:rsidP="0003447D">
      <w:pPr>
        <w:spacing w:line="259" w:lineRule="auto"/>
        <w:jc w:val="both"/>
        <w:rPr>
          <w:rFonts w:ascii="Arial" w:hAnsi="Arial" w:cs="Arial"/>
        </w:rPr>
      </w:pPr>
      <w:r w:rsidRPr="004E0BCB">
        <w:rPr>
          <w:rFonts w:ascii="Arial" w:hAnsi="Arial" w:cs="Arial"/>
        </w:rPr>
        <w:t xml:space="preserve">Premiéra: </w:t>
      </w:r>
      <w:r w:rsidR="008954B1">
        <w:rPr>
          <w:rFonts w:ascii="Arial" w:hAnsi="Arial" w:cs="Arial"/>
        </w:rPr>
        <w:tab/>
      </w:r>
      <w:r w:rsidRPr="004E0BCB">
        <w:rPr>
          <w:rFonts w:ascii="Arial" w:hAnsi="Arial" w:cs="Arial"/>
        </w:rPr>
        <w:t>20. 4. 2023</w:t>
      </w:r>
    </w:p>
    <w:p w:rsidR="004E0BCB" w:rsidRPr="004E0BCB" w:rsidRDefault="004E0BCB" w:rsidP="0003447D">
      <w:pPr>
        <w:spacing w:line="259" w:lineRule="auto"/>
        <w:jc w:val="both"/>
        <w:rPr>
          <w:rFonts w:ascii="Arial" w:hAnsi="Arial" w:cs="Arial"/>
        </w:rPr>
      </w:pPr>
      <w:r w:rsidRPr="004E0BCB">
        <w:rPr>
          <w:rFonts w:ascii="Arial" w:hAnsi="Arial" w:cs="Arial"/>
        </w:rPr>
        <w:t xml:space="preserve">Režie: </w:t>
      </w:r>
      <w:r w:rsidR="008954B1">
        <w:rPr>
          <w:rFonts w:ascii="Arial" w:hAnsi="Arial" w:cs="Arial"/>
        </w:rPr>
        <w:tab/>
      </w:r>
      <w:r w:rsidR="008954B1">
        <w:rPr>
          <w:rFonts w:ascii="Arial" w:hAnsi="Arial" w:cs="Arial"/>
        </w:rPr>
        <w:tab/>
      </w:r>
      <w:r w:rsidRPr="004E0BCB">
        <w:rPr>
          <w:rFonts w:ascii="Arial" w:hAnsi="Arial" w:cs="Arial"/>
        </w:rPr>
        <w:t xml:space="preserve">Julien </w:t>
      </w:r>
      <w:proofErr w:type="spellStart"/>
      <w:r w:rsidRPr="004E0BCB">
        <w:rPr>
          <w:rFonts w:ascii="Arial" w:hAnsi="Arial" w:cs="Arial"/>
        </w:rPr>
        <w:t>Chheng</w:t>
      </w:r>
      <w:proofErr w:type="spellEnd"/>
      <w:r w:rsidRPr="004E0BCB">
        <w:rPr>
          <w:rFonts w:ascii="Arial" w:hAnsi="Arial" w:cs="Arial"/>
        </w:rPr>
        <w:t>, Jean-Christophe Roger</w:t>
      </w:r>
    </w:p>
    <w:p w:rsidR="004E0BCB" w:rsidRPr="004E0BCB" w:rsidRDefault="004E0BCB" w:rsidP="0003447D">
      <w:pPr>
        <w:spacing w:line="259" w:lineRule="auto"/>
        <w:jc w:val="both"/>
        <w:rPr>
          <w:rFonts w:ascii="Arial" w:hAnsi="Arial" w:cs="Arial"/>
        </w:rPr>
      </w:pPr>
      <w:r w:rsidRPr="004E0BCB">
        <w:rPr>
          <w:rFonts w:ascii="Arial" w:hAnsi="Arial" w:cs="Arial"/>
        </w:rPr>
        <w:t xml:space="preserve">Scénář: </w:t>
      </w:r>
      <w:r w:rsidR="008954B1">
        <w:rPr>
          <w:rFonts w:ascii="Arial" w:hAnsi="Arial" w:cs="Arial"/>
        </w:rPr>
        <w:tab/>
      </w:r>
      <w:proofErr w:type="spellStart"/>
      <w:r w:rsidRPr="004E0BCB">
        <w:rPr>
          <w:rFonts w:ascii="Arial" w:hAnsi="Arial" w:cs="Arial"/>
        </w:rPr>
        <w:t>Guillaume</w:t>
      </w:r>
      <w:proofErr w:type="spellEnd"/>
      <w:r w:rsidRPr="004E0BCB">
        <w:rPr>
          <w:rFonts w:ascii="Arial" w:hAnsi="Arial" w:cs="Arial"/>
        </w:rPr>
        <w:t xml:space="preserve"> </w:t>
      </w:r>
      <w:proofErr w:type="spellStart"/>
      <w:r w:rsidRPr="004E0BCB">
        <w:rPr>
          <w:rFonts w:ascii="Arial" w:hAnsi="Arial" w:cs="Arial"/>
        </w:rPr>
        <w:t>Mautalent</w:t>
      </w:r>
      <w:proofErr w:type="spellEnd"/>
      <w:r w:rsidRPr="004E0BCB">
        <w:rPr>
          <w:rFonts w:ascii="Arial" w:hAnsi="Arial" w:cs="Arial"/>
        </w:rPr>
        <w:t xml:space="preserve">, Sébastien </w:t>
      </w:r>
      <w:proofErr w:type="spellStart"/>
      <w:r w:rsidRPr="004E0BCB">
        <w:rPr>
          <w:rFonts w:ascii="Arial" w:hAnsi="Arial" w:cs="Arial"/>
        </w:rPr>
        <w:t>Oursel</w:t>
      </w:r>
      <w:proofErr w:type="spellEnd"/>
    </w:p>
    <w:p w:rsidR="004E0BCB" w:rsidRPr="004E0BCB" w:rsidRDefault="004E0BCB" w:rsidP="0003447D">
      <w:pPr>
        <w:spacing w:line="259" w:lineRule="auto"/>
        <w:jc w:val="both"/>
        <w:rPr>
          <w:rFonts w:ascii="Arial" w:hAnsi="Arial" w:cs="Arial"/>
        </w:rPr>
      </w:pPr>
      <w:r w:rsidRPr="004E0BCB">
        <w:rPr>
          <w:rFonts w:ascii="Arial" w:hAnsi="Arial" w:cs="Arial"/>
        </w:rPr>
        <w:t xml:space="preserve">Hudba: </w:t>
      </w:r>
      <w:r w:rsidR="008954B1">
        <w:rPr>
          <w:rFonts w:ascii="Arial" w:hAnsi="Arial" w:cs="Arial"/>
        </w:rPr>
        <w:tab/>
      </w:r>
      <w:r w:rsidRPr="004E0BCB">
        <w:rPr>
          <w:rFonts w:ascii="Arial" w:hAnsi="Arial" w:cs="Arial"/>
        </w:rPr>
        <w:t xml:space="preserve">Vincent </w:t>
      </w:r>
      <w:proofErr w:type="spellStart"/>
      <w:r w:rsidRPr="004E0BCB">
        <w:rPr>
          <w:rFonts w:ascii="Arial" w:hAnsi="Arial" w:cs="Arial"/>
        </w:rPr>
        <w:t>Courtois</w:t>
      </w:r>
      <w:proofErr w:type="spellEnd"/>
    </w:p>
    <w:p w:rsidR="004E0BCB" w:rsidRDefault="008954B1" w:rsidP="0003447D">
      <w:pPr>
        <w:spacing w:line="259" w:lineRule="auto"/>
        <w:ind w:left="1410" w:hanging="1410"/>
        <w:jc w:val="both"/>
        <w:rPr>
          <w:rFonts w:ascii="Arial" w:hAnsi="Arial" w:cs="Arial"/>
        </w:rPr>
      </w:pPr>
      <w:r>
        <w:rPr>
          <w:rFonts w:ascii="Arial" w:hAnsi="Arial" w:cs="Arial"/>
        </w:rPr>
        <w:t>Hlasy</w:t>
      </w:r>
      <w:r w:rsidR="004E0BCB" w:rsidRPr="004E0BCB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E0BCB" w:rsidRPr="004E0BCB">
        <w:rPr>
          <w:rFonts w:ascii="Arial" w:hAnsi="Arial" w:cs="Arial"/>
        </w:rPr>
        <w:t xml:space="preserve">Martina Šťastná, Igor Bareš, Pavel Šrom, Ivana </w:t>
      </w:r>
      <w:proofErr w:type="spellStart"/>
      <w:r w:rsidR="004E0BCB" w:rsidRPr="004E0BCB">
        <w:rPr>
          <w:rFonts w:ascii="Arial" w:hAnsi="Arial" w:cs="Arial"/>
        </w:rPr>
        <w:t>Korolová</w:t>
      </w:r>
      <w:proofErr w:type="spellEnd"/>
      <w:r w:rsidR="004E0BCB" w:rsidRPr="004E0BCB">
        <w:rPr>
          <w:rFonts w:ascii="Arial" w:hAnsi="Arial" w:cs="Arial"/>
        </w:rPr>
        <w:t>, Jan Vondráček, Radovan Vaculík</w:t>
      </w:r>
    </w:p>
    <w:p w:rsidR="004E0BCB" w:rsidRPr="004E0BCB" w:rsidRDefault="004E0BCB" w:rsidP="0003447D">
      <w:pPr>
        <w:spacing w:line="259" w:lineRule="auto"/>
        <w:jc w:val="both"/>
        <w:rPr>
          <w:rFonts w:ascii="Arial" w:hAnsi="Arial" w:cs="Arial"/>
        </w:rPr>
      </w:pPr>
      <w:r w:rsidRPr="004E0BCB">
        <w:rPr>
          <w:rFonts w:ascii="Arial" w:hAnsi="Arial" w:cs="Arial"/>
        </w:rPr>
        <w:t>Přístupnost:</w:t>
      </w:r>
      <w:r w:rsidRPr="004E0BCB">
        <w:rPr>
          <w:rFonts w:ascii="Arial" w:hAnsi="Arial" w:cs="Arial"/>
        </w:rPr>
        <w:tab/>
        <w:t>pro všechny</w:t>
      </w:r>
    </w:p>
    <w:p w:rsidR="004E0BCB" w:rsidRPr="004E0BCB" w:rsidRDefault="004E0BCB" w:rsidP="0003447D">
      <w:pPr>
        <w:spacing w:line="259" w:lineRule="auto"/>
        <w:jc w:val="both"/>
        <w:rPr>
          <w:rFonts w:ascii="Arial" w:hAnsi="Arial" w:cs="Arial"/>
        </w:rPr>
      </w:pPr>
      <w:r w:rsidRPr="004E0BCB">
        <w:rPr>
          <w:rFonts w:ascii="Arial" w:hAnsi="Arial" w:cs="Arial"/>
        </w:rPr>
        <w:t>Žánr:</w:t>
      </w:r>
      <w:r w:rsidRPr="004E0BCB">
        <w:rPr>
          <w:rFonts w:ascii="Arial" w:hAnsi="Arial" w:cs="Arial"/>
        </w:rPr>
        <w:tab/>
      </w:r>
      <w:r w:rsidR="008954B1">
        <w:rPr>
          <w:rFonts w:ascii="Arial" w:hAnsi="Arial" w:cs="Arial"/>
        </w:rPr>
        <w:tab/>
      </w:r>
      <w:r w:rsidRPr="004E0BCB">
        <w:rPr>
          <w:rFonts w:ascii="Arial" w:hAnsi="Arial" w:cs="Arial"/>
        </w:rPr>
        <w:t>animovaný, dobrodružný</w:t>
      </w:r>
    </w:p>
    <w:p w:rsidR="004E0BCB" w:rsidRPr="004E0BCB" w:rsidRDefault="004E0BCB" w:rsidP="0003447D">
      <w:pPr>
        <w:spacing w:line="259" w:lineRule="auto"/>
        <w:jc w:val="both"/>
        <w:rPr>
          <w:rFonts w:ascii="Arial" w:hAnsi="Arial" w:cs="Arial"/>
        </w:rPr>
      </w:pPr>
      <w:r w:rsidRPr="004E0BCB">
        <w:rPr>
          <w:rFonts w:ascii="Arial" w:hAnsi="Arial" w:cs="Arial"/>
        </w:rPr>
        <w:t xml:space="preserve">Verze: </w:t>
      </w:r>
      <w:r w:rsidRPr="004E0BCB">
        <w:rPr>
          <w:rFonts w:ascii="Arial" w:hAnsi="Arial" w:cs="Arial"/>
        </w:rPr>
        <w:tab/>
      </w:r>
      <w:r w:rsidR="008954B1">
        <w:rPr>
          <w:rFonts w:ascii="Arial" w:hAnsi="Arial" w:cs="Arial"/>
        </w:rPr>
        <w:tab/>
      </w:r>
      <w:r w:rsidRPr="004E0BCB">
        <w:rPr>
          <w:rFonts w:ascii="Arial" w:hAnsi="Arial" w:cs="Arial"/>
        </w:rPr>
        <w:t>český dabing</w:t>
      </w:r>
    </w:p>
    <w:p w:rsidR="004E0BCB" w:rsidRPr="004E0BCB" w:rsidRDefault="004E0BCB" w:rsidP="0003447D">
      <w:pPr>
        <w:spacing w:line="259" w:lineRule="auto"/>
        <w:jc w:val="both"/>
        <w:rPr>
          <w:rFonts w:ascii="Arial" w:hAnsi="Arial" w:cs="Arial"/>
        </w:rPr>
      </w:pPr>
      <w:r w:rsidRPr="004E0BCB">
        <w:rPr>
          <w:rFonts w:ascii="Arial" w:hAnsi="Arial" w:cs="Arial"/>
        </w:rPr>
        <w:t>Stopáž:</w:t>
      </w:r>
      <w:r w:rsidRPr="004E0BCB">
        <w:rPr>
          <w:rFonts w:ascii="Arial" w:hAnsi="Arial" w:cs="Arial"/>
        </w:rPr>
        <w:tab/>
        <w:t>80 min</w:t>
      </w:r>
    </w:p>
    <w:p w:rsidR="004E0BCB" w:rsidRDefault="004E0BCB" w:rsidP="0003447D">
      <w:pPr>
        <w:spacing w:line="259" w:lineRule="auto"/>
        <w:jc w:val="both"/>
        <w:rPr>
          <w:rFonts w:ascii="Arial" w:hAnsi="Arial" w:cs="Arial"/>
        </w:rPr>
      </w:pPr>
      <w:r w:rsidRPr="004E0BCB">
        <w:rPr>
          <w:rFonts w:ascii="Arial" w:hAnsi="Arial" w:cs="Arial"/>
        </w:rPr>
        <w:t>Formát:</w:t>
      </w:r>
      <w:r w:rsidRPr="004E0BCB">
        <w:rPr>
          <w:rFonts w:ascii="Arial" w:hAnsi="Arial" w:cs="Arial"/>
        </w:rPr>
        <w:tab/>
        <w:t>2D DCP, zvuk 5.1</w:t>
      </w:r>
    </w:p>
    <w:p w:rsidR="0003447D" w:rsidRPr="00F61DAE" w:rsidRDefault="0003447D" w:rsidP="0003447D">
      <w:pPr>
        <w:spacing w:line="259" w:lineRule="auto"/>
        <w:jc w:val="both"/>
        <w:rPr>
          <w:rFonts w:ascii="Arial" w:hAnsi="Arial" w:cs="Arial"/>
        </w:rPr>
      </w:pPr>
    </w:p>
    <w:p w:rsidR="0003447D" w:rsidRDefault="0003447D">
      <w:pPr>
        <w:rPr>
          <w:rFonts w:ascii="Arial" w:hAnsi="Arial" w:cs="Arial"/>
          <w:b/>
        </w:rPr>
      </w:pPr>
      <w:r>
        <w:rPr>
          <w:noProof/>
          <w:lang w:eastAsia="cs-CZ"/>
        </w:rPr>
        <w:drawing>
          <wp:inline distT="0" distB="0" distL="0" distR="0" wp14:anchorId="284FACCB" wp14:editId="248603D6">
            <wp:extent cx="5758814" cy="28670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923" b="2453"/>
                    <a:stretch/>
                  </pic:blipFill>
                  <pic:spPr bwMode="auto">
                    <a:xfrm>
                      <a:off x="0" y="0"/>
                      <a:ext cx="5760000" cy="286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 w:type="page"/>
      </w:r>
    </w:p>
    <w:p w:rsidR="00F61DAE" w:rsidRPr="009607AC" w:rsidRDefault="00F61DAE" w:rsidP="004D3A4F">
      <w:pPr>
        <w:spacing w:after="80" w:line="259" w:lineRule="auto"/>
        <w:rPr>
          <w:rFonts w:ascii="Arial" w:hAnsi="Arial" w:cs="Arial"/>
          <w:b/>
        </w:rPr>
      </w:pPr>
      <w:r w:rsidRPr="009607AC">
        <w:rPr>
          <w:rFonts w:ascii="Arial" w:hAnsi="Arial" w:cs="Arial"/>
          <w:b/>
        </w:rPr>
        <w:lastRenderedPageBreak/>
        <w:t xml:space="preserve">ROZHOVOR S </w:t>
      </w:r>
      <w:r w:rsidR="009607AC" w:rsidRPr="009607AC">
        <w:rPr>
          <w:rFonts w:ascii="Arial" w:hAnsi="Arial" w:cs="Arial"/>
          <w:b/>
        </w:rPr>
        <w:t xml:space="preserve">PRODUCENTY </w:t>
      </w:r>
      <w:r w:rsidRPr="009607AC">
        <w:rPr>
          <w:rFonts w:ascii="Arial" w:hAnsi="Arial" w:cs="Arial"/>
          <w:b/>
        </w:rPr>
        <w:t>DIDIEREM</w:t>
      </w:r>
      <w:r w:rsidR="009607AC" w:rsidRPr="009607AC">
        <w:rPr>
          <w:rFonts w:ascii="Arial" w:hAnsi="Arial" w:cs="Arial"/>
          <w:b/>
        </w:rPr>
        <w:t xml:space="preserve"> BRUNNEREM A DAMIENEM BRUNNEREM</w:t>
      </w:r>
      <w:r w:rsidRPr="009607AC">
        <w:rPr>
          <w:rFonts w:ascii="Arial" w:hAnsi="Arial" w:cs="Arial"/>
          <w:b/>
        </w:rPr>
        <w:t xml:space="preserve"> </w:t>
      </w:r>
    </w:p>
    <w:p w:rsidR="009607AC" w:rsidRDefault="009607AC" w:rsidP="004D3A4F">
      <w:pPr>
        <w:spacing w:after="80" w:line="259" w:lineRule="auto"/>
        <w:rPr>
          <w:rFonts w:ascii="Arial" w:hAnsi="Arial" w:cs="Arial"/>
        </w:rPr>
      </w:pPr>
    </w:p>
    <w:p w:rsidR="0003447D" w:rsidRDefault="0003447D" w:rsidP="004D3A4F">
      <w:pPr>
        <w:spacing w:after="80" w:line="259" w:lineRule="auto"/>
        <w:rPr>
          <w:rFonts w:ascii="Arial" w:hAnsi="Arial" w:cs="Arial"/>
          <w:b/>
        </w:rPr>
      </w:pPr>
      <w:r>
        <w:rPr>
          <w:noProof/>
          <w:lang w:eastAsia="cs-CZ"/>
        </w:rPr>
        <w:drawing>
          <wp:inline distT="0" distB="0" distL="0" distR="0" wp14:anchorId="280B78F2" wp14:editId="332E29B9">
            <wp:extent cx="5760000" cy="345600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5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7AC">
        <w:rPr>
          <w:rFonts w:ascii="Arial" w:hAnsi="Arial" w:cs="Arial"/>
          <w:b/>
        </w:rPr>
        <w:t xml:space="preserve"> </w:t>
      </w:r>
    </w:p>
    <w:p w:rsidR="00035720" w:rsidRDefault="00035720" w:rsidP="00035720">
      <w:pPr>
        <w:spacing w:after="80" w:line="259" w:lineRule="auto"/>
        <w:jc w:val="both"/>
        <w:rPr>
          <w:rFonts w:ascii="Arial" w:hAnsi="Arial" w:cs="Arial"/>
          <w:b/>
        </w:rPr>
      </w:pPr>
    </w:p>
    <w:p w:rsidR="00F61DAE" w:rsidRPr="009607AC" w:rsidRDefault="00035720" w:rsidP="00035720">
      <w:pPr>
        <w:spacing w:after="80" w:line="259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</w:t>
      </w:r>
      <w:r w:rsidR="00F61DAE" w:rsidRPr="009607AC">
        <w:rPr>
          <w:rFonts w:ascii="Arial" w:hAnsi="Arial" w:cs="Arial"/>
          <w:b/>
        </w:rPr>
        <w:t>ohl</w:t>
      </w:r>
      <w:r>
        <w:rPr>
          <w:rFonts w:ascii="Arial" w:hAnsi="Arial" w:cs="Arial"/>
          <w:b/>
        </w:rPr>
        <w:t>i</w:t>
      </w:r>
      <w:r w:rsidR="00F61DAE" w:rsidRPr="009607AC">
        <w:rPr>
          <w:rFonts w:ascii="Arial" w:hAnsi="Arial" w:cs="Arial"/>
          <w:b/>
        </w:rPr>
        <w:t xml:space="preserve"> byste nám stručně shrnout ságu o Ernestovi a Celestinovi, která vedla</w:t>
      </w:r>
      <w:r>
        <w:rPr>
          <w:rFonts w:ascii="Arial" w:hAnsi="Arial" w:cs="Arial"/>
          <w:b/>
        </w:rPr>
        <w:t xml:space="preserve"> </w:t>
      </w:r>
      <w:r w:rsidR="00F61DAE" w:rsidRPr="009607AC">
        <w:rPr>
          <w:rFonts w:ascii="Arial" w:hAnsi="Arial" w:cs="Arial"/>
          <w:b/>
        </w:rPr>
        <w:t>k sestavení filmového týmu?</w:t>
      </w:r>
    </w:p>
    <w:p w:rsidR="009607AC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Didier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9607AC">
        <w:rPr>
          <w:rFonts w:ascii="Arial" w:hAnsi="Arial" w:cs="Arial"/>
          <w:i/>
        </w:rPr>
        <w:t>:</w:t>
      </w:r>
      <w:r w:rsidRPr="00F61DAE">
        <w:rPr>
          <w:rFonts w:ascii="Arial" w:hAnsi="Arial" w:cs="Arial"/>
        </w:rPr>
        <w:t xml:space="preserve"> Na této adaptaci jsem začal pracovat před deseti lety, protože jsem ji</w:t>
      </w:r>
      <w:r w:rsidR="004D3A4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strašně chtěl udělat. Znal jsem </w:t>
      </w:r>
      <w:r w:rsidR="00AB3DBE">
        <w:rPr>
          <w:rFonts w:ascii="Arial" w:hAnsi="Arial" w:cs="Arial"/>
        </w:rPr>
        <w:t>knížky a</w:t>
      </w:r>
      <w:r w:rsidRPr="00F61DAE">
        <w:rPr>
          <w:rFonts w:ascii="Arial" w:hAnsi="Arial" w:cs="Arial"/>
        </w:rPr>
        <w:t xml:space="preserve"> Ernest</w:t>
      </w:r>
      <w:r w:rsidR="00AB3DBE">
        <w:rPr>
          <w:rFonts w:ascii="Arial" w:hAnsi="Arial" w:cs="Arial"/>
        </w:rPr>
        <w:t>ovi</w:t>
      </w:r>
      <w:r w:rsidRPr="00F61DAE">
        <w:rPr>
          <w:rFonts w:ascii="Arial" w:hAnsi="Arial" w:cs="Arial"/>
        </w:rPr>
        <w:t xml:space="preserve"> a Celest</w:t>
      </w:r>
      <w:r w:rsidR="00BB5B0D">
        <w:rPr>
          <w:rFonts w:ascii="Arial" w:hAnsi="Arial" w:cs="Arial"/>
        </w:rPr>
        <w:t>i</w:t>
      </w:r>
      <w:r w:rsidRPr="00F61DAE">
        <w:rPr>
          <w:rFonts w:ascii="Arial" w:hAnsi="Arial" w:cs="Arial"/>
        </w:rPr>
        <w:t>n</w:t>
      </w:r>
      <w:r w:rsidR="00AB3DBE">
        <w:rPr>
          <w:rFonts w:ascii="Arial" w:hAnsi="Arial" w:cs="Arial"/>
        </w:rPr>
        <w:t>ě</w:t>
      </w:r>
      <w:r w:rsidRPr="00F61DAE">
        <w:rPr>
          <w:rFonts w:ascii="Arial" w:hAnsi="Arial" w:cs="Arial"/>
        </w:rPr>
        <w:t xml:space="preserve"> - četl </w:t>
      </w:r>
      <w:proofErr w:type="gramStart"/>
      <w:r w:rsidRPr="00F61DAE">
        <w:rPr>
          <w:rFonts w:ascii="Arial" w:hAnsi="Arial" w:cs="Arial"/>
        </w:rPr>
        <w:t>jsem</w:t>
      </w:r>
      <w:proofErr w:type="gramEnd"/>
      <w:r w:rsidRPr="00F61DAE">
        <w:rPr>
          <w:rFonts w:ascii="Arial" w:hAnsi="Arial" w:cs="Arial"/>
        </w:rPr>
        <w:t xml:space="preserve"> je své dceři </w:t>
      </w:r>
      <w:proofErr w:type="spellStart"/>
      <w:proofErr w:type="gramStart"/>
      <w:r w:rsidRPr="00F61DAE">
        <w:rPr>
          <w:rFonts w:ascii="Arial" w:hAnsi="Arial" w:cs="Arial"/>
        </w:rPr>
        <w:t>Pauline</w:t>
      </w:r>
      <w:proofErr w:type="spellEnd"/>
      <w:proofErr w:type="gramEnd"/>
      <w:r w:rsidRPr="00F61DAE">
        <w:rPr>
          <w:rFonts w:ascii="Arial" w:hAnsi="Arial" w:cs="Arial"/>
        </w:rPr>
        <w:t>,</w:t>
      </w:r>
      <w:r w:rsidR="004D3A4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když byla malá - a bohatou tvorbu Gabrielle Vincent, která ilustrovala písně Jacquese </w:t>
      </w:r>
      <w:proofErr w:type="spellStart"/>
      <w:r w:rsidRPr="00F61DAE">
        <w:rPr>
          <w:rFonts w:ascii="Arial" w:hAnsi="Arial" w:cs="Arial"/>
        </w:rPr>
        <w:t>Brela</w:t>
      </w:r>
      <w:proofErr w:type="spellEnd"/>
      <w:r w:rsidR="004D3A4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a</w:t>
      </w:r>
      <w:r w:rsidR="00AB3DBE">
        <w:rPr>
          <w:rFonts w:ascii="Arial" w:hAnsi="Arial" w:cs="Arial"/>
        </w:rPr>
        <w:t xml:space="preserve"> vydala další nádherné knihy</w:t>
      </w:r>
      <w:r w:rsidRPr="00F61DAE">
        <w:rPr>
          <w:rFonts w:ascii="Arial" w:hAnsi="Arial" w:cs="Arial"/>
        </w:rPr>
        <w:t>.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Gabrielle Vincent zemřela v roce 2000</w:t>
      </w:r>
      <w:r w:rsidR="00AB3DBE">
        <w:rPr>
          <w:rFonts w:ascii="Arial" w:hAnsi="Arial" w:cs="Arial"/>
        </w:rPr>
        <w:t xml:space="preserve"> a</w:t>
      </w:r>
      <w:r w:rsidRPr="00F61DAE">
        <w:rPr>
          <w:rFonts w:ascii="Arial" w:hAnsi="Arial" w:cs="Arial"/>
        </w:rPr>
        <w:t xml:space="preserve"> </w:t>
      </w:r>
      <w:r w:rsidR="00AB3DBE">
        <w:rPr>
          <w:rFonts w:ascii="Arial" w:hAnsi="Arial" w:cs="Arial"/>
        </w:rPr>
        <w:t>p</w:t>
      </w:r>
      <w:r w:rsidRPr="00F61DAE">
        <w:rPr>
          <w:rFonts w:ascii="Arial" w:hAnsi="Arial" w:cs="Arial"/>
        </w:rPr>
        <w:t>o dohodě s jejími dědici a společností</w:t>
      </w:r>
      <w:r w:rsidR="009607AC">
        <w:rPr>
          <w:rFonts w:ascii="Arial" w:hAnsi="Arial" w:cs="Arial"/>
        </w:rPr>
        <w:t xml:space="preserve"> </w:t>
      </w:r>
      <w:proofErr w:type="spellStart"/>
      <w:r w:rsidRPr="00F61DAE">
        <w:rPr>
          <w:rFonts w:ascii="Arial" w:hAnsi="Arial" w:cs="Arial"/>
        </w:rPr>
        <w:t>Casterman</w:t>
      </w:r>
      <w:proofErr w:type="spellEnd"/>
      <w:r w:rsidRPr="00F61DAE">
        <w:rPr>
          <w:rFonts w:ascii="Arial" w:hAnsi="Arial" w:cs="Arial"/>
        </w:rPr>
        <w:t xml:space="preserve"> jsem koupil prá</w:t>
      </w:r>
      <w:r w:rsidR="00BB5B0D">
        <w:rPr>
          <w:rFonts w:ascii="Arial" w:hAnsi="Arial" w:cs="Arial"/>
        </w:rPr>
        <w:t>va na adaptaci Ernesta a Celesti</w:t>
      </w:r>
      <w:r w:rsidRPr="00F61DAE">
        <w:rPr>
          <w:rFonts w:ascii="Arial" w:hAnsi="Arial" w:cs="Arial"/>
        </w:rPr>
        <w:t>n</w:t>
      </w:r>
      <w:r w:rsidR="004D3A4F">
        <w:rPr>
          <w:rFonts w:ascii="Arial" w:hAnsi="Arial" w:cs="Arial"/>
        </w:rPr>
        <w:t>y</w:t>
      </w:r>
      <w:r w:rsidRPr="00F61DAE">
        <w:rPr>
          <w:rFonts w:ascii="Arial" w:hAnsi="Arial" w:cs="Arial"/>
        </w:rPr>
        <w:t>. Scénář k filmu napsal Daniel</w:t>
      </w:r>
      <w:r w:rsidR="009607AC">
        <w:rPr>
          <w:rFonts w:ascii="Arial" w:hAnsi="Arial" w:cs="Arial"/>
        </w:rPr>
        <w:t xml:space="preserve"> </w:t>
      </w:r>
      <w:proofErr w:type="spellStart"/>
      <w:r w:rsidRPr="00F61DAE">
        <w:rPr>
          <w:rFonts w:ascii="Arial" w:hAnsi="Arial" w:cs="Arial"/>
        </w:rPr>
        <w:t>Pennac</w:t>
      </w:r>
      <w:proofErr w:type="spellEnd"/>
      <w:r w:rsidRPr="00F61DAE">
        <w:rPr>
          <w:rFonts w:ascii="Arial" w:hAnsi="Arial" w:cs="Arial"/>
        </w:rPr>
        <w:t xml:space="preserve"> a režie se ujal Benjamin Renner, který sklidil velký úspěch. Poté jsem s</w:t>
      </w:r>
      <w:r w:rsidR="009607AC">
        <w:rPr>
          <w:rFonts w:ascii="Arial" w:hAnsi="Arial" w:cs="Arial"/>
        </w:rPr>
        <w:t> </w:t>
      </w:r>
      <w:proofErr w:type="spellStart"/>
      <w:r w:rsidRPr="00F61DAE">
        <w:rPr>
          <w:rFonts w:ascii="Arial" w:hAnsi="Arial" w:cs="Arial"/>
        </w:rPr>
        <w:t>Damienem</w:t>
      </w:r>
      <w:proofErr w:type="spellEnd"/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založil společnost </w:t>
      </w:r>
      <w:proofErr w:type="spellStart"/>
      <w:r w:rsidRPr="00F61DAE">
        <w:rPr>
          <w:rFonts w:ascii="Arial" w:hAnsi="Arial" w:cs="Arial"/>
        </w:rPr>
        <w:t>Folivari</w:t>
      </w:r>
      <w:proofErr w:type="spellEnd"/>
      <w:r w:rsidRPr="00F61DAE">
        <w:rPr>
          <w:rFonts w:ascii="Arial" w:hAnsi="Arial" w:cs="Arial"/>
        </w:rPr>
        <w:t xml:space="preserve"> a produ</w:t>
      </w:r>
      <w:r w:rsidR="004D3A4F">
        <w:rPr>
          <w:rFonts w:ascii="Arial" w:hAnsi="Arial" w:cs="Arial"/>
        </w:rPr>
        <w:t xml:space="preserve">koval seriál </w:t>
      </w:r>
      <w:r w:rsidR="00AB3DBE" w:rsidRPr="00AB3DBE">
        <w:rPr>
          <w:rFonts w:ascii="Arial" w:hAnsi="Arial" w:cs="Arial"/>
          <w:i/>
        </w:rPr>
        <w:t>O myšce a medvědovi</w:t>
      </w:r>
      <w:r w:rsidRPr="00F61DAE">
        <w:rPr>
          <w:rFonts w:ascii="Arial" w:hAnsi="Arial" w:cs="Arial"/>
        </w:rPr>
        <w:t>. Přenést jemný a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subtilní svět Gabrielle Vincent do televize byla skutečná umělecká a technická výzva.</w:t>
      </w:r>
      <w:r w:rsidR="009607AC">
        <w:rPr>
          <w:rFonts w:ascii="Arial" w:hAnsi="Arial" w:cs="Arial"/>
        </w:rPr>
        <w:t xml:space="preserve"> </w:t>
      </w:r>
    </w:p>
    <w:p w:rsidR="009607AC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Damien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>: Nikdo nevěřil, že se nám podaří přen</w:t>
      </w:r>
      <w:r w:rsidR="004D3A4F">
        <w:rPr>
          <w:rFonts w:ascii="Arial" w:hAnsi="Arial" w:cs="Arial"/>
        </w:rPr>
        <w:t>ést filmovou grafiku do seriálu, který</w:t>
      </w:r>
      <w:r w:rsidRPr="00F61DAE">
        <w:rPr>
          <w:rFonts w:ascii="Arial" w:hAnsi="Arial" w:cs="Arial"/>
        </w:rPr>
        <w:t xml:space="preserve"> </w:t>
      </w:r>
      <w:r w:rsidR="004D3A4F">
        <w:rPr>
          <w:rFonts w:ascii="Arial" w:hAnsi="Arial" w:cs="Arial"/>
        </w:rPr>
        <w:t>za</w:t>
      </w:r>
      <w:r w:rsidRPr="00F61DAE">
        <w:rPr>
          <w:rFonts w:ascii="Arial" w:hAnsi="Arial" w:cs="Arial"/>
        </w:rPr>
        <w:t xml:space="preserve">koupila společnost France </w:t>
      </w:r>
      <w:proofErr w:type="spellStart"/>
      <w:r w:rsidRPr="00F61DAE">
        <w:rPr>
          <w:rFonts w:ascii="Arial" w:hAnsi="Arial" w:cs="Arial"/>
        </w:rPr>
        <w:t>Télévisions</w:t>
      </w:r>
      <w:proofErr w:type="spellEnd"/>
      <w:r w:rsidRPr="00F61DAE">
        <w:rPr>
          <w:rFonts w:ascii="Arial" w:hAnsi="Arial" w:cs="Arial"/>
        </w:rPr>
        <w:t xml:space="preserve"> a byl zakládajícím projektem</w:t>
      </w:r>
      <w:r w:rsidR="004D3A4F">
        <w:rPr>
          <w:rFonts w:ascii="Arial" w:hAnsi="Arial" w:cs="Arial"/>
        </w:rPr>
        <w:t xml:space="preserve"> studia</w:t>
      </w:r>
      <w:r w:rsidRPr="00F61DAE">
        <w:rPr>
          <w:rFonts w:ascii="Arial" w:hAnsi="Arial" w:cs="Arial"/>
        </w:rPr>
        <w:t xml:space="preserve"> </w:t>
      </w:r>
      <w:proofErr w:type="spellStart"/>
      <w:r w:rsidRPr="00F61DAE">
        <w:rPr>
          <w:rFonts w:ascii="Arial" w:hAnsi="Arial" w:cs="Arial"/>
        </w:rPr>
        <w:t>Folivari</w:t>
      </w:r>
      <w:proofErr w:type="spellEnd"/>
      <w:r w:rsidRPr="00F61DAE">
        <w:rPr>
          <w:rFonts w:ascii="Arial" w:hAnsi="Arial" w:cs="Arial"/>
        </w:rPr>
        <w:t>.</w:t>
      </w:r>
      <w:r w:rsidR="009607AC">
        <w:rPr>
          <w:rFonts w:ascii="Arial" w:hAnsi="Arial" w:cs="Arial"/>
        </w:rPr>
        <w:t xml:space="preserve"> </w:t>
      </w:r>
    </w:p>
    <w:p w:rsidR="009607AC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Didier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 xml:space="preserve">: Po úspěchu seriálu jsme se rozhodli </w:t>
      </w:r>
      <w:r w:rsidR="004D3A4F">
        <w:rPr>
          <w:rFonts w:ascii="Arial" w:hAnsi="Arial" w:cs="Arial"/>
        </w:rPr>
        <w:t xml:space="preserve">uvést </w:t>
      </w:r>
      <w:r w:rsidR="004D3A4F" w:rsidRPr="00F61DAE">
        <w:rPr>
          <w:rFonts w:ascii="Arial" w:hAnsi="Arial" w:cs="Arial"/>
        </w:rPr>
        <w:t xml:space="preserve">v kinech pět epizod </w:t>
      </w:r>
      <w:r w:rsidRPr="00F61DAE">
        <w:rPr>
          <w:rFonts w:ascii="Arial" w:hAnsi="Arial" w:cs="Arial"/>
        </w:rPr>
        <w:t>spojených</w:t>
      </w:r>
      <w:r w:rsidR="004D3A4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tématem zimních pohádek.</w:t>
      </w:r>
      <w:r w:rsidR="009607AC">
        <w:rPr>
          <w:rFonts w:ascii="Arial" w:hAnsi="Arial" w:cs="Arial"/>
        </w:rPr>
        <w:t xml:space="preserve"> </w:t>
      </w:r>
    </w:p>
    <w:p w:rsidR="009607AC" w:rsidRDefault="009607AC" w:rsidP="004D3A4F">
      <w:pPr>
        <w:spacing w:after="80" w:line="259" w:lineRule="auto"/>
        <w:jc w:val="both"/>
        <w:rPr>
          <w:rFonts w:ascii="Arial" w:hAnsi="Arial" w:cs="Arial"/>
        </w:rPr>
      </w:pPr>
    </w:p>
    <w:p w:rsidR="00F61DAE" w:rsidRPr="009607AC" w:rsidRDefault="00F61DAE" w:rsidP="004D3A4F">
      <w:pPr>
        <w:spacing w:after="80" w:line="259" w:lineRule="auto"/>
        <w:jc w:val="both"/>
        <w:rPr>
          <w:rFonts w:ascii="Arial" w:hAnsi="Arial" w:cs="Arial"/>
          <w:b/>
        </w:rPr>
      </w:pPr>
      <w:r w:rsidRPr="009607AC">
        <w:rPr>
          <w:rFonts w:ascii="Arial" w:hAnsi="Arial" w:cs="Arial"/>
          <w:b/>
        </w:rPr>
        <w:t>Mohl</w:t>
      </w:r>
      <w:r w:rsidR="00035720">
        <w:rPr>
          <w:rFonts w:ascii="Arial" w:hAnsi="Arial" w:cs="Arial"/>
          <w:b/>
        </w:rPr>
        <w:t>i</w:t>
      </w:r>
      <w:r w:rsidRPr="009607AC">
        <w:rPr>
          <w:rFonts w:ascii="Arial" w:hAnsi="Arial" w:cs="Arial"/>
          <w:b/>
        </w:rPr>
        <w:t xml:space="preserve"> byste nám říci o vaší trvalé spolupráci se </w:t>
      </w:r>
      <w:proofErr w:type="spellStart"/>
      <w:r w:rsidRPr="009607AC">
        <w:rPr>
          <w:rFonts w:ascii="Arial" w:hAnsi="Arial" w:cs="Arial"/>
          <w:b/>
        </w:rPr>
        <w:t>Stéphanem</w:t>
      </w:r>
      <w:proofErr w:type="spellEnd"/>
      <w:r w:rsidRPr="009607AC">
        <w:rPr>
          <w:rFonts w:ascii="Arial" w:hAnsi="Arial" w:cs="Arial"/>
          <w:b/>
        </w:rPr>
        <w:t xml:space="preserve"> </w:t>
      </w:r>
      <w:proofErr w:type="spellStart"/>
      <w:r w:rsidRPr="009607AC">
        <w:rPr>
          <w:rFonts w:ascii="Arial" w:hAnsi="Arial" w:cs="Arial"/>
          <w:b/>
        </w:rPr>
        <w:t>Roelantsem</w:t>
      </w:r>
      <w:proofErr w:type="spellEnd"/>
      <w:r w:rsidRPr="009607AC">
        <w:rPr>
          <w:rFonts w:ascii="Arial" w:hAnsi="Arial" w:cs="Arial"/>
          <w:b/>
        </w:rPr>
        <w:t>?</w:t>
      </w:r>
    </w:p>
    <w:p w:rsidR="00F61DAE" w:rsidRPr="00F61DAE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Damien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 xml:space="preserve">: </w:t>
      </w:r>
      <w:proofErr w:type="spellStart"/>
      <w:r w:rsidRPr="00F61DAE">
        <w:rPr>
          <w:rFonts w:ascii="Arial" w:hAnsi="Arial" w:cs="Arial"/>
        </w:rPr>
        <w:t>Stéphan</w:t>
      </w:r>
      <w:proofErr w:type="spellEnd"/>
      <w:r w:rsidRPr="00F61DAE">
        <w:rPr>
          <w:rFonts w:ascii="Arial" w:hAnsi="Arial" w:cs="Arial"/>
        </w:rPr>
        <w:t xml:space="preserve"> </w:t>
      </w:r>
      <w:proofErr w:type="spellStart"/>
      <w:r w:rsidRPr="00F61DAE">
        <w:rPr>
          <w:rFonts w:ascii="Arial" w:hAnsi="Arial" w:cs="Arial"/>
        </w:rPr>
        <w:t>Roelants</w:t>
      </w:r>
      <w:proofErr w:type="spellEnd"/>
      <w:r w:rsidRPr="00F61DAE">
        <w:rPr>
          <w:rFonts w:ascii="Arial" w:hAnsi="Arial" w:cs="Arial"/>
        </w:rPr>
        <w:t xml:space="preserve"> byl koproducentem prvního filmu </w:t>
      </w:r>
      <w:r w:rsidR="00AB3DBE" w:rsidRPr="00AB3DBE">
        <w:rPr>
          <w:rFonts w:ascii="Arial" w:hAnsi="Arial" w:cs="Arial"/>
          <w:i/>
        </w:rPr>
        <w:t xml:space="preserve">O </w:t>
      </w:r>
      <w:r w:rsidR="00AB3DBE">
        <w:rPr>
          <w:rFonts w:ascii="Arial" w:hAnsi="Arial" w:cs="Arial"/>
          <w:i/>
        </w:rPr>
        <w:t>myšce</w:t>
      </w:r>
      <w:r w:rsidR="004D3A4F" w:rsidRPr="004D3A4F">
        <w:rPr>
          <w:rFonts w:ascii="Arial" w:hAnsi="Arial" w:cs="Arial"/>
          <w:i/>
        </w:rPr>
        <w:t xml:space="preserve"> a medvěd</w:t>
      </w:r>
      <w:r w:rsidR="00AB3DBE">
        <w:rPr>
          <w:rFonts w:ascii="Arial" w:hAnsi="Arial" w:cs="Arial"/>
          <w:i/>
        </w:rPr>
        <w:t>ovi</w:t>
      </w:r>
      <w:r w:rsidRPr="00F61DAE">
        <w:rPr>
          <w:rFonts w:ascii="Arial" w:hAnsi="Arial" w:cs="Arial"/>
        </w:rPr>
        <w:t>. Je to přítel, spolehlivý a solidní partner, který se podílel na všech našich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projektech se svou společností </w:t>
      </w:r>
      <w:proofErr w:type="spellStart"/>
      <w:r w:rsidRPr="00F61DAE">
        <w:rPr>
          <w:rFonts w:ascii="Arial" w:hAnsi="Arial" w:cs="Arial"/>
        </w:rPr>
        <w:t>Mélusine</w:t>
      </w:r>
      <w:proofErr w:type="spellEnd"/>
      <w:r w:rsidRPr="00F61DAE">
        <w:rPr>
          <w:rFonts w:ascii="Arial" w:hAnsi="Arial" w:cs="Arial"/>
        </w:rPr>
        <w:t xml:space="preserve"> </w:t>
      </w:r>
      <w:proofErr w:type="spellStart"/>
      <w:r w:rsidRPr="00F61DAE">
        <w:rPr>
          <w:rFonts w:ascii="Arial" w:hAnsi="Arial" w:cs="Arial"/>
        </w:rPr>
        <w:t>Production</w:t>
      </w:r>
      <w:proofErr w:type="spellEnd"/>
      <w:r w:rsidRPr="00F61DAE">
        <w:rPr>
          <w:rFonts w:ascii="Arial" w:hAnsi="Arial" w:cs="Arial"/>
        </w:rPr>
        <w:t xml:space="preserve"> a svým studiem 352 se sídlem v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Lucembursku. On a jeho tým se podíleli na celé sáze </w:t>
      </w:r>
      <w:r w:rsidR="00AB3DBE" w:rsidRPr="00AB3DBE">
        <w:rPr>
          <w:rFonts w:ascii="Arial" w:hAnsi="Arial" w:cs="Arial"/>
          <w:i/>
        </w:rPr>
        <w:t xml:space="preserve">O </w:t>
      </w:r>
      <w:r w:rsidR="00AB3DBE">
        <w:rPr>
          <w:rFonts w:ascii="Arial" w:hAnsi="Arial" w:cs="Arial"/>
          <w:i/>
        </w:rPr>
        <w:t>myšce</w:t>
      </w:r>
      <w:r w:rsidR="00AB3DBE" w:rsidRPr="004D3A4F">
        <w:rPr>
          <w:rFonts w:ascii="Arial" w:hAnsi="Arial" w:cs="Arial"/>
          <w:i/>
        </w:rPr>
        <w:t xml:space="preserve"> a medvěd</w:t>
      </w:r>
      <w:r w:rsidR="00AB3DBE">
        <w:rPr>
          <w:rFonts w:ascii="Arial" w:hAnsi="Arial" w:cs="Arial"/>
          <w:i/>
        </w:rPr>
        <w:t>ovi</w:t>
      </w:r>
      <w:r w:rsidRPr="00F61DAE">
        <w:rPr>
          <w:rFonts w:ascii="Arial" w:hAnsi="Arial" w:cs="Arial"/>
        </w:rPr>
        <w:t>: na prvním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filmu, poté na seriálu a vytvořili kulisy pro film </w:t>
      </w:r>
      <w:r w:rsidR="004D3A4F" w:rsidRPr="004D3A4F">
        <w:rPr>
          <w:rFonts w:ascii="Arial" w:hAnsi="Arial" w:cs="Arial"/>
          <w:i/>
        </w:rPr>
        <w:t>Myška a medvěd na cestách</w:t>
      </w:r>
      <w:r w:rsidRPr="00F61DAE">
        <w:rPr>
          <w:rFonts w:ascii="Arial" w:hAnsi="Arial" w:cs="Arial"/>
        </w:rPr>
        <w:t>. Celý tým zná práci Gabrielle Vincent opravdu dobře, což usnadnilo umělecký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vývoj filmu s režiséry Jeanem-Christophem Rogerem a Julienem </w:t>
      </w:r>
      <w:proofErr w:type="spellStart"/>
      <w:r w:rsidRPr="00F61DAE">
        <w:rPr>
          <w:rFonts w:ascii="Arial" w:hAnsi="Arial" w:cs="Arial"/>
        </w:rPr>
        <w:t>Chhengem</w:t>
      </w:r>
      <w:proofErr w:type="spellEnd"/>
      <w:r w:rsidRPr="00F61DAE">
        <w:rPr>
          <w:rFonts w:ascii="Arial" w:hAnsi="Arial" w:cs="Arial"/>
        </w:rPr>
        <w:t>.</w:t>
      </w:r>
    </w:p>
    <w:p w:rsidR="004B39A1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Didier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>: Jedním z nejsložitějších úkolů bylo zachovat věrnost ilustrací Gabrielle Vincent. Během grafického vývoje prvního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filmu jsme získali cenné </w:t>
      </w:r>
      <w:r w:rsidR="004B39A1">
        <w:rPr>
          <w:rFonts w:ascii="Arial" w:hAnsi="Arial" w:cs="Arial"/>
        </w:rPr>
        <w:t>zkušenosti</w:t>
      </w:r>
      <w:r w:rsidRPr="00F61DAE">
        <w:rPr>
          <w:rFonts w:ascii="Arial" w:hAnsi="Arial" w:cs="Arial"/>
        </w:rPr>
        <w:t>. To znamenalo, že jsme byli schopni vytvořit originální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ztvárnění, které se velmi liší od toho, co je obvykle k </w:t>
      </w:r>
      <w:r w:rsidRPr="00F61DAE">
        <w:rPr>
          <w:rFonts w:ascii="Arial" w:hAnsi="Arial" w:cs="Arial"/>
        </w:rPr>
        <w:lastRenderedPageBreak/>
        <w:t>vidění ve 2D animovaných filmech. Ve</w:t>
      </w:r>
      <w:r w:rsidR="009607AC">
        <w:rPr>
          <w:rFonts w:ascii="Arial" w:hAnsi="Arial" w:cs="Arial"/>
        </w:rPr>
        <w:t xml:space="preserve"> </w:t>
      </w:r>
      <w:proofErr w:type="spellStart"/>
      <w:r w:rsidRPr="00F61DAE">
        <w:rPr>
          <w:rFonts w:ascii="Arial" w:hAnsi="Arial" w:cs="Arial"/>
        </w:rPr>
        <w:t>Folivari</w:t>
      </w:r>
      <w:proofErr w:type="spellEnd"/>
      <w:r w:rsidRPr="00F61DAE">
        <w:rPr>
          <w:rFonts w:ascii="Arial" w:hAnsi="Arial" w:cs="Arial"/>
        </w:rPr>
        <w:t>, stejně jako v týmu Studia 352, čerpali "veteráni" prvního filmu ze svých zkušeností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při tvorbě </w:t>
      </w:r>
      <w:proofErr w:type="spellStart"/>
      <w:r w:rsidRPr="00F61DAE">
        <w:rPr>
          <w:rFonts w:ascii="Arial" w:hAnsi="Arial" w:cs="Arial"/>
        </w:rPr>
        <w:t>renderů</w:t>
      </w:r>
      <w:proofErr w:type="spellEnd"/>
      <w:r w:rsidRPr="00F61DAE">
        <w:rPr>
          <w:rFonts w:ascii="Arial" w:hAnsi="Arial" w:cs="Arial"/>
        </w:rPr>
        <w:t xml:space="preserve"> a výtvarném </w:t>
      </w:r>
      <w:r w:rsidR="004B39A1">
        <w:rPr>
          <w:rFonts w:ascii="Arial" w:hAnsi="Arial" w:cs="Arial"/>
        </w:rPr>
        <w:t>řešení</w:t>
      </w:r>
      <w:r w:rsidRPr="00F61DAE">
        <w:rPr>
          <w:rFonts w:ascii="Arial" w:hAnsi="Arial" w:cs="Arial"/>
        </w:rPr>
        <w:t xml:space="preserve"> animace nového filmu.</w:t>
      </w:r>
      <w:r w:rsidR="009607AC">
        <w:rPr>
          <w:rFonts w:ascii="Arial" w:hAnsi="Arial" w:cs="Arial"/>
        </w:rPr>
        <w:t xml:space="preserve"> </w:t>
      </w:r>
    </w:p>
    <w:p w:rsidR="00F61DAE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4B39A1">
        <w:rPr>
          <w:rFonts w:ascii="Arial" w:hAnsi="Arial" w:cs="Arial"/>
          <w:b/>
          <w:i/>
        </w:rPr>
        <w:t>Damien</w:t>
      </w:r>
      <w:proofErr w:type="spellEnd"/>
      <w:r w:rsidRPr="004B39A1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 xml:space="preserve">: Mezi těmito umělci byl i Julien </w:t>
      </w:r>
      <w:proofErr w:type="spellStart"/>
      <w:r w:rsidRPr="00F61DAE">
        <w:rPr>
          <w:rFonts w:ascii="Arial" w:hAnsi="Arial" w:cs="Arial"/>
        </w:rPr>
        <w:t>Chheng</w:t>
      </w:r>
      <w:proofErr w:type="spellEnd"/>
      <w:r w:rsidRPr="00F61DAE">
        <w:rPr>
          <w:rFonts w:ascii="Arial" w:hAnsi="Arial" w:cs="Arial"/>
        </w:rPr>
        <w:t>, mladý talentovaný animátor z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týmu prvního filmu. Spolu se zkušeným Jeanem-Christophem Rogerem se stal jedním z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režisérů série. Když jsme po skončení seriálu uvažovali o novém filmu, přišlo nám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samozřejmé, že bychom jim měli svěřit režii a že animaci povede Davy </w:t>
      </w:r>
      <w:proofErr w:type="spellStart"/>
      <w:r w:rsidRPr="00F61DAE">
        <w:rPr>
          <w:rFonts w:ascii="Arial" w:hAnsi="Arial" w:cs="Arial"/>
        </w:rPr>
        <w:t>Durand</w:t>
      </w:r>
      <w:proofErr w:type="spellEnd"/>
      <w:r w:rsidRPr="00F61DAE">
        <w:rPr>
          <w:rFonts w:ascii="Arial" w:hAnsi="Arial" w:cs="Arial"/>
        </w:rPr>
        <w:t>. Davy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pracoval na filmu </w:t>
      </w:r>
      <w:r w:rsidR="004B39A1" w:rsidRPr="004B39A1">
        <w:rPr>
          <w:rFonts w:ascii="Arial" w:hAnsi="Arial" w:cs="Arial"/>
          <w:i/>
        </w:rPr>
        <w:t>Velký zlý lišák</w:t>
      </w:r>
      <w:r w:rsidR="004B39A1">
        <w:rPr>
          <w:rFonts w:ascii="Arial" w:hAnsi="Arial" w:cs="Arial"/>
          <w:i/>
        </w:rPr>
        <w:t xml:space="preserve"> (</w:t>
      </w:r>
      <w:proofErr w:type="spellStart"/>
      <w:r w:rsidR="00AB3DBE" w:rsidRPr="00AB3DBE">
        <w:rPr>
          <w:rFonts w:ascii="Arial" w:hAnsi="Arial" w:cs="Arial"/>
          <w:i/>
        </w:rPr>
        <w:t>Le</w:t>
      </w:r>
      <w:proofErr w:type="spellEnd"/>
      <w:r w:rsidR="00AB3DBE" w:rsidRPr="00AB3DBE">
        <w:rPr>
          <w:rFonts w:ascii="Arial" w:hAnsi="Arial" w:cs="Arial"/>
          <w:i/>
        </w:rPr>
        <w:t xml:space="preserve"> Grand </w:t>
      </w:r>
      <w:proofErr w:type="spellStart"/>
      <w:r w:rsidR="00AB3DBE" w:rsidRPr="00AB3DBE">
        <w:rPr>
          <w:rFonts w:ascii="Arial" w:hAnsi="Arial" w:cs="Arial"/>
          <w:i/>
        </w:rPr>
        <w:t>Méchant</w:t>
      </w:r>
      <w:proofErr w:type="spellEnd"/>
      <w:r w:rsidR="00AB3DBE" w:rsidRPr="00AB3DBE">
        <w:rPr>
          <w:rFonts w:ascii="Arial" w:hAnsi="Arial" w:cs="Arial"/>
          <w:i/>
        </w:rPr>
        <w:t xml:space="preserve"> </w:t>
      </w:r>
      <w:proofErr w:type="spellStart"/>
      <w:r w:rsidR="00AB3DBE" w:rsidRPr="00AB3DBE">
        <w:rPr>
          <w:rFonts w:ascii="Arial" w:hAnsi="Arial" w:cs="Arial"/>
          <w:i/>
        </w:rPr>
        <w:t>Renard</w:t>
      </w:r>
      <w:proofErr w:type="spellEnd"/>
      <w:r w:rsidR="00AB3DBE" w:rsidRPr="00AB3DBE">
        <w:rPr>
          <w:rFonts w:ascii="Arial" w:hAnsi="Arial" w:cs="Arial"/>
          <w:i/>
        </w:rPr>
        <w:t xml:space="preserve"> et </w:t>
      </w:r>
      <w:proofErr w:type="spellStart"/>
      <w:r w:rsidR="00AB3DBE" w:rsidRPr="00AB3DBE">
        <w:rPr>
          <w:rFonts w:ascii="Arial" w:hAnsi="Arial" w:cs="Arial"/>
          <w:i/>
        </w:rPr>
        <w:t>autres</w:t>
      </w:r>
      <w:proofErr w:type="spellEnd"/>
      <w:r w:rsidR="00AB3DBE" w:rsidRPr="00AB3DBE">
        <w:rPr>
          <w:rFonts w:ascii="Arial" w:hAnsi="Arial" w:cs="Arial"/>
          <w:i/>
        </w:rPr>
        <w:t xml:space="preserve"> </w:t>
      </w:r>
      <w:proofErr w:type="spellStart"/>
      <w:r w:rsidR="00AB3DBE" w:rsidRPr="00AB3DBE">
        <w:rPr>
          <w:rFonts w:ascii="Arial" w:hAnsi="Arial" w:cs="Arial"/>
          <w:i/>
        </w:rPr>
        <w:t>contes</w:t>
      </w:r>
      <w:proofErr w:type="spellEnd"/>
      <w:r w:rsidR="004B39A1" w:rsidRPr="004B39A1">
        <w:rPr>
          <w:rFonts w:ascii="Arial" w:hAnsi="Arial" w:cs="Arial"/>
          <w:i/>
        </w:rPr>
        <w:t>)</w:t>
      </w:r>
      <w:r w:rsidRPr="00F61DAE">
        <w:rPr>
          <w:rFonts w:ascii="Arial" w:hAnsi="Arial" w:cs="Arial"/>
        </w:rPr>
        <w:t xml:space="preserve"> a byl také režisérem série </w:t>
      </w:r>
      <w:r w:rsidR="004B39A1" w:rsidRPr="004B39A1">
        <w:rPr>
          <w:rFonts w:ascii="Arial" w:hAnsi="Arial" w:cs="Arial"/>
          <w:i/>
        </w:rPr>
        <w:t>Smraďoch</w:t>
      </w:r>
      <w:r w:rsidR="004B39A1">
        <w:rPr>
          <w:rFonts w:ascii="Arial" w:hAnsi="Arial" w:cs="Arial"/>
          <w:i/>
        </w:rPr>
        <w:t xml:space="preserve"> (</w:t>
      </w:r>
      <w:proofErr w:type="spellStart"/>
      <w:r w:rsidR="004B39A1" w:rsidRPr="004B39A1">
        <w:rPr>
          <w:rFonts w:ascii="Arial" w:hAnsi="Arial" w:cs="Arial"/>
          <w:i/>
        </w:rPr>
        <w:t>Chien</w:t>
      </w:r>
      <w:proofErr w:type="spellEnd"/>
      <w:r w:rsidR="004B39A1" w:rsidRPr="004B39A1">
        <w:rPr>
          <w:rFonts w:ascii="Arial" w:hAnsi="Arial" w:cs="Arial"/>
          <w:i/>
        </w:rPr>
        <w:t xml:space="preserve"> </w:t>
      </w:r>
      <w:proofErr w:type="spellStart"/>
      <w:r w:rsidR="004B39A1" w:rsidRPr="004B39A1">
        <w:rPr>
          <w:rFonts w:ascii="Arial" w:hAnsi="Arial" w:cs="Arial"/>
          <w:i/>
        </w:rPr>
        <w:t>Pourri</w:t>
      </w:r>
      <w:proofErr w:type="spellEnd"/>
      <w:r w:rsidR="004B39A1">
        <w:rPr>
          <w:rFonts w:ascii="Arial" w:hAnsi="Arial" w:cs="Arial"/>
          <w:i/>
        </w:rPr>
        <w:t>)</w:t>
      </w:r>
      <w:r w:rsidRPr="00F61DAE">
        <w:rPr>
          <w:rFonts w:ascii="Arial" w:hAnsi="Arial" w:cs="Arial"/>
        </w:rPr>
        <w:t>. Davy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navrhl a režíroval </w:t>
      </w:r>
      <w:r w:rsidR="00035720" w:rsidRPr="00F61DAE">
        <w:rPr>
          <w:rFonts w:ascii="Arial" w:hAnsi="Arial" w:cs="Arial"/>
        </w:rPr>
        <w:t xml:space="preserve">v prvním filmu </w:t>
      </w:r>
      <w:r w:rsidRPr="00F61DAE">
        <w:rPr>
          <w:rFonts w:ascii="Arial" w:hAnsi="Arial" w:cs="Arial"/>
        </w:rPr>
        <w:t>vynikající sekvenci přechodu ze zimy do jara, která vychází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z hudby Vincenta </w:t>
      </w:r>
      <w:proofErr w:type="spellStart"/>
      <w:r w:rsidRPr="00F61DAE">
        <w:rPr>
          <w:rFonts w:ascii="Arial" w:hAnsi="Arial" w:cs="Arial"/>
        </w:rPr>
        <w:t>Courtoise</w:t>
      </w:r>
      <w:proofErr w:type="spellEnd"/>
      <w:r w:rsidRPr="00F61DAE">
        <w:rPr>
          <w:rFonts w:ascii="Arial" w:hAnsi="Arial" w:cs="Arial"/>
        </w:rPr>
        <w:t>.</w:t>
      </w:r>
    </w:p>
    <w:p w:rsidR="009607AC" w:rsidRPr="00F61DAE" w:rsidRDefault="009607AC" w:rsidP="004D3A4F">
      <w:pPr>
        <w:spacing w:after="80" w:line="259" w:lineRule="auto"/>
        <w:jc w:val="both"/>
        <w:rPr>
          <w:rFonts w:ascii="Arial" w:hAnsi="Arial" w:cs="Arial"/>
        </w:rPr>
      </w:pPr>
    </w:p>
    <w:p w:rsidR="00F61DAE" w:rsidRPr="009607AC" w:rsidRDefault="00F61DAE" w:rsidP="004D3A4F">
      <w:pPr>
        <w:spacing w:after="80" w:line="259" w:lineRule="auto"/>
        <w:rPr>
          <w:rFonts w:ascii="Arial" w:hAnsi="Arial" w:cs="Arial"/>
          <w:b/>
        </w:rPr>
      </w:pPr>
      <w:r w:rsidRPr="009607AC">
        <w:rPr>
          <w:rFonts w:ascii="Arial" w:hAnsi="Arial" w:cs="Arial"/>
          <w:b/>
        </w:rPr>
        <w:t>Jaký byl výchozí bod projektu?</w:t>
      </w:r>
    </w:p>
    <w:p w:rsidR="00F61DAE" w:rsidRPr="00F61DAE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Damien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>: Druhá série seriálu byla skvělým testovacím polem pro zkoumání nových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možností filmu. Tyto epizody nám umožnily představit více humoru, přidat postavy, nové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přátele, přimět Ernesta a Celestinu k více aktivitám mimo jejich domácí život, zkrátka učinit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je aktivnějšími a společenskými!</w:t>
      </w:r>
    </w:p>
    <w:p w:rsidR="00F61DAE" w:rsidRPr="00F61DAE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Didier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>: Od začátku jsme se rozhodli, že tento film nebude pokračováním,</w:t>
      </w:r>
      <w:r w:rsidR="009607AC">
        <w:rPr>
          <w:rFonts w:ascii="Arial" w:hAnsi="Arial" w:cs="Arial"/>
        </w:rPr>
        <w:t xml:space="preserve"> </w:t>
      </w:r>
      <w:r w:rsidR="004B39A1">
        <w:rPr>
          <w:rFonts w:ascii="Arial" w:hAnsi="Arial" w:cs="Arial"/>
        </w:rPr>
        <w:t>„</w:t>
      </w:r>
      <w:r w:rsidRPr="00F61DAE">
        <w:rPr>
          <w:rFonts w:ascii="Arial" w:hAnsi="Arial" w:cs="Arial"/>
        </w:rPr>
        <w:t>dvojkou" založenou na osvědčeném vzorci, ale novým příběhem s novým přístupem.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Ernestův návrat do </w:t>
      </w:r>
      <w:r w:rsidR="004B39A1">
        <w:rPr>
          <w:rFonts w:ascii="Arial" w:hAnsi="Arial" w:cs="Arial"/>
        </w:rPr>
        <w:t>rodné země</w:t>
      </w:r>
      <w:r w:rsidRPr="00F61DAE">
        <w:rPr>
          <w:rFonts w:ascii="Arial" w:hAnsi="Arial" w:cs="Arial"/>
        </w:rPr>
        <w:t xml:space="preserve"> byl zajímavým způsobem, jak prozkoumat jeho minulost. Při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hledání spouštěče mě napadla myšlenka nehody a </w:t>
      </w:r>
      <w:r w:rsidR="004B39A1">
        <w:rPr>
          <w:rFonts w:ascii="Arial" w:hAnsi="Arial" w:cs="Arial"/>
        </w:rPr>
        <w:t>rozbití</w:t>
      </w:r>
      <w:r w:rsidRPr="00F61DAE">
        <w:rPr>
          <w:rFonts w:ascii="Arial" w:hAnsi="Arial" w:cs="Arial"/>
        </w:rPr>
        <w:t xml:space="preserve"> Ernestových houslí</w:t>
      </w:r>
      <w:r w:rsidR="009607AC">
        <w:rPr>
          <w:rFonts w:ascii="Arial" w:hAnsi="Arial" w:cs="Arial"/>
        </w:rPr>
        <w:t xml:space="preserve"> </w:t>
      </w:r>
      <w:r w:rsidR="00BB5B0D">
        <w:rPr>
          <w:rFonts w:ascii="Arial" w:hAnsi="Arial" w:cs="Arial"/>
        </w:rPr>
        <w:t>Celesti</w:t>
      </w:r>
      <w:r w:rsidRPr="00F61DAE">
        <w:rPr>
          <w:rFonts w:ascii="Arial" w:hAnsi="Arial" w:cs="Arial"/>
        </w:rPr>
        <w:t>n</w:t>
      </w:r>
      <w:r w:rsidR="004B39A1">
        <w:rPr>
          <w:rFonts w:ascii="Arial" w:hAnsi="Arial" w:cs="Arial"/>
        </w:rPr>
        <w:t>ou</w:t>
      </w:r>
      <w:r w:rsidR="00BB5B0D">
        <w:rPr>
          <w:rFonts w:ascii="Arial" w:hAnsi="Arial" w:cs="Arial"/>
        </w:rPr>
        <w:t>. Celesti</w:t>
      </w:r>
      <w:r w:rsidRPr="00F61DAE">
        <w:rPr>
          <w:rFonts w:ascii="Arial" w:hAnsi="Arial" w:cs="Arial"/>
        </w:rPr>
        <w:t xml:space="preserve">na je </w:t>
      </w:r>
      <w:r w:rsidR="004B39A1">
        <w:rPr>
          <w:rFonts w:ascii="Arial" w:hAnsi="Arial" w:cs="Arial"/>
        </w:rPr>
        <w:t>vyděšená</w:t>
      </w:r>
      <w:r w:rsidRPr="00F61DAE">
        <w:rPr>
          <w:rFonts w:ascii="Arial" w:hAnsi="Arial" w:cs="Arial"/>
        </w:rPr>
        <w:t xml:space="preserve">, a to jí dává naléhavý důvod vydat se do </w:t>
      </w:r>
      <w:r w:rsidR="004B39A1" w:rsidRPr="00451BF5">
        <w:rPr>
          <w:rFonts w:ascii="Arial" w:hAnsi="Arial" w:cs="Arial"/>
        </w:rPr>
        <w:t>Breptánie</w:t>
      </w:r>
      <w:r w:rsidRPr="00F61DAE">
        <w:rPr>
          <w:rFonts w:ascii="Arial" w:hAnsi="Arial" w:cs="Arial"/>
        </w:rPr>
        <w:t>,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protože oprava "stradivárek" musí být svěřena </w:t>
      </w:r>
      <w:r w:rsidR="004B39A1">
        <w:rPr>
          <w:rFonts w:ascii="Arial" w:hAnsi="Arial" w:cs="Arial"/>
        </w:rPr>
        <w:t>houslaři</w:t>
      </w:r>
      <w:r w:rsidRPr="00F61DAE">
        <w:rPr>
          <w:rFonts w:ascii="Arial" w:hAnsi="Arial" w:cs="Arial"/>
        </w:rPr>
        <w:t>, který je vyrobil. A samozřejmě když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se </w:t>
      </w:r>
      <w:r w:rsidR="004B39A1" w:rsidRPr="00F61DAE">
        <w:rPr>
          <w:rFonts w:ascii="Arial" w:hAnsi="Arial" w:cs="Arial"/>
        </w:rPr>
        <w:t xml:space="preserve">Ernest </w:t>
      </w:r>
      <w:r w:rsidR="00BB5B0D">
        <w:rPr>
          <w:rFonts w:ascii="Arial" w:hAnsi="Arial" w:cs="Arial"/>
        </w:rPr>
        <w:t>dozví, že se Celesti</w:t>
      </w:r>
      <w:r w:rsidRPr="00F61DAE">
        <w:rPr>
          <w:rFonts w:ascii="Arial" w:hAnsi="Arial" w:cs="Arial"/>
        </w:rPr>
        <w:t>na vydala na tuto dlouhou a nebezpečnou cestu, dělá</w:t>
      </w:r>
      <w:r w:rsidR="009607AC">
        <w:rPr>
          <w:rFonts w:ascii="Arial" w:hAnsi="Arial" w:cs="Arial"/>
        </w:rPr>
        <w:t xml:space="preserve"> </w:t>
      </w:r>
      <w:r w:rsidR="004B39A1" w:rsidRPr="00F61DAE">
        <w:rPr>
          <w:rFonts w:ascii="Arial" w:hAnsi="Arial" w:cs="Arial"/>
        </w:rPr>
        <w:t xml:space="preserve">si </w:t>
      </w:r>
      <w:r w:rsidRPr="00F61DAE">
        <w:rPr>
          <w:rFonts w:ascii="Arial" w:hAnsi="Arial" w:cs="Arial"/>
        </w:rPr>
        <w:t xml:space="preserve">starosti a vydává se ji hledat, přestože přísahal, že se </w:t>
      </w:r>
      <w:r w:rsidR="004B39A1">
        <w:rPr>
          <w:rFonts w:ascii="Arial" w:hAnsi="Arial" w:cs="Arial"/>
        </w:rPr>
        <w:t>do</w:t>
      </w:r>
      <w:r w:rsidRPr="00F61DAE">
        <w:rPr>
          <w:rFonts w:ascii="Arial" w:hAnsi="Arial" w:cs="Arial"/>
        </w:rPr>
        <w:t xml:space="preserve"> </w:t>
      </w:r>
      <w:r w:rsidR="004B39A1" w:rsidRPr="00451BF5">
        <w:rPr>
          <w:rFonts w:ascii="Arial" w:hAnsi="Arial" w:cs="Arial"/>
        </w:rPr>
        <w:t>Breptánie</w:t>
      </w:r>
      <w:r w:rsidR="004B39A1" w:rsidRPr="00F61DAE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nikdy nevrátí, a to z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důvodů, které zjistíme později.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Návrat </w:t>
      </w:r>
      <w:r w:rsidR="004B39A1">
        <w:rPr>
          <w:rFonts w:ascii="Arial" w:hAnsi="Arial" w:cs="Arial"/>
        </w:rPr>
        <w:t>do</w:t>
      </w:r>
      <w:r w:rsidR="004B39A1" w:rsidRPr="00F61DAE">
        <w:rPr>
          <w:rFonts w:ascii="Arial" w:hAnsi="Arial" w:cs="Arial"/>
        </w:rPr>
        <w:t xml:space="preserve"> </w:t>
      </w:r>
      <w:r w:rsidR="004B39A1" w:rsidRPr="00451BF5">
        <w:rPr>
          <w:rFonts w:ascii="Arial" w:hAnsi="Arial" w:cs="Arial"/>
        </w:rPr>
        <w:t>Breptánie</w:t>
      </w:r>
      <w:r w:rsidR="004B39A1" w:rsidRPr="00F61DAE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donutí Ernesta, aby si uvědomil pravou povahu své rodiny a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aut</w:t>
      </w:r>
      <w:r w:rsidR="004B39A1">
        <w:rPr>
          <w:rFonts w:ascii="Arial" w:hAnsi="Arial" w:cs="Arial"/>
        </w:rPr>
        <w:t>oritářskou postavu svého otce…</w:t>
      </w:r>
    </w:p>
    <w:p w:rsidR="009607AC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Didier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>:</w:t>
      </w:r>
      <w:r w:rsidR="00BB5B0D">
        <w:rPr>
          <w:rFonts w:ascii="Arial" w:hAnsi="Arial" w:cs="Arial"/>
        </w:rPr>
        <w:t xml:space="preserve"> Ano, a to také povede Celesti</w:t>
      </w:r>
      <w:r w:rsidR="004B39A1">
        <w:rPr>
          <w:rFonts w:ascii="Arial" w:hAnsi="Arial" w:cs="Arial"/>
        </w:rPr>
        <w:t>nu</w:t>
      </w:r>
      <w:r w:rsidRPr="00F61DAE">
        <w:rPr>
          <w:rFonts w:ascii="Arial" w:hAnsi="Arial" w:cs="Arial"/>
        </w:rPr>
        <w:t xml:space="preserve"> k tomu, aby zasáhl do </w:t>
      </w:r>
      <w:r w:rsidR="004B39A1">
        <w:rPr>
          <w:rFonts w:ascii="Arial" w:hAnsi="Arial" w:cs="Arial"/>
        </w:rPr>
        <w:t>Ernestova</w:t>
      </w:r>
      <w:r w:rsidR="004B39A1" w:rsidRPr="00F61DAE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osudu, </w:t>
      </w:r>
      <w:r w:rsidR="004B39A1">
        <w:rPr>
          <w:rFonts w:ascii="Arial" w:hAnsi="Arial" w:cs="Arial"/>
        </w:rPr>
        <w:t xml:space="preserve">ten totiž </w:t>
      </w:r>
      <w:r w:rsidRPr="00F61DAE">
        <w:rPr>
          <w:rFonts w:ascii="Arial" w:hAnsi="Arial" w:cs="Arial"/>
        </w:rPr>
        <w:t>trpí následky svého odporu k zákonům, které mu vnutil jeho otec,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soudce a diktátor. Je to láska a touha po svobodě, která naše hrdiny vede k činu.</w:t>
      </w:r>
      <w:r w:rsidR="009607AC">
        <w:rPr>
          <w:rFonts w:ascii="Arial" w:hAnsi="Arial" w:cs="Arial"/>
        </w:rPr>
        <w:t xml:space="preserve"> </w:t>
      </w:r>
    </w:p>
    <w:p w:rsidR="009607AC" w:rsidRDefault="009607AC" w:rsidP="004D3A4F">
      <w:pPr>
        <w:spacing w:after="80" w:line="259" w:lineRule="auto"/>
        <w:jc w:val="both"/>
        <w:rPr>
          <w:rFonts w:ascii="Arial" w:hAnsi="Arial" w:cs="Arial"/>
        </w:rPr>
      </w:pPr>
    </w:p>
    <w:p w:rsidR="00F61DAE" w:rsidRPr="009607AC" w:rsidRDefault="00F61DAE" w:rsidP="004D3A4F">
      <w:pPr>
        <w:spacing w:after="80" w:line="259" w:lineRule="auto"/>
        <w:jc w:val="both"/>
        <w:rPr>
          <w:rFonts w:ascii="Arial" w:hAnsi="Arial" w:cs="Arial"/>
          <w:b/>
        </w:rPr>
      </w:pPr>
      <w:r w:rsidRPr="009607AC">
        <w:rPr>
          <w:rFonts w:ascii="Arial" w:hAnsi="Arial" w:cs="Arial"/>
          <w:b/>
        </w:rPr>
        <w:t>Jak byste popsal</w:t>
      </w:r>
      <w:r w:rsidR="00035720">
        <w:rPr>
          <w:rFonts w:ascii="Arial" w:hAnsi="Arial" w:cs="Arial"/>
          <w:b/>
        </w:rPr>
        <w:t>i</w:t>
      </w:r>
      <w:r w:rsidRPr="009607AC">
        <w:rPr>
          <w:rFonts w:ascii="Arial" w:hAnsi="Arial" w:cs="Arial"/>
          <w:b/>
        </w:rPr>
        <w:t xml:space="preserve"> hlavní témata tohoto nového dobrodružství?</w:t>
      </w:r>
    </w:p>
    <w:p w:rsidR="00F61DAE" w:rsidRPr="00F61DAE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Didier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>: Tento velký medvěd a tato malá myška již svým soužitím projevují respekt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k odlišnostem a právo na toleranci. V tomto novém příběhu jsme to chtěli posunout dál a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mluvit o právu na </w:t>
      </w:r>
      <w:r w:rsidR="004B39A1">
        <w:rPr>
          <w:rFonts w:ascii="Arial" w:hAnsi="Arial" w:cs="Arial"/>
        </w:rPr>
        <w:t>protest</w:t>
      </w:r>
      <w:r w:rsidRPr="00F61DAE">
        <w:rPr>
          <w:rFonts w:ascii="Arial" w:hAnsi="Arial" w:cs="Arial"/>
        </w:rPr>
        <w:t xml:space="preserve"> a nesouhlas s absurdními přikázáními.</w:t>
      </w:r>
    </w:p>
    <w:p w:rsidR="00F61DAE" w:rsidRPr="00F61DAE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Damien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 xml:space="preserve">: Název </w:t>
      </w:r>
      <w:r w:rsidR="004B39A1" w:rsidRPr="00451BF5">
        <w:rPr>
          <w:rFonts w:ascii="Arial" w:hAnsi="Arial" w:cs="Arial"/>
        </w:rPr>
        <w:t>Breptánie</w:t>
      </w:r>
      <w:r w:rsidR="004B39A1" w:rsidRPr="00F61DAE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pochází z blábolení, z toho, co je nesrozumitelné.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Lidská hloupost v posledních letech neztratila půdu pod nohama, stejně jako nenormální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rozhodnutí autoritářských režimů.</w:t>
      </w:r>
    </w:p>
    <w:p w:rsidR="009607AC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</w:rPr>
        <w:t>Didier</w:t>
      </w:r>
      <w:proofErr w:type="spellEnd"/>
      <w:r w:rsidRPr="009607AC">
        <w:rPr>
          <w:rFonts w:ascii="Arial" w:hAnsi="Arial" w:cs="Arial"/>
          <w:b/>
        </w:rPr>
        <w:t xml:space="preserve"> Brunner</w:t>
      </w:r>
      <w:r w:rsidRPr="00F61DAE">
        <w:rPr>
          <w:rFonts w:ascii="Arial" w:hAnsi="Arial" w:cs="Arial"/>
        </w:rPr>
        <w:t>: Každý z nich svým způsobem zdůrazňoval absurditu pravidel dovedených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do extrému.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Při vytváření tohoto konceptu jste nejprve musel zůstat věrný něžnému a dojemnému</w:t>
      </w:r>
      <w:r w:rsidR="004B39A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duchu díla Gabrielle Vincent a poté Ernesta a Celestinu přenést do nového světa.</w:t>
      </w:r>
      <w:r w:rsidR="009607AC">
        <w:rPr>
          <w:rFonts w:ascii="Arial" w:hAnsi="Arial" w:cs="Arial"/>
        </w:rPr>
        <w:t xml:space="preserve"> </w:t>
      </w:r>
    </w:p>
    <w:p w:rsidR="009607AC" w:rsidRDefault="009607AC" w:rsidP="004D3A4F">
      <w:pPr>
        <w:spacing w:after="80" w:line="259" w:lineRule="auto"/>
        <w:jc w:val="both"/>
        <w:rPr>
          <w:rFonts w:ascii="Arial" w:hAnsi="Arial" w:cs="Arial"/>
        </w:rPr>
      </w:pPr>
    </w:p>
    <w:p w:rsidR="00F61DAE" w:rsidRPr="009607AC" w:rsidRDefault="00F61DAE" w:rsidP="004D3A4F">
      <w:pPr>
        <w:spacing w:after="80" w:line="259" w:lineRule="auto"/>
        <w:jc w:val="both"/>
        <w:rPr>
          <w:rFonts w:ascii="Arial" w:hAnsi="Arial" w:cs="Arial"/>
          <w:b/>
        </w:rPr>
      </w:pPr>
      <w:r w:rsidRPr="009607AC">
        <w:rPr>
          <w:rFonts w:ascii="Arial" w:hAnsi="Arial" w:cs="Arial"/>
          <w:b/>
        </w:rPr>
        <w:t>Zákazy a nesprav</w:t>
      </w:r>
      <w:r w:rsidR="00BB5B0D">
        <w:rPr>
          <w:rFonts w:ascii="Arial" w:hAnsi="Arial" w:cs="Arial"/>
          <w:b/>
        </w:rPr>
        <w:t>edlnosti, které Ernest a Celesti</w:t>
      </w:r>
      <w:r w:rsidRPr="009607AC">
        <w:rPr>
          <w:rFonts w:ascii="Arial" w:hAnsi="Arial" w:cs="Arial"/>
          <w:b/>
        </w:rPr>
        <w:t>n</w:t>
      </w:r>
      <w:r w:rsidR="00BB5B0D">
        <w:rPr>
          <w:rFonts w:ascii="Arial" w:hAnsi="Arial" w:cs="Arial"/>
          <w:b/>
        </w:rPr>
        <w:t>a</w:t>
      </w:r>
      <w:r w:rsidRPr="009607AC">
        <w:rPr>
          <w:rFonts w:ascii="Arial" w:hAnsi="Arial" w:cs="Arial"/>
          <w:b/>
        </w:rPr>
        <w:t xml:space="preserve"> v </w:t>
      </w:r>
      <w:proofErr w:type="spellStart"/>
      <w:r w:rsidR="00263B41" w:rsidRPr="00263B41">
        <w:rPr>
          <w:rFonts w:ascii="Arial" w:hAnsi="Arial" w:cs="Arial"/>
          <w:b/>
        </w:rPr>
        <w:t>Breptánii</w:t>
      </w:r>
      <w:proofErr w:type="spellEnd"/>
      <w:r w:rsidR="00263B41" w:rsidRPr="00F61DAE">
        <w:rPr>
          <w:rFonts w:ascii="Arial" w:hAnsi="Arial" w:cs="Arial"/>
        </w:rPr>
        <w:t xml:space="preserve"> </w:t>
      </w:r>
      <w:r w:rsidRPr="009607AC">
        <w:rPr>
          <w:rFonts w:ascii="Arial" w:hAnsi="Arial" w:cs="Arial"/>
          <w:b/>
        </w:rPr>
        <w:t>objevují, evokují velmi</w:t>
      </w:r>
      <w:r w:rsidR="009607AC">
        <w:rPr>
          <w:rFonts w:ascii="Arial" w:hAnsi="Arial" w:cs="Arial"/>
          <w:b/>
        </w:rPr>
        <w:t xml:space="preserve"> </w:t>
      </w:r>
      <w:r w:rsidRPr="009607AC">
        <w:rPr>
          <w:rFonts w:ascii="Arial" w:hAnsi="Arial" w:cs="Arial"/>
          <w:b/>
        </w:rPr>
        <w:t>reálné situace, ať už minulé nebo současné, a zpřístupňují je nejmladším divákům.</w:t>
      </w:r>
      <w:r w:rsidR="009607AC">
        <w:rPr>
          <w:rFonts w:ascii="Arial" w:hAnsi="Arial" w:cs="Arial"/>
          <w:b/>
        </w:rPr>
        <w:t xml:space="preserve"> </w:t>
      </w:r>
      <w:r w:rsidRPr="009607AC">
        <w:rPr>
          <w:rFonts w:ascii="Arial" w:hAnsi="Arial" w:cs="Arial"/>
          <w:b/>
        </w:rPr>
        <w:t>Můžete nám o tomto aspektu filmu říci více?</w:t>
      </w:r>
    </w:p>
    <w:p w:rsidR="00F61DAE" w:rsidRPr="00F61DAE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Didier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>: Tento příběh dětem vysvětluje, že hudba je obvykle prostorem svobody,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ale v</w:t>
      </w:r>
      <w:r w:rsidR="00263B41">
        <w:rPr>
          <w:rFonts w:ascii="Arial" w:hAnsi="Arial" w:cs="Arial"/>
        </w:rPr>
        <w:t> </w:t>
      </w:r>
      <w:proofErr w:type="spellStart"/>
      <w:r w:rsidR="00263B41">
        <w:rPr>
          <w:rFonts w:ascii="Arial" w:hAnsi="Arial" w:cs="Arial"/>
        </w:rPr>
        <w:t>Breptánii</w:t>
      </w:r>
      <w:proofErr w:type="spellEnd"/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tomu tak není. Tam </w:t>
      </w:r>
      <w:r w:rsidR="00263B41">
        <w:rPr>
          <w:rFonts w:ascii="Arial" w:hAnsi="Arial" w:cs="Arial"/>
        </w:rPr>
        <w:t xml:space="preserve">jeden </w:t>
      </w:r>
      <w:r w:rsidRPr="00F61DAE">
        <w:rPr>
          <w:rFonts w:ascii="Arial" w:hAnsi="Arial" w:cs="Arial"/>
        </w:rPr>
        <w:t xml:space="preserve">zvláštní zákon </w:t>
      </w:r>
      <w:r w:rsidR="00263B41">
        <w:rPr>
          <w:rFonts w:ascii="Arial" w:hAnsi="Arial" w:cs="Arial"/>
        </w:rPr>
        <w:t xml:space="preserve">dokonce </w:t>
      </w:r>
      <w:r w:rsidRPr="00F61DAE">
        <w:rPr>
          <w:rFonts w:ascii="Arial" w:hAnsi="Arial" w:cs="Arial"/>
        </w:rPr>
        <w:t>ukládá dcerám vykonávat stejnou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práci jako jejich matky a synům stejnou práci jako jejich otcové. Celá tato společnost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funguje na principu "tak to je a jinak to nejde". Zjišťujeme také, že právě proto, že se Ernest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lastRenderedPageBreak/>
        <w:t xml:space="preserve">odmítl stát soudcem jako jeho otec, musel opustit svou </w:t>
      </w:r>
      <w:r w:rsidR="00263B41">
        <w:rPr>
          <w:rFonts w:ascii="Arial" w:hAnsi="Arial" w:cs="Arial"/>
        </w:rPr>
        <w:t xml:space="preserve">rodnou </w:t>
      </w:r>
      <w:r w:rsidRPr="00F61DAE">
        <w:rPr>
          <w:rFonts w:ascii="Arial" w:hAnsi="Arial" w:cs="Arial"/>
        </w:rPr>
        <w:t>zemi. Odchod do exilu mu umožnil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stát se pouličním hudebníkem, kterým vždycky chtěl být. Ve filmu jsou mladí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diváci svědky boje našich hrdinů proti klanu, který učinil absurdní rozhodnutí, jež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bezdůvodně omezuje svobodu lidí. A protože hudba </w:t>
      </w:r>
      <w:r w:rsidR="00263B41">
        <w:rPr>
          <w:rFonts w:ascii="Arial" w:hAnsi="Arial" w:cs="Arial"/>
        </w:rPr>
        <w:t>přiměla</w:t>
      </w:r>
      <w:r w:rsidRPr="00F61DAE">
        <w:rPr>
          <w:rFonts w:ascii="Arial" w:hAnsi="Arial" w:cs="Arial"/>
        </w:rPr>
        <w:t xml:space="preserve"> Ernest</w:t>
      </w:r>
      <w:r w:rsidR="00263B41">
        <w:rPr>
          <w:rFonts w:ascii="Arial" w:hAnsi="Arial" w:cs="Arial"/>
        </w:rPr>
        <w:t>a</w:t>
      </w:r>
      <w:r w:rsidRPr="00F61DAE">
        <w:rPr>
          <w:rFonts w:ascii="Arial" w:hAnsi="Arial" w:cs="Arial"/>
        </w:rPr>
        <w:t xml:space="preserve"> od</w:t>
      </w:r>
      <w:r w:rsidR="00263B41">
        <w:rPr>
          <w:rFonts w:ascii="Arial" w:hAnsi="Arial" w:cs="Arial"/>
        </w:rPr>
        <w:t>ejít</w:t>
      </w:r>
      <w:r w:rsidRPr="00F61DAE">
        <w:rPr>
          <w:rFonts w:ascii="Arial" w:hAnsi="Arial" w:cs="Arial"/>
        </w:rPr>
        <w:t>, jeho otec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se mu pomstil tím, že donutil </w:t>
      </w:r>
      <w:r w:rsidR="00263B41">
        <w:rPr>
          <w:rFonts w:ascii="Arial" w:hAnsi="Arial" w:cs="Arial"/>
        </w:rPr>
        <w:t xml:space="preserve">obyvatele Breptánie </w:t>
      </w:r>
      <w:r w:rsidRPr="00F61DAE">
        <w:rPr>
          <w:rFonts w:ascii="Arial" w:hAnsi="Arial" w:cs="Arial"/>
        </w:rPr>
        <w:t>hrát pouze jednu notu.</w:t>
      </w:r>
    </w:p>
    <w:p w:rsidR="00F61DAE" w:rsidRPr="00F61DAE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Damien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 xml:space="preserve">: Tento </w:t>
      </w:r>
      <w:r w:rsidR="00263B41">
        <w:rPr>
          <w:rFonts w:ascii="Arial" w:hAnsi="Arial" w:cs="Arial"/>
        </w:rPr>
        <w:t>film se zabývá silnými koncepty</w:t>
      </w:r>
      <w:r w:rsidRPr="00F61DAE">
        <w:rPr>
          <w:rFonts w:ascii="Arial" w:hAnsi="Arial" w:cs="Arial"/>
        </w:rPr>
        <w:t>. Děti je snadno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pochopí. A zákon "Tak to je a jinak to nejde" může také rodiče podnítit k zamyšlení nad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jejich vztahem k autoritám a v širším slova smyslu nad společenskými a politickými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otázkami.</w:t>
      </w:r>
    </w:p>
    <w:p w:rsidR="00F61DAE" w:rsidRPr="00F61DAE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Didier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>: Film má nádech francouzské opery. Je prezentován jako muzikál a fraška,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která paroduje skutečné problémy, aby pobavila diváky.</w:t>
      </w:r>
    </w:p>
    <w:p w:rsidR="00F61DAE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Damien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>: To je patrné zejména ve scéně oběda u velkého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stolu</w:t>
      </w:r>
      <w:r w:rsidR="00263B41" w:rsidRPr="00263B41">
        <w:rPr>
          <w:rFonts w:ascii="Arial" w:hAnsi="Arial" w:cs="Arial"/>
        </w:rPr>
        <w:t xml:space="preserve"> </w:t>
      </w:r>
      <w:r w:rsidR="00263B41" w:rsidRPr="00F61DAE">
        <w:rPr>
          <w:rFonts w:ascii="Arial" w:hAnsi="Arial" w:cs="Arial"/>
        </w:rPr>
        <w:t>s Ernestovým otcem</w:t>
      </w:r>
      <w:r w:rsidRPr="00F61DAE">
        <w:rPr>
          <w:rFonts w:ascii="Arial" w:hAnsi="Arial" w:cs="Arial"/>
        </w:rPr>
        <w:t>, kde mechanicky posuzuje případy, které jsou mu předloženy. Otec je vězněm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systému, který sám vytvořil.</w:t>
      </w:r>
      <w:r w:rsidR="009607AC">
        <w:rPr>
          <w:rFonts w:ascii="Arial" w:hAnsi="Arial" w:cs="Arial"/>
        </w:rPr>
        <w:t xml:space="preserve"> </w:t>
      </w:r>
    </w:p>
    <w:p w:rsidR="009607AC" w:rsidRPr="00F61DAE" w:rsidRDefault="009607AC" w:rsidP="004D3A4F">
      <w:pPr>
        <w:spacing w:after="80" w:line="259" w:lineRule="auto"/>
        <w:jc w:val="both"/>
        <w:rPr>
          <w:rFonts w:ascii="Arial" w:hAnsi="Arial" w:cs="Arial"/>
        </w:rPr>
      </w:pPr>
    </w:p>
    <w:p w:rsidR="00F61DAE" w:rsidRPr="009607AC" w:rsidRDefault="00F61DAE" w:rsidP="004D3A4F">
      <w:pPr>
        <w:spacing w:after="80" w:line="259" w:lineRule="auto"/>
        <w:jc w:val="both"/>
        <w:rPr>
          <w:rFonts w:ascii="Arial" w:hAnsi="Arial" w:cs="Arial"/>
          <w:b/>
        </w:rPr>
      </w:pPr>
      <w:r w:rsidRPr="009607AC">
        <w:rPr>
          <w:rFonts w:ascii="Arial" w:hAnsi="Arial" w:cs="Arial"/>
          <w:b/>
        </w:rPr>
        <w:t>Velmi silná je scéna koncertu hraného pouze jedním tónem na klavíru, z něhož byly</w:t>
      </w:r>
      <w:r w:rsidR="009607AC" w:rsidRPr="009607AC">
        <w:rPr>
          <w:rFonts w:ascii="Arial" w:hAnsi="Arial" w:cs="Arial"/>
          <w:b/>
        </w:rPr>
        <w:t xml:space="preserve"> </w:t>
      </w:r>
      <w:r w:rsidRPr="009607AC">
        <w:rPr>
          <w:rFonts w:ascii="Arial" w:hAnsi="Arial" w:cs="Arial"/>
          <w:b/>
        </w:rPr>
        <w:t xml:space="preserve">odstraněny ostatní klávesy. </w:t>
      </w:r>
      <w:r w:rsidR="00263B41">
        <w:rPr>
          <w:rFonts w:ascii="Arial" w:hAnsi="Arial" w:cs="Arial"/>
          <w:b/>
        </w:rPr>
        <w:t>Je s</w:t>
      </w:r>
      <w:r w:rsidRPr="009607AC">
        <w:rPr>
          <w:rFonts w:ascii="Arial" w:hAnsi="Arial" w:cs="Arial"/>
          <w:b/>
        </w:rPr>
        <w:t>nadno pochopitelná pro nejmenší</w:t>
      </w:r>
      <w:r w:rsidR="00263B41">
        <w:rPr>
          <w:rFonts w:ascii="Arial" w:hAnsi="Arial" w:cs="Arial"/>
          <w:b/>
        </w:rPr>
        <w:t xml:space="preserve"> a</w:t>
      </w:r>
      <w:r w:rsidRPr="009607AC">
        <w:rPr>
          <w:rFonts w:ascii="Arial" w:hAnsi="Arial" w:cs="Arial"/>
          <w:b/>
        </w:rPr>
        <w:t xml:space="preserve"> zábavná i pro</w:t>
      </w:r>
      <w:r w:rsidR="009607AC" w:rsidRPr="009607AC">
        <w:rPr>
          <w:rFonts w:ascii="Arial" w:hAnsi="Arial" w:cs="Arial"/>
          <w:b/>
        </w:rPr>
        <w:t xml:space="preserve"> </w:t>
      </w:r>
      <w:r w:rsidRPr="009607AC">
        <w:rPr>
          <w:rFonts w:ascii="Arial" w:hAnsi="Arial" w:cs="Arial"/>
          <w:b/>
        </w:rPr>
        <w:t>dospělé</w:t>
      </w:r>
      <w:r w:rsidR="00263B41">
        <w:rPr>
          <w:rFonts w:ascii="Arial" w:hAnsi="Arial" w:cs="Arial"/>
          <w:b/>
        </w:rPr>
        <w:t>. V</w:t>
      </w:r>
      <w:r w:rsidRPr="009607AC">
        <w:rPr>
          <w:rFonts w:ascii="Arial" w:hAnsi="Arial" w:cs="Arial"/>
          <w:b/>
        </w:rPr>
        <w:t xml:space="preserve">ybízí k přemýšlení. </w:t>
      </w:r>
    </w:p>
    <w:p w:rsidR="00F61DAE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Damien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 xml:space="preserve">: S autory scénáře </w:t>
      </w:r>
      <w:proofErr w:type="spellStart"/>
      <w:r w:rsidRPr="00F61DAE">
        <w:rPr>
          <w:rFonts w:ascii="Arial" w:hAnsi="Arial" w:cs="Arial"/>
        </w:rPr>
        <w:t>Guillaumem</w:t>
      </w:r>
      <w:proofErr w:type="spellEnd"/>
      <w:r w:rsidRPr="00F61DAE">
        <w:rPr>
          <w:rFonts w:ascii="Arial" w:hAnsi="Arial" w:cs="Arial"/>
        </w:rPr>
        <w:t xml:space="preserve"> </w:t>
      </w:r>
      <w:proofErr w:type="spellStart"/>
      <w:r w:rsidRPr="00F61DAE">
        <w:rPr>
          <w:rFonts w:ascii="Arial" w:hAnsi="Arial" w:cs="Arial"/>
        </w:rPr>
        <w:t>Mautalentem</w:t>
      </w:r>
      <w:proofErr w:type="spellEnd"/>
      <w:r w:rsidRPr="00F61DAE">
        <w:rPr>
          <w:rFonts w:ascii="Arial" w:hAnsi="Arial" w:cs="Arial"/>
        </w:rPr>
        <w:t xml:space="preserve">, Sébastienem </w:t>
      </w:r>
      <w:proofErr w:type="spellStart"/>
      <w:r w:rsidRPr="00F61DAE">
        <w:rPr>
          <w:rFonts w:ascii="Arial" w:hAnsi="Arial" w:cs="Arial"/>
        </w:rPr>
        <w:t>Ourselem</w:t>
      </w:r>
      <w:proofErr w:type="spellEnd"/>
      <w:r w:rsidRPr="00F61DAE">
        <w:rPr>
          <w:rFonts w:ascii="Arial" w:hAnsi="Arial" w:cs="Arial"/>
        </w:rPr>
        <w:t xml:space="preserve"> a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Jeanem </w:t>
      </w:r>
      <w:proofErr w:type="spellStart"/>
      <w:r w:rsidRPr="00F61DAE">
        <w:rPr>
          <w:rFonts w:ascii="Arial" w:hAnsi="Arial" w:cs="Arial"/>
        </w:rPr>
        <w:t>Regnaudem</w:t>
      </w:r>
      <w:proofErr w:type="spellEnd"/>
      <w:r w:rsidRPr="00F61DAE">
        <w:rPr>
          <w:rFonts w:ascii="Arial" w:hAnsi="Arial" w:cs="Arial"/>
        </w:rPr>
        <w:t xml:space="preserve"> jsme o tom neustále přemýšleli. </w:t>
      </w:r>
      <w:r w:rsidR="009607AC">
        <w:rPr>
          <w:rFonts w:ascii="Arial" w:hAnsi="Arial" w:cs="Arial"/>
        </w:rPr>
        <w:t xml:space="preserve">Vincent </w:t>
      </w:r>
      <w:proofErr w:type="spellStart"/>
      <w:r w:rsidR="009607AC">
        <w:rPr>
          <w:rFonts w:ascii="Arial" w:hAnsi="Arial" w:cs="Arial"/>
        </w:rPr>
        <w:t>Courtois</w:t>
      </w:r>
      <w:proofErr w:type="spellEnd"/>
      <w:r w:rsidR="009607AC">
        <w:rPr>
          <w:rFonts w:ascii="Arial" w:hAnsi="Arial" w:cs="Arial"/>
        </w:rPr>
        <w:t xml:space="preserve"> nás přivedl na </w:t>
      </w:r>
      <w:r w:rsidRPr="00F61DAE">
        <w:rPr>
          <w:rFonts w:ascii="Arial" w:hAnsi="Arial" w:cs="Arial"/>
        </w:rPr>
        <w:t>myšlenku jednovětého koncertu, který se stal povinn</w:t>
      </w:r>
      <w:r w:rsidR="009607AC">
        <w:rPr>
          <w:rFonts w:ascii="Arial" w:hAnsi="Arial" w:cs="Arial"/>
        </w:rPr>
        <w:t xml:space="preserve">ou součástí příběhu a velmi nás </w:t>
      </w:r>
      <w:r w:rsidRPr="00F61DAE">
        <w:rPr>
          <w:rFonts w:ascii="Arial" w:hAnsi="Arial" w:cs="Arial"/>
        </w:rPr>
        <w:t>pobavil. Nechybí ani všechny scény kolem hudebního odboje, zejména s krásným nápadem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prodavače zakázaných not, který pomocí chybějících kláves nebo strun klavíru umožní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opravu jiných nástrojů. </w:t>
      </w:r>
    </w:p>
    <w:p w:rsidR="009607AC" w:rsidRPr="00F61DAE" w:rsidRDefault="009607AC" w:rsidP="004D3A4F">
      <w:pPr>
        <w:spacing w:after="80" w:line="259" w:lineRule="auto"/>
        <w:jc w:val="both"/>
        <w:rPr>
          <w:rFonts w:ascii="Arial" w:hAnsi="Arial" w:cs="Arial"/>
        </w:rPr>
      </w:pPr>
    </w:p>
    <w:p w:rsidR="00F61DAE" w:rsidRPr="009607AC" w:rsidRDefault="00F61DAE" w:rsidP="004D3A4F">
      <w:pPr>
        <w:spacing w:after="80" w:line="259" w:lineRule="auto"/>
        <w:jc w:val="both"/>
        <w:rPr>
          <w:rFonts w:ascii="Arial" w:hAnsi="Arial" w:cs="Arial"/>
          <w:b/>
        </w:rPr>
      </w:pPr>
      <w:r w:rsidRPr="009607AC">
        <w:rPr>
          <w:rFonts w:ascii="Arial" w:hAnsi="Arial" w:cs="Arial"/>
          <w:b/>
        </w:rPr>
        <w:t>A konečně, ve kterém okamžiku výroby filmu se objevil žlut</w:t>
      </w:r>
      <w:r w:rsidR="00263B41">
        <w:rPr>
          <w:rFonts w:ascii="Arial" w:hAnsi="Arial" w:cs="Arial"/>
          <w:b/>
        </w:rPr>
        <w:t>o</w:t>
      </w:r>
      <w:r w:rsidR="00F310E6">
        <w:rPr>
          <w:rFonts w:ascii="Arial" w:hAnsi="Arial" w:cs="Arial"/>
          <w:b/>
        </w:rPr>
        <w:t>modrý ptáček</w:t>
      </w:r>
      <w:r w:rsidRPr="009607AC">
        <w:rPr>
          <w:rFonts w:ascii="Arial" w:hAnsi="Arial" w:cs="Arial"/>
          <w:b/>
        </w:rPr>
        <w:t>?</w:t>
      </w:r>
    </w:p>
    <w:p w:rsidR="00F61DAE" w:rsidRDefault="00F61DAE" w:rsidP="004D3A4F">
      <w:pPr>
        <w:spacing w:after="80" w:line="259" w:lineRule="auto"/>
        <w:jc w:val="both"/>
        <w:rPr>
          <w:rFonts w:ascii="Arial" w:hAnsi="Arial" w:cs="Arial"/>
        </w:rPr>
      </w:pPr>
      <w:proofErr w:type="spellStart"/>
      <w:r w:rsidRPr="009607AC">
        <w:rPr>
          <w:rFonts w:ascii="Arial" w:hAnsi="Arial" w:cs="Arial"/>
          <w:b/>
          <w:i/>
        </w:rPr>
        <w:t>Damien</w:t>
      </w:r>
      <w:proofErr w:type="spellEnd"/>
      <w:r w:rsidRPr="009607AC">
        <w:rPr>
          <w:rFonts w:ascii="Arial" w:hAnsi="Arial" w:cs="Arial"/>
          <w:b/>
          <w:i/>
        </w:rPr>
        <w:t xml:space="preserve"> Brunner</w:t>
      </w:r>
      <w:r w:rsidRPr="00F61DAE">
        <w:rPr>
          <w:rFonts w:ascii="Arial" w:hAnsi="Arial" w:cs="Arial"/>
        </w:rPr>
        <w:t>: Před třemi lety! Drama invaze na Ukrajinu jsme si zdaleka nedokázali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představit, ale musím říct, že když jsme je viděli v tomto příběhu věnovaném boji za</w:t>
      </w:r>
      <w:r w:rsidR="009607AC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svobodu, všechny nás tato krásná shoda okolností dojala.</w:t>
      </w:r>
    </w:p>
    <w:p w:rsidR="00035720" w:rsidRDefault="00035720" w:rsidP="004D3A4F">
      <w:pPr>
        <w:spacing w:after="80" w:line="259" w:lineRule="auto"/>
        <w:jc w:val="both"/>
        <w:rPr>
          <w:rFonts w:ascii="Arial" w:hAnsi="Arial" w:cs="Arial"/>
        </w:rPr>
      </w:pPr>
    </w:p>
    <w:p w:rsidR="009607AC" w:rsidRPr="00F61DAE" w:rsidRDefault="00035720" w:rsidP="004D3A4F">
      <w:pPr>
        <w:spacing w:after="80" w:line="259" w:lineRule="auto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074B5639" wp14:editId="060A8DBE">
            <wp:extent cx="5760000" cy="3103201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0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720" w:rsidRDefault="00035720">
      <w:pPr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br w:type="page"/>
      </w:r>
    </w:p>
    <w:p w:rsidR="00F61DAE" w:rsidRPr="00263B41" w:rsidRDefault="00F61DAE" w:rsidP="00062F25">
      <w:pPr>
        <w:spacing w:after="80" w:line="259" w:lineRule="auto"/>
        <w:jc w:val="both"/>
        <w:rPr>
          <w:rFonts w:ascii="Arial" w:hAnsi="Arial" w:cs="Arial"/>
          <w:b/>
          <w:caps/>
        </w:rPr>
      </w:pPr>
      <w:r w:rsidRPr="00263B41">
        <w:rPr>
          <w:rFonts w:ascii="Arial" w:hAnsi="Arial" w:cs="Arial"/>
          <w:b/>
          <w:caps/>
        </w:rPr>
        <w:lastRenderedPageBreak/>
        <w:t>Rozhovor s režiséry Jeanem-Christophem Rogerem a Julienem Chhengem</w:t>
      </w:r>
    </w:p>
    <w:p w:rsidR="00F61DAE" w:rsidRPr="00F61DAE" w:rsidRDefault="00035720" w:rsidP="004D3A4F">
      <w:pPr>
        <w:spacing w:after="80" w:line="259" w:lineRule="auto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47E73C77" wp14:editId="721A9DF1">
            <wp:extent cx="5759302" cy="33813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473"/>
                    <a:stretch/>
                  </pic:blipFill>
                  <pic:spPr bwMode="auto">
                    <a:xfrm>
                      <a:off x="0" y="0"/>
                      <a:ext cx="5760000" cy="33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DAE" w:rsidRPr="00263B41" w:rsidRDefault="00F61DAE" w:rsidP="00263B41">
      <w:pPr>
        <w:spacing w:after="80" w:line="259" w:lineRule="auto"/>
        <w:rPr>
          <w:rFonts w:ascii="Arial" w:hAnsi="Arial" w:cs="Arial"/>
          <w:b/>
        </w:rPr>
      </w:pPr>
      <w:r w:rsidRPr="00263B41">
        <w:rPr>
          <w:rFonts w:ascii="Arial" w:hAnsi="Arial" w:cs="Arial"/>
          <w:b/>
        </w:rPr>
        <w:t xml:space="preserve">Už před cestou </w:t>
      </w:r>
      <w:r w:rsidR="00263B41" w:rsidRPr="00263B41">
        <w:rPr>
          <w:rFonts w:ascii="Arial" w:hAnsi="Arial" w:cs="Arial"/>
          <w:b/>
        </w:rPr>
        <w:t>do</w:t>
      </w:r>
      <w:r w:rsidRPr="00263B41">
        <w:rPr>
          <w:rFonts w:ascii="Arial" w:hAnsi="Arial" w:cs="Arial"/>
          <w:b/>
        </w:rPr>
        <w:t xml:space="preserve"> </w:t>
      </w:r>
      <w:r w:rsidR="00263B41" w:rsidRPr="00263B41">
        <w:rPr>
          <w:rFonts w:ascii="Arial" w:hAnsi="Arial" w:cs="Arial"/>
          <w:b/>
        </w:rPr>
        <w:t xml:space="preserve">Breptánie </w:t>
      </w:r>
      <w:r w:rsidRPr="00263B41">
        <w:rPr>
          <w:rFonts w:ascii="Arial" w:hAnsi="Arial" w:cs="Arial"/>
          <w:b/>
        </w:rPr>
        <w:t xml:space="preserve">jste byli věrnými společníky </w:t>
      </w:r>
      <w:r w:rsidR="00263B41" w:rsidRPr="00263B41">
        <w:rPr>
          <w:rFonts w:ascii="Arial" w:hAnsi="Arial" w:cs="Arial"/>
          <w:b/>
        </w:rPr>
        <w:t>Ernesta</w:t>
      </w:r>
      <w:r w:rsidRPr="00263B41">
        <w:rPr>
          <w:rFonts w:ascii="Arial" w:hAnsi="Arial" w:cs="Arial"/>
          <w:b/>
        </w:rPr>
        <w:t xml:space="preserve"> a </w:t>
      </w:r>
      <w:r w:rsidR="00D8365F" w:rsidRPr="00263B41">
        <w:rPr>
          <w:rFonts w:ascii="Arial" w:hAnsi="Arial" w:cs="Arial"/>
          <w:b/>
        </w:rPr>
        <w:t>Celestiny…</w:t>
      </w:r>
    </w:p>
    <w:p w:rsidR="00F61DAE" w:rsidRPr="00F61DAE" w:rsidRDefault="00F61DAE" w:rsidP="00263B41">
      <w:pPr>
        <w:spacing w:after="80" w:line="259" w:lineRule="auto"/>
        <w:jc w:val="both"/>
        <w:rPr>
          <w:rFonts w:ascii="Arial" w:hAnsi="Arial" w:cs="Arial"/>
        </w:rPr>
      </w:pPr>
      <w:r w:rsidRPr="00263B41">
        <w:rPr>
          <w:rFonts w:ascii="Arial" w:hAnsi="Arial" w:cs="Arial"/>
          <w:b/>
        </w:rPr>
        <w:t xml:space="preserve">Julien </w:t>
      </w:r>
      <w:proofErr w:type="spellStart"/>
      <w:r w:rsidRPr="00263B41">
        <w:rPr>
          <w:rFonts w:ascii="Arial" w:hAnsi="Arial" w:cs="Arial"/>
          <w:b/>
        </w:rPr>
        <w:t>Chheng</w:t>
      </w:r>
      <w:proofErr w:type="spellEnd"/>
      <w:r w:rsidRPr="00F61DAE">
        <w:rPr>
          <w:rFonts w:ascii="Arial" w:hAnsi="Arial" w:cs="Arial"/>
        </w:rPr>
        <w:t xml:space="preserve">: Přesně tak. Před deseti lety jsem pracoval jako animátor na filmu </w:t>
      </w:r>
      <w:r w:rsidR="00263B41" w:rsidRPr="00263B41">
        <w:rPr>
          <w:rFonts w:ascii="Arial" w:hAnsi="Arial" w:cs="Arial"/>
          <w:i/>
        </w:rPr>
        <w:t>Myška a medvěd</w:t>
      </w:r>
      <w:r w:rsidRPr="00F61DAE">
        <w:rPr>
          <w:rFonts w:ascii="Arial" w:hAnsi="Arial" w:cs="Arial"/>
        </w:rPr>
        <w:t>. Ten film byl pro mě neuvěřitelným okamžikem, protože mi umožnil</w:t>
      </w:r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debutovat v ručně kreslené animaci a připojit se k velmi talentovanému týmu. Z této první</w:t>
      </w:r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zkušenosti jsem se hodně naučil a později jsem se o tyto znalosti mohl podělit s</w:t>
      </w:r>
      <w:r w:rsidR="00263B41">
        <w:rPr>
          <w:rFonts w:ascii="Arial" w:hAnsi="Arial" w:cs="Arial"/>
        </w:rPr>
        <w:t> </w:t>
      </w:r>
      <w:r w:rsidRPr="00F61DAE">
        <w:rPr>
          <w:rFonts w:ascii="Arial" w:hAnsi="Arial" w:cs="Arial"/>
        </w:rPr>
        <w:t>mladými</w:t>
      </w:r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začínajícími animátory prací na seriálu </w:t>
      </w:r>
      <w:r w:rsidR="00263B41" w:rsidRPr="00263B41">
        <w:rPr>
          <w:rFonts w:ascii="Arial" w:hAnsi="Arial" w:cs="Arial"/>
          <w:i/>
        </w:rPr>
        <w:t>O myšce a medvědovi</w:t>
      </w:r>
      <w:r w:rsidRPr="00F61DAE">
        <w:rPr>
          <w:rFonts w:ascii="Arial" w:hAnsi="Arial" w:cs="Arial"/>
        </w:rPr>
        <w:t>, který</w:t>
      </w:r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jsem režíroval společně s Jeanem-Christophem. Seriál vznikal ve studiu Blue Spirit a</w:t>
      </w:r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animoval postavy vymodelované ve 3D, ale s 2D plochým barevným ztvárněním. Obrysová</w:t>
      </w:r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linie byla vypočítána počítačem tak, aby napodobovala vzhled kresby, která byla nakreslena</w:t>
      </w:r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ručně a poté vybarvena akvarelem. Pro animátory, kteří nikdy nepracovali </w:t>
      </w:r>
      <w:r w:rsidR="00263B41">
        <w:rPr>
          <w:rFonts w:ascii="Arial" w:hAnsi="Arial" w:cs="Arial"/>
        </w:rPr>
        <w:t>s</w:t>
      </w:r>
      <w:r w:rsidRPr="00F61DAE">
        <w:rPr>
          <w:rFonts w:ascii="Arial" w:hAnsi="Arial" w:cs="Arial"/>
        </w:rPr>
        <w:t xml:space="preserve"> tradiční</w:t>
      </w:r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papírov</w:t>
      </w:r>
      <w:r w:rsidR="00263B41">
        <w:rPr>
          <w:rFonts w:ascii="Arial" w:hAnsi="Arial" w:cs="Arial"/>
        </w:rPr>
        <w:t>ou</w:t>
      </w:r>
      <w:r w:rsidRPr="00F61DAE">
        <w:rPr>
          <w:rFonts w:ascii="Arial" w:hAnsi="Arial" w:cs="Arial"/>
        </w:rPr>
        <w:t xml:space="preserve"> animac</w:t>
      </w:r>
      <w:r w:rsidR="00263B41">
        <w:rPr>
          <w:rFonts w:ascii="Arial" w:hAnsi="Arial" w:cs="Arial"/>
        </w:rPr>
        <w:t>í</w:t>
      </w:r>
      <w:r w:rsidRPr="00F61DAE">
        <w:rPr>
          <w:rFonts w:ascii="Arial" w:hAnsi="Arial" w:cs="Arial"/>
        </w:rPr>
        <w:t>, to nebylo snadné zvládnout. Bylo třeba provést mnoho korekcí, aby se</w:t>
      </w:r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dosáhlo ztvárnění připomínající 2D zpracování klasické animace. Sdílení zkušeností z</w:t>
      </w:r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prvního filmu mi tedy velmi pomohlo.</w:t>
      </w:r>
    </w:p>
    <w:p w:rsidR="00F61DAE" w:rsidRDefault="00F61DAE" w:rsidP="00904BDF">
      <w:pPr>
        <w:spacing w:after="80" w:line="259" w:lineRule="auto"/>
        <w:jc w:val="both"/>
        <w:rPr>
          <w:rFonts w:ascii="Arial" w:hAnsi="Arial" w:cs="Arial"/>
        </w:rPr>
      </w:pPr>
      <w:r w:rsidRPr="00263B41">
        <w:rPr>
          <w:rFonts w:ascii="Arial" w:hAnsi="Arial" w:cs="Arial"/>
          <w:b/>
        </w:rPr>
        <w:t>Jean-Christophe Roger</w:t>
      </w:r>
      <w:r w:rsidRPr="00F61DAE">
        <w:rPr>
          <w:rFonts w:ascii="Arial" w:hAnsi="Arial" w:cs="Arial"/>
        </w:rPr>
        <w:t>: Seriál nám umožnil poznat do hloubky postavy a svět Gabrielle</w:t>
      </w:r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Vincent díky psaní a režírování jednotlivých epizod. Protože jsme se naučili dobře</w:t>
      </w:r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spolupracovat, byla to také ideální příprava na film. Museli jsme se však "odnaučit"</w:t>
      </w:r>
      <w:r w:rsidR="00263B41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technickým omezením a drobným inscenačním trikům seriálu, abychom k</w:t>
      </w:r>
      <w:r w:rsidR="00904BDF">
        <w:rPr>
          <w:rFonts w:ascii="Arial" w:hAnsi="Arial" w:cs="Arial"/>
        </w:rPr>
        <w:t xml:space="preserve"> filmu </w:t>
      </w:r>
      <w:r w:rsidR="00904BDF" w:rsidRPr="00904BDF">
        <w:rPr>
          <w:rFonts w:ascii="Arial" w:hAnsi="Arial" w:cs="Arial"/>
          <w:i/>
        </w:rPr>
        <w:t xml:space="preserve">Myška a </w:t>
      </w:r>
      <w:proofErr w:type="gramStart"/>
      <w:r w:rsidR="00904BDF" w:rsidRPr="00904BDF">
        <w:rPr>
          <w:rFonts w:ascii="Arial" w:hAnsi="Arial" w:cs="Arial"/>
          <w:i/>
        </w:rPr>
        <w:t>medvěd</w:t>
      </w:r>
      <w:proofErr w:type="gramEnd"/>
      <w:r w:rsidR="00904BDF" w:rsidRPr="00904BDF">
        <w:rPr>
          <w:rFonts w:ascii="Arial" w:hAnsi="Arial" w:cs="Arial"/>
          <w:i/>
        </w:rPr>
        <w:t xml:space="preserve"> na cestách</w:t>
      </w:r>
      <w:r w:rsidRPr="00F61DAE">
        <w:rPr>
          <w:rFonts w:ascii="Arial" w:hAnsi="Arial" w:cs="Arial"/>
        </w:rPr>
        <w:t xml:space="preserve"> přistoupili zcela novým způsobem. U filmu jsme si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mohli dovolit pracovat jinak, s větším měřítkem, většími </w:t>
      </w:r>
      <w:r w:rsidR="00904BDF">
        <w:rPr>
          <w:rFonts w:ascii="Arial" w:hAnsi="Arial" w:cs="Arial"/>
        </w:rPr>
        <w:t>scénami</w:t>
      </w:r>
      <w:r w:rsidRPr="00F61DAE">
        <w:rPr>
          <w:rFonts w:ascii="Arial" w:hAnsi="Arial" w:cs="Arial"/>
        </w:rPr>
        <w:t xml:space="preserve"> a s použitím tradiční ručně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kreslené animace.</w:t>
      </w:r>
    </w:p>
    <w:p w:rsidR="00904BDF" w:rsidRPr="00F61DAE" w:rsidRDefault="00904BDF" w:rsidP="00AB3DBE">
      <w:pPr>
        <w:spacing w:line="259" w:lineRule="auto"/>
        <w:jc w:val="both"/>
        <w:rPr>
          <w:rFonts w:ascii="Arial" w:hAnsi="Arial" w:cs="Arial"/>
        </w:rPr>
      </w:pPr>
    </w:p>
    <w:p w:rsidR="00F61DAE" w:rsidRPr="00904BDF" w:rsidRDefault="00F61DAE" w:rsidP="00904BDF">
      <w:pPr>
        <w:spacing w:after="80" w:line="259" w:lineRule="auto"/>
        <w:jc w:val="both"/>
        <w:rPr>
          <w:rFonts w:ascii="Arial" w:hAnsi="Arial" w:cs="Arial"/>
          <w:b/>
        </w:rPr>
      </w:pPr>
      <w:r w:rsidRPr="00904BDF">
        <w:rPr>
          <w:rFonts w:ascii="Arial" w:hAnsi="Arial" w:cs="Arial"/>
          <w:b/>
        </w:rPr>
        <w:t>Jean-Christophe, na základě svých cest jste zjistil, odkud Ernest pochází. Můžete</w:t>
      </w:r>
      <w:r w:rsidR="00035720">
        <w:rPr>
          <w:rFonts w:ascii="Arial" w:hAnsi="Arial" w:cs="Arial"/>
          <w:b/>
        </w:rPr>
        <w:t xml:space="preserve"> </w:t>
      </w:r>
      <w:r w:rsidRPr="00904BDF">
        <w:rPr>
          <w:rFonts w:ascii="Arial" w:hAnsi="Arial" w:cs="Arial"/>
          <w:b/>
        </w:rPr>
        <w:t>nám říci, které skutečné krajiny a architektonické styly vás inspirovaly?</w:t>
      </w:r>
    </w:p>
    <w:p w:rsidR="00F61DAE" w:rsidRPr="00F61DAE" w:rsidRDefault="00F61DAE" w:rsidP="00904BDF">
      <w:pPr>
        <w:spacing w:after="80" w:line="259" w:lineRule="auto"/>
        <w:jc w:val="both"/>
        <w:rPr>
          <w:rFonts w:ascii="Arial" w:hAnsi="Arial" w:cs="Arial"/>
        </w:rPr>
      </w:pPr>
      <w:r w:rsidRPr="00904BDF">
        <w:rPr>
          <w:rFonts w:ascii="Arial" w:hAnsi="Arial" w:cs="Arial"/>
          <w:b/>
        </w:rPr>
        <w:t>Jean-Christophe Roger</w:t>
      </w:r>
      <w:r w:rsidRPr="00F61DAE">
        <w:rPr>
          <w:rFonts w:ascii="Arial" w:hAnsi="Arial" w:cs="Arial"/>
        </w:rPr>
        <w:t>: Tento přístup, stejně jako ostatní, je výsledkem spolupráce s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Julienem. Jeden má nápady, druhý </w:t>
      </w:r>
      <w:r w:rsidR="00904BDF">
        <w:rPr>
          <w:rFonts w:ascii="Arial" w:hAnsi="Arial" w:cs="Arial"/>
        </w:rPr>
        <w:t>na ně reaguje</w:t>
      </w:r>
      <w:r w:rsidRPr="00F61DAE">
        <w:rPr>
          <w:rFonts w:ascii="Arial" w:hAnsi="Arial" w:cs="Arial"/>
        </w:rPr>
        <w:t>, což umožňuje pokrok a obohacuje filmové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kreace. Je ale pravda, že jsem použil vzpomínky na cestu, kterou jsem podnikl po Hedvábné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stezce v severním Pákistánu a Číně. Myslím, že jsem si na to vzpomněl proto, že svět</w:t>
      </w:r>
      <w:r w:rsidR="00904BDF">
        <w:rPr>
          <w:rFonts w:ascii="Arial" w:hAnsi="Arial" w:cs="Arial"/>
        </w:rPr>
        <w:t xml:space="preserve"> m</w:t>
      </w:r>
      <w:r w:rsidR="00904BDF" w:rsidRPr="00904BDF">
        <w:rPr>
          <w:rFonts w:ascii="Arial" w:hAnsi="Arial" w:cs="Arial"/>
        </w:rPr>
        <w:t>yšk</w:t>
      </w:r>
      <w:r w:rsidR="00904BDF">
        <w:rPr>
          <w:rFonts w:ascii="Arial" w:hAnsi="Arial" w:cs="Arial"/>
        </w:rPr>
        <w:t>y</w:t>
      </w:r>
      <w:r w:rsidR="00904BDF" w:rsidRPr="00904BDF">
        <w:rPr>
          <w:rFonts w:ascii="Arial" w:hAnsi="Arial" w:cs="Arial"/>
        </w:rPr>
        <w:t xml:space="preserve"> a medvěd</w:t>
      </w:r>
      <w:r w:rsidR="00904BDF">
        <w:rPr>
          <w:rFonts w:ascii="Arial" w:hAnsi="Arial" w:cs="Arial"/>
        </w:rPr>
        <w:t>a</w:t>
      </w:r>
      <w:r w:rsidR="00904BDF" w:rsidRP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je zakořeněn v určitém realismu</w:t>
      </w:r>
      <w:r w:rsidR="00904BDF">
        <w:rPr>
          <w:rFonts w:ascii="Arial" w:hAnsi="Arial" w:cs="Arial"/>
        </w:rPr>
        <w:t xml:space="preserve">. Ilustrace Gabrielle Vincent </w:t>
      </w:r>
      <w:r w:rsidRPr="00F61DAE">
        <w:rPr>
          <w:rFonts w:ascii="Arial" w:hAnsi="Arial" w:cs="Arial"/>
        </w:rPr>
        <w:t xml:space="preserve">představují realistické popisy každodenního života </w:t>
      </w:r>
      <w:r w:rsidR="00904BDF">
        <w:rPr>
          <w:rFonts w:ascii="Arial" w:hAnsi="Arial" w:cs="Arial"/>
        </w:rPr>
        <w:t>medvěda a myšky</w:t>
      </w:r>
      <w:r w:rsidRPr="00F61DAE">
        <w:rPr>
          <w:rFonts w:ascii="Arial" w:hAnsi="Arial" w:cs="Arial"/>
        </w:rPr>
        <w:t>, kteří žijí v</w:t>
      </w:r>
      <w:r w:rsidR="00904BDF">
        <w:rPr>
          <w:rFonts w:ascii="Arial" w:hAnsi="Arial" w:cs="Arial"/>
        </w:rPr>
        <w:t> </w:t>
      </w:r>
      <w:r w:rsidRPr="00F61DAE">
        <w:rPr>
          <w:rFonts w:ascii="Arial" w:hAnsi="Arial" w:cs="Arial"/>
        </w:rPr>
        <w:t>malé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francouzské nebo belgické vesnici. Nechtěli jsme cestu do </w:t>
      </w:r>
      <w:r w:rsidR="00904BDF">
        <w:rPr>
          <w:rFonts w:ascii="Arial" w:hAnsi="Arial" w:cs="Arial"/>
        </w:rPr>
        <w:t>Brebtánie</w:t>
      </w:r>
      <w:r w:rsidRPr="00F61DAE">
        <w:rPr>
          <w:rFonts w:ascii="Arial" w:hAnsi="Arial" w:cs="Arial"/>
        </w:rPr>
        <w:t xml:space="preserve"> zpracovat fantasticky,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protože by diváci měli matoucí dojem, že se ocitli v jiném světě. Proto vznikl nápad zachovat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v krajině určitou věrohodnost. </w:t>
      </w:r>
      <w:r w:rsidRPr="00F61DAE">
        <w:rPr>
          <w:rFonts w:ascii="Arial" w:hAnsi="Arial" w:cs="Arial"/>
        </w:rPr>
        <w:lastRenderedPageBreak/>
        <w:t>Naše úvaha je následující: pokud se Ernest vydal do exilu,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znamená to, že se vydal daleko od země svého původu. A tak musí </w:t>
      </w:r>
      <w:r w:rsidR="00904BDF">
        <w:rPr>
          <w:rFonts w:ascii="Arial" w:hAnsi="Arial" w:cs="Arial"/>
        </w:rPr>
        <w:t>být</w:t>
      </w:r>
      <w:r w:rsidRPr="00F61DAE">
        <w:rPr>
          <w:rFonts w:ascii="Arial" w:hAnsi="Arial" w:cs="Arial"/>
        </w:rPr>
        <w:t xml:space="preserve"> cesta do </w:t>
      </w:r>
      <w:r w:rsidR="00904BDF">
        <w:rPr>
          <w:rFonts w:ascii="Arial" w:hAnsi="Arial" w:cs="Arial"/>
        </w:rPr>
        <w:t xml:space="preserve">Brebtánie </w:t>
      </w:r>
      <w:r w:rsidRPr="00F61DAE">
        <w:rPr>
          <w:rFonts w:ascii="Arial" w:hAnsi="Arial" w:cs="Arial"/>
        </w:rPr>
        <w:t>dlouhá a obtížná, což ji pro malou myšku, jako je Celest</w:t>
      </w:r>
      <w:r w:rsidR="00BB5B0D">
        <w:rPr>
          <w:rFonts w:ascii="Arial" w:hAnsi="Arial" w:cs="Arial"/>
        </w:rPr>
        <w:t>i</w:t>
      </w:r>
      <w:r w:rsidRPr="00F61DAE">
        <w:rPr>
          <w:rFonts w:ascii="Arial" w:hAnsi="Arial" w:cs="Arial"/>
        </w:rPr>
        <w:t>na, činí ještě riskantnější. Během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mé cesty po Hedvábné stezce, po </w:t>
      </w:r>
      <w:proofErr w:type="spellStart"/>
      <w:r w:rsidRPr="00F61DAE">
        <w:rPr>
          <w:rFonts w:ascii="Arial" w:hAnsi="Arial" w:cs="Arial"/>
        </w:rPr>
        <w:t>Karakorumské</w:t>
      </w:r>
      <w:proofErr w:type="spellEnd"/>
      <w:r w:rsidRPr="00F61DAE">
        <w:rPr>
          <w:rFonts w:ascii="Arial" w:hAnsi="Arial" w:cs="Arial"/>
        </w:rPr>
        <w:t xml:space="preserve"> dálnici, mě zaujal průsmyk ležící ve výšce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4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400 metrů, kde se překračovala hranice. Tyto cesty v údolí Indu byly vytesány do téměř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kolmých skalních stěn, jako ve scéně, kde Celest</w:t>
      </w:r>
      <w:r w:rsidR="00BB5B0D">
        <w:rPr>
          <w:rFonts w:ascii="Arial" w:hAnsi="Arial" w:cs="Arial"/>
        </w:rPr>
        <w:t>i</w:t>
      </w:r>
      <w:r w:rsidRPr="00F61DAE">
        <w:rPr>
          <w:rFonts w:ascii="Arial" w:hAnsi="Arial" w:cs="Arial"/>
        </w:rPr>
        <w:t>n</w:t>
      </w:r>
      <w:r w:rsidR="00904BDF">
        <w:rPr>
          <w:rFonts w:ascii="Arial" w:hAnsi="Arial" w:cs="Arial"/>
        </w:rPr>
        <w:t>a</w:t>
      </w:r>
      <w:r w:rsidRPr="00F61DAE">
        <w:rPr>
          <w:rFonts w:ascii="Arial" w:hAnsi="Arial" w:cs="Arial"/>
        </w:rPr>
        <w:t xml:space="preserve"> jede na motorce. Lidé, kteří tam žijí,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jsou tak izolovaní od všeho, že si vytvořili vlastní civilizaci, vlastní jazyk, což docela dobře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korespondovalo s představou této odlehlé medvědí země popsané ve scénáři, v</w:t>
      </w:r>
      <w:r w:rsidR="00904BDF">
        <w:rPr>
          <w:rFonts w:ascii="Arial" w:hAnsi="Arial" w:cs="Arial"/>
        </w:rPr>
        <w:t> </w:t>
      </w:r>
      <w:r w:rsidRPr="00F61DAE">
        <w:rPr>
          <w:rFonts w:ascii="Arial" w:hAnsi="Arial" w:cs="Arial"/>
        </w:rPr>
        <w:t>němž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zákon říká: "Tak to je a jinak to nejde". Tradice jsou ukotveny v čase, možná i proto, že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téměř neexistuje komunikace s okolním světem, žádné nové myšlenky. Pro krajinu jsem se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inspiroval údolími Kalaš v severním Pákistánu a řekou </w:t>
      </w:r>
      <w:proofErr w:type="spellStart"/>
      <w:r w:rsidRPr="00F61DAE">
        <w:rPr>
          <w:rFonts w:ascii="Arial" w:hAnsi="Arial" w:cs="Arial"/>
        </w:rPr>
        <w:t>Gilgit</w:t>
      </w:r>
      <w:proofErr w:type="spellEnd"/>
      <w:r w:rsidRPr="00F61DAE">
        <w:rPr>
          <w:rFonts w:ascii="Arial" w:hAnsi="Arial" w:cs="Arial"/>
        </w:rPr>
        <w:t xml:space="preserve"> na dalekém severu, kde se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domy drží na úbočích vysokých hor. Naopak u architektury jsme se rozhodli pro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propracovanější, barevnější formy připomínající Turecko nebo staré čtvrti Tbilisi, hlavního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města Gruzie.</w:t>
      </w:r>
    </w:p>
    <w:p w:rsidR="00F61DAE" w:rsidRDefault="00F61DAE" w:rsidP="00904BDF">
      <w:pPr>
        <w:spacing w:after="80" w:line="259" w:lineRule="auto"/>
        <w:jc w:val="both"/>
        <w:rPr>
          <w:rFonts w:ascii="Arial" w:hAnsi="Arial" w:cs="Arial"/>
        </w:rPr>
      </w:pPr>
      <w:r w:rsidRPr="00904BDF">
        <w:rPr>
          <w:rFonts w:ascii="Arial" w:hAnsi="Arial" w:cs="Arial"/>
          <w:b/>
        </w:rPr>
        <w:t xml:space="preserve">Julien </w:t>
      </w:r>
      <w:proofErr w:type="spellStart"/>
      <w:r w:rsidRPr="00904BDF">
        <w:rPr>
          <w:rFonts w:ascii="Arial" w:hAnsi="Arial" w:cs="Arial"/>
          <w:b/>
        </w:rPr>
        <w:t>Chheng</w:t>
      </w:r>
      <w:proofErr w:type="spellEnd"/>
      <w:r w:rsidRPr="00F61DAE">
        <w:rPr>
          <w:rFonts w:ascii="Arial" w:hAnsi="Arial" w:cs="Arial"/>
        </w:rPr>
        <w:t xml:space="preserve">: </w:t>
      </w:r>
      <w:proofErr w:type="spellStart"/>
      <w:r w:rsidR="00904BDF">
        <w:rPr>
          <w:rFonts w:ascii="Arial" w:hAnsi="Arial" w:cs="Arial"/>
        </w:rPr>
        <w:t>Brebtánie</w:t>
      </w:r>
      <w:proofErr w:type="spellEnd"/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je směsicí vlivů. Museli jsme však vyvolat dojem, že tyto ulice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existují již po staletí, a symbolizovat podmanění země tím, že představujeme autoritářštější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architekturu. Musíte mít pocit, že je všechno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barevné, protože kdysi to byla šťastná země, ale pak se stalo něco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nenormálního. To byla estetická výzva těchto prostředí. K dalším vlivům můžeme dodat, že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vzhledem k tomu, že scénografický tým byl velmi dobře obeznámen se všemi díly Gabrielle</w:t>
      </w:r>
      <w:r w:rsidR="00904BDF">
        <w:rPr>
          <w:rFonts w:ascii="Arial" w:hAnsi="Arial" w:cs="Arial"/>
        </w:rPr>
        <w:t xml:space="preserve"> Vincent</w:t>
      </w:r>
      <w:r w:rsidRPr="00F61DAE">
        <w:rPr>
          <w:rFonts w:ascii="Arial" w:hAnsi="Arial" w:cs="Arial"/>
        </w:rPr>
        <w:t>, čerpal grafické odkazy na stromy nebo některé architektury i z jejích dalších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alb, kromě těch Ernestových a Celestiných.</w:t>
      </w:r>
    </w:p>
    <w:p w:rsidR="00904BDF" w:rsidRPr="00F61DAE" w:rsidRDefault="00904BDF" w:rsidP="00AB3DBE">
      <w:pPr>
        <w:spacing w:line="259" w:lineRule="auto"/>
        <w:jc w:val="both"/>
        <w:rPr>
          <w:rFonts w:ascii="Arial" w:hAnsi="Arial" w:cs="Arial"/>
        </w:rPr>
      </w:pPr>
    </w:p>
    <w:p w:rsidR="00F61DAE" w:rsidRPr="00904BDF" w:rsidRDefault="00F61DAE" w:rsidP="00904BDF">
      <w:pPr>
        <w:spacing w:after="80" w:line="259" w:lineRule="auto"/>
        <w:jc w:val="both"/>
        <w:rPr>
          <w:rFonts w:ascii="Arial" w:hAnsi="Arial" w:cs="Arial"/>
          <w:b/>
        </w:rPr>
      </w:pPr>
      <w:r w:rsidRPr="00904BDF">
        <w:rPr>
          <w:rFonts w:ascii="Arial" w:hAnsi="Arial" w:cs="Arial"/>
          <w:b/>
        </w:rPr>
        <w:t>Co se změnilo po technické stránce za deset let od prvního filmu? Jak vám vývoj</w:t>
      </w:r>
      <w:r w:rsidR="00904BDF">
        <w:rPr>
          <w:rFonts w:ascii="Arial" w:hAnsi="Arial" w:cs="Arial"/>
          <w:b/>
        </w:rPr>
        <w:t xml:space="preserve"> </w:t>
      </w:r>
      <w:r w:rsidRPr="00904BDF">
        <w:rPr>
          <w:rFonts w:ascii="Arial" w:hAnsi="Arial" w:cs="Arial"/>
          <w:b/>
        </w:rPr>
        <w:t>těchto nástrojů pomohl po umělecké stránce?</w:t>
      </w:r>
    </w:p>
    <w:p w:rsidR="00F61DAE" w:rsidRDefault="00F61DAE" w:rsidP="00904BDF">
      <w:pPr>
        <w:spacing w:after="80" w:line="259" w:lineRule="auto"/>
        <w:jc w:val="both"/>
        <w:rPr>
          <w:rFonts w:ascii="Arial" w:hAnsi="Arial" w:cs="Arial"/>
        </w:rPr>
      </w:pPr>
      <w:r w:rsidRPr="00904BDF">
        <w:rPr>
          <w:rFonts w:ascii="Arial" w:hAnsi="Arial" w:cs="Arial"/>
          <w:b/>
        </w:rPr>
        <w:t xml:space="preserve">Julien </w:t>
      </w:r>
      <w:proofErr w:type="spellStart"/>
      <w:r w:rsidRPr="00904BDF">
        <w:rPr>
          <w:rFonts w:ascii="Arial" w:hAnsi="Arial" w:cs="Arial"/>
          <w:b/>
        </w:rPr>
        <w:t>Chheng</w:t>
      </w:r>
      <w:proofErr w:type="spellEnd"/>
      <w:r w:rsidRPr="00F61DAE">
        <w:rPr>
          <w:rFonts w:ascii="Arial" w:hAnsi="Arial" w:cs="Arial"/>
        </w:rPr>
        <w:t xml:space="preserve">: Používáme software TV </w:t>
      </w:r>
      <w:proofErr w:type="spellStart"/>
      <w:r w:rsidRPr="00F61DAE">
        <w:rPr>
          <w:rFonts w:ascii="Arial" w:hAnsi="Arial" w:cs="Arial"/>
        </w:rPr>
        <w:t>Paint</w:t>
      </w:r>
      <w:proofErr w:type="spellEnd"/>
      <w:r w:rsidRPr="00F61DAE">
        <w:rPr>
          <w:rFonts w:ascii="Arial" w:hAnsi="Arial" w:cs="Arial"/>
        </w:rPr>
        <w:t>, který se velmi snadno používá a který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umožňuje kreslit </w:t>
      </w:r>
      <w:r w:rsidR="00904BDF" w:rsidRPr="00F61DAE">
        <w:rPr>
          <w:rFonts w:ascii="Arial" w:hAnsi="Arial" w:cs="Arial"/>
        </w:rPr>
        <w:t xml:space="preserve">digitálně </w:t>
      </w:r>
      <w:r w:rsidRPr="00F61DAE">
        <w:rPr>
          <w:rFonts w:ascii="Arial" w:hAnsi="Arial" w:cs="Arial"/>
        </w:rPr>
        <w:t>animaci snímek po snímku a velmi dobře reprodukuje vlastnosti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kresby na papíře. Co se týče akvarelového ztvárnění, v době prvního filmu se o zpracování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snímků staral velký tým. Ten musel oříznout animační linii postav, přebarvit ji a rozmazat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naše ploché barvy, aby vznikla akvarelová šmouha. Celý proces byl dlouhý, složitý a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nákladný. </w:t>
      </w:r>
      <w:r w:rsidR="00904BDF">
        <w:rPr>
          <w:rFonts w:ascii="Arial" w:hAnsi="Arial" w:cs="Arial"/>
        </w:rPr>
        <w:t>S</w:t>
      </w:r>
      <w:r w:rsidRPr="00F61DAE">
        <w:rPr>
          <w:rFonts w:ascii="Arial" w:hAnsi="Arial" w:cs="Arial"/>
        </w:rPr>
        <w:t xml:space="preserve">oftware TV </w:t>
      </w:r>
      <w:proofErr w:type="spellStart"/>
      <w:r w:rsidRPr="00F61DAE">
        <w:rPr>
          <w:rFonts w:ascii="Arial" w:hAnsi="Arial" w:cs="Arial"/>
        </w:rPr>
        <w:t>Paint</w:t>
      </w:r>
      <w:proofErr w:type="spellEnd"/>
      <w:r w:rsidRPr="00F61DAE">
        <w:rPr>
          <w:rFonts w:ascii="Arial" w:hAnsi="Arial" w:cs="Arial"/>
        </w:rPr>
        <w:t xml:space="preserve"> používal </w:t>
      </w:r>
      <w:r w:rsidR="00904BDF" w:rsidRPr="00F61DAE">
        <w:rPr>
          <w:rFonts w:ascii="Arial" w:hAnsi="Arial" w:cs="Arial"/>
        </w:rPr>
        <w:t xml:space="preserve">již </w:t>
      </w:r>
      <w:r w:rsidRPr="00F61DAE">
        <w:rPr>
          <w:rFonts w:ascii="Arial" w:hAnsi="Arial" w:cs="Arial"/>
        </w:rPr>
        <w:t>lucemburský tým, který se zabýval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kolorováním kulis, a my jsme vyvinuli podobnou metodu, abychom dosáhli akvarelového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vzhledu textury postav. Ukázalo se, že je to velmi efektivní a rychlejší než systém použitý v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prvním filmu. Jedná se o jeden z hlavních pokroků, které jsme při tvorbě vykreslování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obrazu zaznamenali.</w:t>
      </w:r>
    </w:p>
    <w:p w:rsidR="00904BDF" w:rsidRPr="00F61DAE" w:rsidRDefault="00904BDF" w:rsidP="00AB3DBE">
      <w:pPr>
        <w:spacing w:line="259" w:lineRule="auto"/>
        <w:jc w:val="both"/>
        <w:rPr>
          <w:rFonts w:ascii="Arial" w:hAnsi="Arial" w:cs="Arial"/>
        </w:rPr>
      </w:pPr>
    </w:p>
    <w:p w:rsidR="00F61DAE" w:rsidRPr="00904BDF" w:rsidRDefault="00F61DAE" w:rsidP="00904BDF">
      <w:pPr>
        <w:spacing w:after="80" w:line="259" w:lineRule="auto"/>
        <w:jc w:val="both"/>
        <w:rPr>
          <w:rFonts w:ascii="Arial" w:hAnsi="Arial" w:cs="Arial"/>
          <w:b/>
        </w:rPr>
      </w:pPr>
      <w:r w:rsidRPr="00904BDF">
        <w:rPr>
          <w:rFonts w:ascii="Arial" w:hAnsi="Arial" w:cs="Arial"/>
          <w:b/>
        </w:rPr>
        <w:t>Mohl byste vysvětlit, jak se s dnešním vybavením a technikou vytváří ručně kreslená</w:t>
      </w:r>
      <w:r w:rsidR="00904BDF">
        <w:rPr>
          <w:rFonts w:ascii="Arial" w:hAnsi="Arial" w:cs="Arial"/>
          <w:b/>
        </w:rPr>
        <w:t xml:space="preserve"> </w:t>
      </w:r>
      <w:r w:rsidRPr="00904BDF">
        <w:rPr>
          <w:rFonts w:ascii="Arial" w:hAnsi="Arial" w:cs="Arial"/>
          <w:b/>
        </w:rPr>
        <w:t>animace?</w:t>
      </w:r>
    </w:p>
    <w:p w:rsidR="00904BDF" w:rsidRDefault="00F61DAE" w:rsidP="00621EBF">
      <w:pPr>
        <w:spacing w:after="80" w:line="259" w:lineRule="auto"/>
        <w:jc w:val="both"/>
        <w:rPr>
          <w:rFonts w:ascii="Arial" w:hAnsi="Arial" w:cs="Arial"/>
        </w:rPr>
      </w:pPr>
      <w:r w:rsidRPr="00904BDF">
        <w:rPr>
          <w:rFonts w:ascii="Arial" w:hAnsi="Arial" w:cs="Arial"/>
          <w:b/>
        </w:rPr>
        <w:t xml:space="preserve">Julien </w:t>
      </w:r>
      <w:proofErr w:type="spellStart"/>
      <w:r w:rsidRPr="00904BDF">
        <w:rPr>
          <w:rFonts w:ascii="Arial" w:hAnsi="Arial" w:cs="Arial"/>
          <w:b/>
        </w:rPr>
        <w:t>Chheng</w:t>
      </w:r>
      <w:proofErr w:type="spellEnd"/>
      <w:r w:rsidRPr="00F61DAE">
        <w:rPr>
          <w:rFonts w:ascii="Arial" w:hAnsi="Arial" w:cs="Arial"/>
        </w:rPr>
        <w:t>: Po dokončení scénáře jsme se s Jeanem-Christophem postarali o</w:t>
      </w:r>
      <w:r w:rsidR="00904BDF">
        <w:rPr>
          <w:rFonts w:ascii="Arial" w:hAnsi="Arial" w:cs="Arial"/>
        </w:rPr>
        <w:t xml:space="preserve"> </w:t>
      </w:r>
      <w:proofErr w:type="spellStart"/>
      <w:r w:rsidR="00904BDF">
        <w:rPr>
          <w:rFonts w:ascii="Arial" w:hAnsi="Arial" w:cs="Arial"/>
        </w:rPr>
        <w:t>animatik</w:t>
      </w:r>
      <w:proofErr w:type="spellEnd"/>
      <w:r w:rsidRPr="00F61DAE">
        <w:rPr>
          <w:rFonts w:ascii="Arial" w:hAnsi="Arial" w:cs="Arial"/>
        </w:rPr>
        <w:t>. Ten spočíval v převedení každé scény do obrazu pomocí rychlých skic. Už tato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první skica udává tón a rytmus filmu a umožňuje nastavit gagy.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Poté jsme přešli k úpravě těchto kreseb, během níž jsme některé scény předali</w:t>
      </w:r>
      <w:r w:rsidR="00904BDF">
        <w:rPr>
          <w:rFonts w:ascii="Arial" w:hAnsi="Arial" w:cs="Arial"/>
        </w:rPr>
        <w:t xml:space="preserve"> </w:t>
      </w:r>
      <w:proofErr w:type="spellStart"/>
      <w:r w:rsidRPr="00F61DAE">
        <w:rPr>
          <w:rFonts w:ascii="Arial" w:hAnsi="Arial" w:cs="Arial"/>
        </w:rPr>
        <w:t>storyboardistům</w:t>
      </w:r>
      <w:proofErr w:type="spellEnd"/>
      <w:r w:rsidRPr="00F61DAE">
        <w:rPr>
          <w:rFonts w:ascii="Arial" w:hAnsi="Arial" w:cs="Arial"/>
        </w:rPr>
        <w:t>, aby je mohli posunout dál. V této fázi detailně dokreslujeme to, co bylo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nakresleno předtím, a staráme se o vzhled postav. Poté můžeme začít vytvářet první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pozadí v čárových kresbách a následně v barvě a také připravujeme modely postav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zastoupených ve všech osách. Zde skutečně začíná tvorba filmu, a to přípravou rozvržení: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postavy jsou nakresleny "podle modelu", s jejich konečnou podobou, v klíčových pózách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odpovídajících ději jednotlivých scén a v odpovídajících čárově kreslených pozadích. T</w:t>
      </w:r>
      <w:r w:rsidR="00904BDF">
        <w:rPr>
          <w:rFonts w:ascii="Arial" w:hAnsi="Arial" w:cs="Arial"/>
        </w:rPr>
        <w:t>a</w:t>
      </w:r>
      <w:r w:rsidRPr="00F61DAE">
        <w:rPr>
          <w:rFonts w:ascii="Arial" w:hAnsi="Arial" w:cs="Arial"/>
        </w:rPr>
        <w:t>to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rozvržení pak umožňují animátorům nastoupit a dvanáct měsíců animovat každou scénu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podle těchto klíčových obrázků. Kreslí perem a vnášejí do </w:t>
      </w:r>
      <w:r w:rsidR="00904BDF">
        <w:rPr>
          <w:rFonts w:ascii="Arial" w:hAnsi="Arial" w:cs="Arial"/>
        </w:rPr>
        <w:t>kreseb</w:t>
      </w:r>
      <w:r w:rsidRPr="00F61DAE">
        <w:rPr>
          <w:rFonts w:ascii="Arial" w:hAnsi="Arial" w:cs="Arial"/>
        </w:rPr>
        <w:t xml:space="preserve"> veškerou citlivost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a hravost postav. Jejich práce je kolorována lucemburským týmem, který také přidává stíny.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Byli to oni, kdo vybarvovali kulisy filmu, jak jsem již vysvětlil dříve. A nakonec všechny tyto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dílky skládačky skládá v Paříži kompoziční tým ve studiu </w:t>
      </w:r>
      <w:proofErr w:type="spellStart"/>
      <w:r w:rsidRPr="00F61DAE">
        <w:rPr>
          <w:rFonts w:ascii="Arial" w:hAnsi="Arial" w:cs="Arial"/>
        </w:rPr>
        <w:t>Fost</w:t>
      </w:r>
      <w:proofErr w:type="spellEnd"/>
      <w:r w:rsidRPr="00F61DAE">
        <w:rPr>
          <w:rFonts w:ascii="Arial" w:hAnsi="Arial" w:cs="Arial"/>
        </w:rPr>
        <w:t>: animace postav se umisťují</w:t>
      </w:r>
      <w:r w:rsidR="00621EB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do kulis, dělají se pohyby kamery a přidávají se vizuální efekty.</w:t>
      </w:r>
      <w:r w:rsidR="00904BDF">
        <w:rPr>
          <w:rFonts w:ascii="Arial" w:hAnsi="Arial" w:cs="Arial"/>
        </w:rPr>
        <w:t xml:space="preserve"> </w:t>
      </w:r>
    </w:p>
    <w:p w:rsidR="00F61DAE" w:rsidRPr="00904BDF" w:rsidRDefault="00F61DAE" w:rsidP="00904BDF">
      <w:pPr>
        <w:spacing w:after="80" w:line="259" w:lineRule="auto"/>
        <w:jc w:val="both"/>
        <w:rPr>
          <w:rFonts w:ascii="Arial" w:hAnsi="Arial" w:cs="Arial"/>
          <w:b/>
        </w:rPr>
      </w:pPr>
      <w:r w:rsidRPr="00904BDF">
        <w:rPr>
          <w:rFonts w:ascii="Arial" w:hAnsi="Arial" w:cs="Arial"/>
          <w:b/>
        </w:rPr>
        <w:lastRenderedPageBreak/>
        <w:t>Jak jste si rozdělili práci, abyste mohli postupovat souběžně? Převzali jste každý</w:t>
      </w:r>
      <w:r w:rsidR="00904BDF">
        <w:rPr>
          <w:rFonts w:ascii="Arial" w:hAnsi="Arial" w:cs="Arial"/>
          <w:b/>
        </w:rPr>
        <w:t xml:space="preserve"> </w:t>
      </w:r>
      <w:r w:rsidRPr="00904BDF">
        <w:rPr>
          <w:rFonts w:ascii="Arial" w:hAnsi="Arial" w:cs="Arial"/>
          <w:b/>
        </w:rPr>
        <w:t>jinou sekvenci?</w:t>
      </w:r>
    </w:p>
    <w:p w:rsidR="00F61DAE" w:rsidRPr="00F61DAE" w:rsidRDefault="00F61DAE" w:rsidP="003A0F15">
      <w:pPr>
        <w:spacing w:after="80" w:line="259" w:lineRule="auto"/>
        <w:jc w:val="both"/>
        <w:rPr>
          <w:rFonts w:ascii="Arial" w:hAnsi="Arial" w:cs="Arial"/>
        </w:rPr>
      </w:pPr>
      <w:r w:rsidRPr="00904BDF">
        <w:rPr>
          <w:rFonts w:ascii="Arial" w:hAnsi="Arial" w:cs="Arial"/>
          <w:b/>
        </w:rPr>
        <w:t>Jean-Christophe Roger</w:t>
      </w:r>
      <w:r w:rsidRPr="00F61DAE">
        <w:rPr>
          <w:rFonts w:ascii="Arial" w:hAnsi="Arial" w:cs="Arial"/>
        </w:rPr>
        <w:t>: Ano. Nejprve jsem pracoval na první polovině filmu, zatímco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Julien pracoval na druhé polovině. Pomocí střihového softwaru jsme z našich kreseb a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dočasné hudby vytvořili animovaný film, který vytvářel vizuální vyprávění, rytmus a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nastavoval dojemné momenty a gagy. Pak jsme vše dali dohromady, diskutovali o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vylepšeních, která by se dala udělat, a řešili všechny problémy, kterých jsme si všimli.</w:t>
      </w:r>
      <w:r w:rsidR="00904BDF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Odtud, když jsme si vytvořili vizi filmu, jsme do našeho pracovního procesu zapojili nové lidi,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abychom si vyslechli jejich názory. Byli to producenti, střihač, </w:t>
      </w:r>
      <w:proofErr w:type="spellStart"/>
      <w:r w:rsidRPr="00F61DAE">
        <w:rPr>
          <w:rFonts w:ascii="Arial" w:hAnsi="Arial" w:cs="Arial"/>
        </w:rPr>
        <w:t>storyboardisté</w:t>
      </w:r>
      <w:proofErr w:type="spellEnd"/>
      <w:r w:rsidRPr="00F61DAE">
        <w:rPr>
          <w:rFonts w:ascii="Arial" w:hAnsi="Arial" w:cs="Arial"/>
        </w:rPr>
        <w:t xml:space="preserve"> a pak se kruh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rozrostl na celý tým, protože jsme byli otevřeni vyslechnout všechny dobré návrhy.</w:t>
      </w:r>
    </w:p>
    <w:p w:rsidR="00F61DAE" w:rsidRPr="00F61DAE" w:rsidRDefault="00F61DAE" w:rsidP="003A0F15">
      <w:pPr>
        <w:spacing w:after="80" w:line="259" w:lineRule="auto"/>
        <w:jc w:val="both"/>
        <w:rPr>
          <w:rFonts w:ascii="Arial" w:hAnsi="Arial" w:cs="Arial"/>
        </w:rPr>
      </w:pPr>
      <w:r w:rsidRPr="003A0F15">
        <w:rPr>
          <w:rFonts w:ascii="Arial" w:hAnsi="Arial" w:cs="Arial"/>
          <w:b/>
        </w:rPr>
        <w:t xml:space="preserve">Julien </w:t>
      </w:r>
      <w:proofErr w:type="spellStart"/>
      <w:r w:rsidRPr="003A0F15">
        <w:rPr>
          <w:rFonts w:ascii="Arial" w:hAnsi="Arial" w:cs="Arial"/>
          <w:b/>
        </w:rPr>
        <w:t>Chheng</w:t>
      </w:r>
      <w:proofErr w:type="spellEnd"/>
      <w:r w:rsidRPr="00F61DAE">
        <w:rPr>
          <w:rFonts w:ascii="Arial" w:hAnsi="Arial" w:cs="Arial"/>
        </w:rPr>
        <w:t>: Protože tvorba animovaného filmu trvá dlouho - v případě tohoto filmu dva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a půl roku - po nějaké době jsme si rozdělili role.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Jean-Christophe měl na starosti dohled nad tvorbou liniových kreseb a jejich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kolorováním, zatímco já jsem se soustředil na rozvržení a animaci. Vzhledem k tomu, že se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jednalo o obzvlášť náročné období, bylo </w:t>
      </w:r>
      <w:r w:rsidR="003A0F15">
        <w:rPr>
          <w:rFonts w:ascii="Arial" w:hAnsi="Arial" w:cs="Arial"/>
        </w:rPr>
        <w:t>to</w:t>
      </w:r>
      <w:r w:rsidRPr="00F61DAE">
        <w:rPr>
          <w:rFonts w:ascii="Arial" w:hAnsi="Arial" w:cs="Arial"/>
        </w:rPr>
        <w:t xml:space="preserve"> velmi efektivní. Při komponování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jsme opět pracovali společně, každý z nás znovu objevil nový pohled na obrázky: Já jsem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znovu objevil kulisy a Jean-Christophe znovu objevil animace.</w:t>
      </w:r>
      <w:r w:rsidR="003A0F15">
        <w:rPr>
          <w:rFonts w:ascii="Arial" w:hAnsi="Arial" w:cs="Arial"/>
        </w:rPr>
        <w:t xml:space="preserve"> </w:t>
      </w:r>
    </w:p>
    <w:p w:rsidR="00F61DAE" w:rsidRPr="00F61DAE" w:rsidRDefault="00F61DAE" w:rsidP="003A0F15">
      <w:pPr>
        <w:spacing w:after="80" w:line="259" w:lineRule="auto"/>
        <w:jc w:val="both"/>
        <w:rPr>
          <w:rFonts w:ascii="Arial" w:hAnsi="Arial" w:cs="Arial"/>
        </w:rPr>
      </w:pPr>
      <w:r w:rsidRPr="003A0F15">
        <w:rPr>
          <w:rFonts w:ascii="Arial" w:hAnsi="Arial" w:cs="Arial"/>
          <w:b/>
        </w:rPr>
        <w:t>Jean-Christophe Roger</w:t>
      </w:r>
      <w:r w:rsidRPr="00F61DAE">
        <w:rPr>
          <w:rFonts w:ascii="Arial" w:hAnsi="Arial" w:cs="Arial"/>
        </w:rPr>
        <w:t>: V otázce svěžesti vzhledu jsme měli stejný názor. Tento film je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nám velmi blízký a pracovali jsme na všech jeho detailech, na všech jeho charakteristikách.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Ale ať už jsme do těchto nápadů investovali cokoli osobně, chtěli jsme zůstat otevření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návrhům a kritice členů týmu. Gagy se objevují i ve fázi animace, protože se může objevit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vtipná póza, která vytvoří zcela novou situaci. Totéž platí pro detaily kulis nebo návrhy</w:t>
      </w:r>
      <w:r w:rsidR="003A0F15">
        <w:rPr>
          <w:rFonts w:ascii="Arial" w:hAnsi="Arial" w:cs="Arial"/>
        </w:rPr>
        <w:t xml:space="preserve"> zvukařů</w:t>
      </w:r>
      <w:r w:rsidRPr="00F61DAE">
        <w:rPr>
          <w:rFonts w:ascii="Arial" w:hAnsi="Arial" w:cs="Arial"/>
        </w:rPr>
        <w:t>.</w:t>
      </w:r>
    </w:p>
    <w:p w:rsidR="00F61DAE" w:rsidRPr="00F61DAE" w:rsidRDefault="00F61DAE" w:rsidP="003A0F15">
      <w:pPr>
        <w:spacing w:after="80" w:line="259" w:lineRule="auto"/>
        <w:jc w:val="both"/>
        <w:rPr>
          <w:rFonts w:ascii="Arial" w:hAnsi="Arial" w:cs="Arial"/>
        </w:rPr>
      </w:pPr>
      <w:r w:rsidRPr="003A0F15">
        <w:rPr>
          <w:rFonts w:ascii="Arial" w:hAnsi="Arial" w:cs="Arial"/>
          <w:b/>
        </w:rPr>
        <w:t xml:space="preserve">Julien </w:t>
      </w:r>
      <w:proofErr w:type="spellStart"/>
      <w:r w:rsidRPr="003A0F15">
        <w:rPr>
          <w:rFonts w:ascii="Arial" w:hAnsi="Arial" w:cs="Arial"/>
          <w:b/>
        </w:rPr>
        <w:t>Chheng</w:t>
      </w:r>
      <w:proofErr w:type="spellEnd"/>
      <w:r w:rsidRPr="00F61DAE">
        <w:rPr>
          <w:rFonts w:ascii="Arial" w:hAnsi="Arial" w:cs="Arial"/>
        </w:rPr>
        <w:t>: Když jsme dělali kulisy s pylony a lanovkami, uvědomili jsme si, že čáry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natažené přes oblohu vypadají jako hudební partitura! V tu chvíli jsme během rozvrhování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tento nápad dotáhli do konce a zakomponovali ho do sekvence honiček. Máme štěstí, že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pracujeme s nadšenými lidmi, toto nadšen</w:t>
      </w:r>
      <w:r w:rsidR="003A0F15">
        <w:rPr>
          <w:rFonts w:ascii="Arial" w:hAnsi="Arial" w:cs="Arial"/>
        </w:rPr>
        <w:t xml:space="preserve">í se projevuje na každém kroku </w:t>
      </w:r>
      <w:r w:rsidRPr="00F61DAE">
        <w:rPr>
          <w:rFonts w:ascii="Arial" w:hAnsi="Arial" w:cs="Arial"/>
        </w:rPr>
        <w:t>a pomáhá k cenným vylepšením. A pokračuje to až do závěrečných fází</w:t>
      </w:r>
      <w:r w:rsidR="003A0F15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kompozice, kdy se v záměrech osvětlení, texturování a stínování scény ještě více ztělesní.</w:t>
      </w:r>
    </w:p>
    <w:p w:rsidR="00F61DAE" w:rsidRDefault="00F61DAE" w:rsidP="00F310E6">
      <w:pPr>
        <w:spacing w:after="80" w:line="259" w:lineRule="auto"/>
        <w:jc w:val="both"/>
        <w:rPr>
          <w:rFonts w:ascii="Arial" w:hAnsi="Arial" w:cs="Arial"/>
        </w:rPr>
      </w:pPr>
      <w:r w:rsidRPr="003A0F15">
        <w:rPr>
          <w:rFonts w:ascii="Arial" w:hAnsi="Arial" w:cs="Arial"/>
          <w:b/>
        </w:rPr>
        <w:t>Jean-Christophe Roger</w:t>
      </w:r>
      <w:r w:rsidRPr="00F61DAE">
        <w:rPr>
          <w:rFonts w:ascii="Arial" w:hAnsi="Arial" w:cs="Arial"/>
        </w:rPr>
        <w:t>: Během návrhu jsme také přišli s myšlenkou semaforů pro chodce,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abychom ještě více konkretizovali absurditu konceptu "Takhle to je a jinak to nejde", kdy se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pravidla uplatňují slepě. Totéž platí pro soud, který je postaven vzhůru nohama, nebo pro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scénu, kdy policisté stříkají na zpívající ptáky, aby jim zabránili používat zakázané </w:t>
      </w:r>
      <w:r w:rsidR="00F310E6" w:rsidRPr="00F61DAE">
        <w:rPr>
          <w:rFonts w:ascii="Arial" w:hAnsi="Arial" w:cs="Arial"/>
        </w:rPr>
        <w:t>tóny…</w:t>
      </w:r>
    </w:p>
    <w:p w:rsidR="00F310E6" w:rsidRPr="00F61DAE" w:rsidRDefault="00F310E6" w:rsidP="00F310E6">
      <w:pPr>
        <w:spacing w:after="80" w:line="259" w:lineRule="auto"/>
        <w:jc w:val="both"/>
        <w:rPr>
          <w:rFonts w:ascii="Arial" w:hAnsi="Arial" w:cs="Arial"/>
        </w:rPr>
      </w:pPr>
    </w:p>
    <w:p w:rsidR="00F61DAE" w:rsidRPr="00F310E6" w:rsidRDefault="00F61DAE" w:rsidP="00F310E6">
      <w:pPr>
        <w:spacing w:after="80" w:line="259" w:lineRule="auto"/>
        <w:jc w:val="both"/>
        <w:rPr>
          <w:rFonts w:ascii="Arial" w:hAnsi="Arial" w:cs="Arial"/>
          <w:b/>
        </w:rPr>
      </w:pPr>
      <w:r w:rsidRPr="00F310E6">
        <w:rPr>
          <w:rFonts w:ascii="Arial" w:hAnsi="Arial" w:cs="Arial"/>
          <w:b/>
        </w:rPr>
        <w:t xml:space="preserve">Jak jste přistupovali k akčním scénám a honičkám, abyste zachovali </w:t>
      </w:r>
      <w:r w:rsidR="00F310E6">
        <w:rPr>
          <w:rFonts w:ascii="Arial" w:hAnsi="Arial" w:cs="Arial"/>
          <w:b/>
        </w:rPr>
        <w:t>charakter</w:t>
      </w:r>
      <w:r w:rsidRPr="00F310E6">
        <w:rPr>
          <w:rFonts w:ascii="Arial" w:hAnsi="Arial" w:cs="Arial"/>
          <w:b/>
        </w:rPr>
        <w:t xml:space="preserve"> filmu </w:t>
      </w:r>
      <w:r w:rsidR="00F310E6" w:rsidRPr="00F310E6">
        <w:rPr>
          <w:rFonts w:ascii="Arial" w:hAnsi="Arial" w:cs="Arial"/>
          <w:b/>
          <w:i/>
        </w:rPr>
        <w:t>Myška a medvěd</w:t>
      </w:r>
      <w:r w:rsidRPr="00F310E6">
        <w:rPr>
          <w:rFonts w:ascii="Arial" w:hAnsi="Arial" w:cs="Arial"/>
          <w:b/>
        </w:rPr>
        <w:t>?</w:t>
      </w:r>
    </w:p>
    <w:p w:rsidR="00F61DAE" w:rsidRPr="00F61DAE" w:rsidRDefault="00F61DAE" w:rsidP="00F310E6">
      <w:pPr>
        <w:spacing w:after="80" w:line="259" w:lineRule="auto"/>
        <w:jc w:val="both"/>
        <w:rPr>
          <w:rFonts w:ascii="Arial" w:hAnsi="Arial" w:cs="Arial"/>
        </w:rPr>
      </w:pPr>
      <w:r w:rsidRPr="00F310E6">
        <w:rPr>
          <w:rFonts w:ascii="Arial" w:hAnsi="Arial" w:cs="Arial"/>
          <w:b/>
        </w:rPr>
        <w:t xml:space="preserve">Julien </w:t>
      </w:r>
      <w:proofErr w:type="spellStart"/>
      <w:r w:rsidRPr="00F310E6">
        <w:rPr>
          <w:rFonts w:ascii="Arial" w:hAnsi="Arial" w:cs="Arial"/>
          <w:b/>
        </w:rPr>
        <w:t>Chheng</w:t>
      </w:r>
      <w:proofErr w:type="spellEnd"/>
      <w:r w:rsidRPr="00F61DAE">
        <w:rPr>
          <w:rFonts w:ascii="Arial" w:hAnsi="Arial" w:cs="Arial"/>
        </w:rPr>
        <w:t xml:space="preserve">: Neustále jsme odkazovali na </w:t>
      </w:r>
      <w:r w:rsidR="00621EBF">
        <w:rPr>
          <w:rFonts w:ascii="Arial" w:hAnsi="Arial" w:cs="Arial"/>
        </w:rPr>
        <w:t>knihy</w:t>
      </w:r>
      <w:r w:rsidRPr="00F61DAE">
        <w:rPr>
          <w:rFonts w:ascii="Arial" w:hAnsi="Arial" w:cs="Arial"/>
        </w:rPr>
        <w:t xml:space="preserve"> </w:t>
      </w:r>
      <w:proofErr w:type="spellStart"/>
      <w:r w:rsidRPr="00F61DAE">
        <w:rPr>
          <w:rFonts w:ascii="Arial" w:hAnsi="Arial" w:cs="Arial"/>
        </w:rPr>
        <w:t>Gabrielle</w:t>
      </w:r>
      <w:proofErr w:type="spellEnd"/>
      <w:r w:rsidRPr="00F61DAE">
        <w:rPr>
          <w:rFonts w:ascii="Arial" w:hAnsi="Arial" w:cs="Arial"/>
        </w:rPr>
        <w:t xml:space="preserve"> Vincent. Akce - která byla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přítomn</w:t>
      </w:r>
      <w:r w:rsidR="00F310E6">
        <w:rPr>
          <w:rFonts w:ascii="Arial" w:hAnsi="Arial" w:cs="Arial"/>
        </w:rPr>
        <w:t>á</w:t>
      </w:r>
      <w:r w:rsidRPr="00F61DAE">
        <w:rPr>
          <w:rFonts w:ascii="Arial" w:hAnsi="Arial" w:cs="Arial"/>
        </w:rPr>
        <w:t xml:space="preserve"> již v prvním filmu - je opět založena na emocích, napětí a umožňuje prozkoumat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topologii města během honiček. Pojali jsme ji hravě, jako jízdu na kolotoči, spíše než podle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pravidel hollywoodských akčních filmů plných výbuchů! Jsou to slavnostní sekvence, velmi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muzikální.</w:t>
      </w:r>
    </w:p>
    <w:p w:rsidR="00F61DAE" w:rsidRPr="00F61DAE" w:rsidRDefault="00F61DAE" w:rsidP="00F310E6">
      <w:pPr>
        <w:spacing w:after="80" w:line="259" w:lineRule="auto"/>
        <w:jc w:val="both"/>
        <w:rPr>
          <w:rFonts w:ascii="Arial" w:hAnsi="Arial" w:cs="Arial"/>
        </w:rPr>
      </w:pPr>
      <w:r w:rsidRPr="00F310E6">
        <w:rPr>
          <w:rFonts w:ascii="Arial" w:hAnsi="Arial" w:cs="Arial"/>
          <w:b/>
        </w:rPr>
        <w:t>Jean-Christophe Roger</w:t>
      </w:r>
      <w:r w:rsidRPr="00F61DAE">
        <w:rPr>
          <w:rFonts w:ascii="Arial" w:hAnsi="Arial" w:cs="Arial"/>
        </w:rPr>
        <w:t xml:space="preserve">: Když policisté pronásledují </w:t>
      </w:r>
      <w:proofErr w:type="spellStart"/>
      <w:r w:rsidRPr="00F61DAE">
        <w:rPr>
          <w:rFonts w:ascii="Arial" w:hAnsi="Arial" w:cs="Arial"/>
        </w:rPr>
        <w:t>Mifasola</w:t>
      </w:r>
      <w:proofErr w:type="spellEnd"/>
      <w:r w:rsidRPr="00F61DAE">
        <w:rPr>
          <w:rFonts w:ascii="Arial" w:hAnsi="Arial" w:cs="Arial"/>
        </w:rPr>
        <w:t>, je to také fraškovitý, poetický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moment, který ilustruje sílu hudby: </w:t>
      </w:r>
      <w:proofErr w:type="spellStart"/>
      <w:r w:rsidRPr="00F61DAE">
        <w:rPr>
          <w:rFonts w:ascii="Arial" w:hAnsi="Arial" w:cs="Arial"/>
        </w:rPr>
        <w:t>Mifasol</w:t>
      </w:r>
      <w:proofErr w:type="spellEnd"/>
      <w:r w:rsidRPr="00F61DAE">
        <w:rPr>
          <w:rFonts w:ascii="Arial" w:hAnsi="Arial" w:cs="Arial"/>
        </w:rPr>
        <w:t xml:space="preserve"> se otočí, přestane hrát zakázanou melodii a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policisté spontánně ztuhnou, protože už nedělá nic nezákonného. Je to bláznivá, ale vtipná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reakce!</w:t>
      </w:r>
    </w:p>
    <w:p w:rsidR="00AB3DBE" w:rsidRDefault="00AB3DBE">
      <w:pPr>
        <w:rPr>
          <w:rFonts w:ascii="Arial" w:hAnsi="Arial" w:cs="Arial"/>
          <w:b/>
        </w:rPr>
      </w:pPr>
    </w:p>
    <w:p w:rsidR="00F61DAE" w:rsidRPr="00F310E6" w:rsidRDefault="00F61DAE" w:rsidP="004D3A4F">
      <w:pPr>
        <w:spacing w:after="80" w:line="259" w:lineRule="auto"/>
        <w:rPr>
          <w:rFonts w:ascii="Arial" w:hAnsi="Arial" w:cs="Arial"/>
          <w:b/>
        </w:rPr>
      </w:pPr>
      <w:r w:rsidRPr="00F310E6">
        <w:rPr>
          <w:rFonts w:ascii="Arial" w:hAnsi="Arial" w:cs="Arial"/>
          <w:b/>
        </w:rPr>
        <w:t>Jaké byly hlavní výzvy při realizaci filmu?</w:t>
      </w:r>
    </w:p>
    <w:p w:rsidR="00F61DAE" w:rsidRPr="00F61DAE" w:rsidRDefault="00F61DAE" w:rsidP="00F310E6">
      <w:pPr>
        <w:spacing w:after="80" w:line="259" w:lineRule="auto"/>
        <w:jc w:val="both"/>
        <w:rPr>
          <w:rFonts w:ascii="Arial" w:hAnsi="Arial" w:cs="Arial"/>
        </w:rPr>
      </w:pPr>
      <w:r w:rsidRPr="00F310E6">
        <w:rPr>
          <w:rFonts w:ascii="Arial" w:hAnsi="Arial" w:cs="Arial"/>
          <w:b/>
        </w:rPr>
        <w:t>Jean-Christophe Roger</w:t>
      </w:r>
      <w:r w:rsidRPr="00F61DAE">
        <w:rPr>
          <w:rFonts w:ascii="Arial" w:hAnsi="Arial" w:cs="Arial"/>
        </w:rPr>
        <w:t>: Vyladit strukturu vyprávění a tón filmu, abychom se vyhnuli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momentům, kdy ztratíme zájem o děj nebo objevíme situace, které příliš nesouzní s</w:t>
      </w:r>
      <w:r w:rsidR="00F310E6">
        <w:rPr>
          <w:rFonts w:ascii="Arial" w:hAnsi="Arial" w:cs="Arial"/>
        </w:rPr>
        <w:t> </w:t>
      </w:r>
      <w:r w:rsidRPr="00F61DAE">
        <w:rPr>
          <w:rFonts w:ascii="Arial" w:hAnsi="Arial" w:cs="Arial"/>
        </w:rPr>
        <w:t>našimi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hrdiny, Ernestem a </w:t>
      </w:r>
      <w:r w:rsidR="00BB5B0D">
        <w:rPr>
          <w:rFonts w:ascii="Arial" w:hAnsi="Arial" w:cs="Arial"/>
        </w:rPr>
        <w:t>Celesti</w:t>
      </w:r>
      <w:r w:rsidR="00035720" w:rsidRPr="00F61DAE">
        <w:rPr>
          <w:rFonts w:ascii="Arial" w:hAnsi="Arial" w:cs="Arial"/>
        </w:rPr>
        <w:t>nou…</w:t>
      </w:r>
      <w:r w:rsidRPr="00F61DAE">
        <w:rPr>
          <w:rFonts w:ascii="Arial" w:hAnsi="Arial" w:cs="Arial"/>
        </w:rPr>
        <w:t xml:space="preserve"> Vybudování celého tohoto rámce příběhu bylo jednou z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hlavních výzev projektu.</w:t>
      </w:r>
    </w:p>
    <w:p w:rsidR="00F310E6" w:rsidRDefault="00F61DAE" w:rsidP="00F310E6">
      <w:pPr>
        <w:spacing w:after="80" w:line="259" w:lineRule="auto"/>
        <w:jc w:val="both"/>
        <w:rPr>
          <w:rFonts w:ascii="Arial" w:hAnsi="Arial" w:cs="Arial"/>
        </w:rPr>
      </w:pPr>
      <w:r w:rsidRPr="00F310E6">
        <w:rPr>
          <w:rFonts w:ascii="Arial" w:hAnsi="Arial" w:cs="Arial"/>
          <w:b/>
        </w:rPr>
        <w:lastRenderedPageBreak/>
        <w:t xml:space="preserve">Julien </w:t>
      </w:r>
      <w:proofErr w:type="spellStart"/>
      <w:r w:rsidRPr="00F310E6">
        <w:rPr>
          <w:rFonts w:ascii="Arial" w:hAnsi="Arial" w:cs="Arial"/>
          <w:b/>
        </w:rPr>
        <w:t>Chheng</w:t>
      </w:r>
      <w:proofErr w:type="spellEnd"/>
      <w:r w:rsidRPr="00F61DAE">
        <w:rPr>
          <w:rFonts w:ascii="Arial" w:hAnsi="Arial" w:cs="Arial"/>
        </w:rPr>
        <w:t>: Téma příběhu nás od začátku nutilo klást si spoustu otázek. Museli jsme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například ukázat, že hudba je v </w:t>
      </w:r>
      <w:proofErr w:type="spellStart"/>
      <w:r w:rsidR="00F310E6">
        <w:rPr>
          <w:rFonts w:ascii="Arial" w:hAnsi="Arial" w:cs="Arial"/>
        </w:rPr>
        <w:t>Breptánii</w:t>
      </w:r>
      <w:proofErr w:type="spellEnd"/>
      <w:r w:rsidRPr="00F61DAE">
        <w:rPr>
          <w:rFonts w:ascii="Arial" w:hAnsi="Arial" w:cs="Arial"/>
        </w:rPr>
        <w:t xml:space="preserve"> zakázaná, a zároveň ji dokázat zpřítomnit. A jak by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se do inscenace dostalo to, co v obraze hrají tajní hudebníci, a melodie "in </w:t>
      </w:r>
      <w:proofErr w:type="spellStart"/>
      <w:r w:rsidRPr="00F61DAE">
        <w:rPr>
          <w:rFonts w:ascii="Arial" w:hAnsi="Arial" w:cs="Arial"/>
        </w:rPr>
        <w:t>off</w:t>
      </w:r>
      <w:proofErr w:type="spellEnd"/>
      <w:r w:rsidRPr="00F61DAE">
        <w:rPr>
          <w:rFonts w:ascii="Arial" w:hAnsi="Arial" w:cs="Arial"/>
        </w:rPr>
        <w:t>", které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doprovázejí emoce příběhu? Na druhou stranu jsme s Jeanem-Christophem chtěli, aby se</w:t>
      </w:r>
      <w:r w:rsidR="00F310E6">
        <w:rPr>
          <w:rFonts w:ascii="Arial" w:hAnsi="Arial" w:cs="Arial"/>
        </w:rPr>
        <w:t xml:space="preserve"> rodiče u filmu bavili </w:t>
      </w:r>
      <w:r w:rsidRPr="00F61DAE">
        <w:rPr>
          <w:rFonts w:ascii="Arial" w:hAnsi="Arial" w:cs="Arial"/>
        </w:rPr>
        <w:t xml:space="preserve">také. Protože zákon "Tak to je a jinak to nejde" je typicky rodičovský zákon! </w:t>
      </w:r>
      <w:r w:rsidR="00F310E6">
        <w:rPr>
          <w:rFonts w:ascii="Arial" w:hAnsi="Arial" w:cs="Arial"/>
        </w:rPr>
        <w:t xml:space="preserve"> M</w:t>
      </w:r>
      <w:r w:rsidRPr="00F61DAE">
        <w:rPr>
          <w:rFonts w:ascii="Arial" w:hAnsi="Arial" w:cs="Arial"/>
        </w:rPr>
        <w:t>yslíme si, že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tato narážka vtipným způsobem otevře dialog mezi dětmi a jejich rodiči!</w:t>
      </w:r>
      <w:r w:rsidR="00F310E6">
        <w:rPr>
          <w:rFonts w:ascii="Arial" w:hAnsi="Arial" w:cs="Arial"/>
        </w:rPr>
        <w:t xml:space="preserve"> </w:t>
      </w:r>
    </w:p>
    <w:p w:rsidR="00F310E6" w:rsidRDefault="00F310E6" w:rsidP="00F310E6">
      <w:pPr>
        <w:spacing w:after="80" w:line="259" w:lineRule="auto"/>
        <w:jc w:val="both"/>
        <w:rPr>
          <w:rFonts w:ascii="Arial" w:hAnsi="Arial" w:cs="Arial"/>
        </w:rPr>
      </w:pPr>
    </w:p>
    <w:p w:rsidR="00F61DAE" w:rsidRPr="00F310E6" w:rsidRDefault="00F61DAE" w:rsidP="00F310E6">
      <w:pPr>
        <w:spacing w:after="80" w:line="259" w:lineRule="auto"/>
        <w:jc w:val="both"/>
        <w:rPr>
          <w:rFonts w:ascii="Arial" w:hAnsi="Arial" w:cs="Arial"/>
          <w:b/>
        </w:rPr>
      </w:pPr>
      <w:r w:rsidRPr="00F310E6">
        <w:rPr>
          <w:rFonts w:ascii="Arial" w:hAnsi="Arial" w:cs="Arial"/>
          <w:b/>
        </w:rPr>
        <w:t>V dnešní době bohužel není k vidění mnoho ručně kreslených animovaných filmů. Jak</w:t>
      </w:r>
      <w:r w:rsidR="00F310E6" w:rsidRPr="00F310E6">
        <w:rPr>
          <w:rFonts w:ascii="Arial" w:hAnsi="Arial" w:cs="Arial"/>
          <w:b/>
        </w:rPr>
        <w:t xml:space="preserve"> </w:t>
      </w:r>
      <w:r w:rsidRPr="00F310E6">
        <w:rPr>
          <w:rFonts w:ascii="Arial" w:hAnsi="Arial" w:cs="Arial"/>
          <w:b/>
        </w:rPr>
        <w:t>byste popsal</w:t>
      </w:r>
      <w:r w:rsidR="00F310E6">
        <w:rPr>
          <w:rFonts w:ascii="Arial" w:hAnsi="Arial" w:cs="Arial"/>
          <w:b/>
        </w:rPr>
        <w:t>i</w:t>
      </w:r>
      <w:r w:rsidRPr="00F310E6">
        <w:rPr>
          <w:rFonts w:ascii="Arial" w:hAnsi="Arial" w:cs="Arial"/>
          <w:b/>
        </w:rPr>
        <w:t>, co tato hodnotná forma uměleckého vyjádření přináší do filmu z</w:t>
      </w:r>
      <w:r w:rsidR="00F310E6">
        <w:rPr>
          <w:rFonts w:ascii="Arial" w:hAnsi="Arial" w:cs="Arial"/>
          <w:b/>
        </w:rPr>
        <w:t xml:space="preserve"> </w:t>
      </w:r>
      <w:r w:rsidRPr="00F310E6">
        <w:rPr>
          <w:rFonts w:ascii="Arial" w:hAnsi="Arial" w:cs="Arial"/>
          <w:b/>
        </w:rPr>
        <w:t>hlediska výkonu postav a emocí, které diváci pociťují?</w:t>
      </w:r>
    </w:p>
    <w:p w:rsidR="00F61DAE" w:rsidRPr="00F61DAE" w:rsidRDefault="00F61DAE" w:rsidP="00F310E6">
      <w:pPr>
        <w:spacing w:after="80" w:line="259" w:lineRule="auto"/>
        <w:jc w:val="both"/>
        <w:rPr>
          <w:rFonts w:ascii="Arial" w:hAnsi="Arial" w:cs="Arial"/>
        </w:rPr>
      </w:pPr>
      <w:r w:rsidRPr="00F310E6">
        <w:rPr>
          <w:rFonts w:ascii="Arial" w:hAnsi="Arial" w:cs="Arial"/>
          <w:b/>
        </w:rPr>
        <w:t xml:space="preserve">Julien </w:t>
      </w:r>
      <w:proofErr w:type="spellStart"/>
      <w:r w:rsidRPr="00F310E6">
        <w:rPr>
          <w:rFonts w:ascii="Arial" w:hAnsi="Arial" w:cs="Arial"/>
          <w:b/>
        </w:rPr>
        <w:t>Chheng</w:t>
      </w:r>
      <w:proofErr w:type="spellEnd"/>
      <w:r w:rsidRPr="00F61DAE">
        <w:rPr>
          <w:rFonts w:ascii="Arial" w:hAnsi="Arial" w:cs="Arial"/>
        </w:rPr>
        <w:t>: Z mého pohledu, který jsem získal v tradiční animaci, věřím, že bude velmi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dobře stárnout, zatímco u 3D animovaných filmů z doby před pěti nebo deseti lety jsou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vnímána technologická omezení. Vzhled ručně kresleného filmu si zachovává svou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uměleckou identitu a zůstává krásný i po patnácti nebo dvaceti letech. Práce výtvarníka má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skutečně magickou moc!</w:t>
      </w:r>
    </w:p>
    <w:p w:rsidR="00F61DAE" w:rsidRPr="00F61DAE" w:rsidRDefault="00F61DAE" w:rsidP="00F310E6">
      <w:pPr>
        <w:spacing w:after="80" w:line="259" w:lineRule="auto"/>
        <w:jc w:val="both"/>
        <w:rPr>
          <w:rFonts w:ascii="Arial" w:hAnsi="Arial" w:cs="Arial"/>
        </w:rPr>
      </w:pPr>
      <w:r w:rsidRPr="00F310E6">
        <w:rPr>
          <w:rFonts w:ascii="Arial" w:hAnsi="Arial" w:cs="Arial"/>
          <w:b/>
        </w:rPr>
        <w:t>Jean-Christophe Roger</w:t>
      </w:r>
      <w:r w:rsidRPr="00F61DAE">
        <w:rPr>
          <w:rFonts w:ascii="Arial" w:hAnsi="Arial" w:cs="Arial"/>
        </w:rPr>
        <w:t>: Kresby Gabrielle Vincent vyvolávají ve čtenářích velmi silné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umělecké emoce. Znovu to </w:t>
      </w:r>
      <w:r w:rsidR="00F310E6">
        <w:rPr>
          <w:rFonts w:ascii="Arial" w:hAnsi="Arial" w:cs="Arial"/>
        </w:rPr>
        <w:t>cítím</w:t>
      </w:r>
      <w:r w:rsidRPr="00F61DAE">
        <w:rPr>
          <w:rFonts w:ascii="Arial" w:hAnsi="Arial" w:cs="Arial"/>
        </w:rPr>
        <w:t>, když sleduji ručně animované scény ve filmu, kde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postavy ožívají a herci jim propůjčují hlasy. Je to velmi dojemné a doufám, že to pocítí i naši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diváci, malí i velcí.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Ve 3D animaci existují omezení spojená s virtuálními modely postav, které nelze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zkreslit za určitou hranici. V závěreč</w:t>
      </w:r>
      <w:r w:rsidR="00BB5B0D">
        <w:rPr>
          <w:rFonts w:ascii="Arial" w:hAnsi="Arial" w:cs="Arial"/>
        </w:rPr>
        <w:t>ném záběru filmu, kdy se Celesti</w:t>
      </w:r>
      <w:r w:rsidRPr="00F61DAE">
        <w:rPr>
          <w:rFonts w:ascii="Arial" w:hAnsi="Arial" w:cs="Arial"/>
        </w:rPr>
        <w:t>na přitulí k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Ernestovi, její pózy nakreslené speciálně pro tento okamžik nádherně </w:t>
      </w:r>
      <w:bookmarkStart w:id="0" w:name="_GoBack"/>
      <w:bookmarkEnd w:id="0"/>
      <w:r w:rsidRPr="00F61DAE">
        <w:rPr>
          <w:rFonts w:ascii="Arial" w:hAnsi="Arial" w:cs="Arial"/>
        </w:rPr>
        <w:t>vyjadřují něhu,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která je </w:t>
      </w:r>
      <w:r w:rsidR="00062F25" w:rsidRPr="00F61DAE">
        <w:rPr>
          <w:rFonts w:ascii="Arial" w:hAnsi="Arial" w:cs="Arial"/>
        </w:rPr>
        <w:t>spojuje…</w:t>
      </w:r>
    </w:p>
    <w:p w:rsidR="00F310E6" w:rsidRDefault="00F61DAE" w:rsidP="00F310E6">
      <w:pPr>
        <w:spacing w:after="80" w:line="259" w:lineRule="auto"/>
        <w:jc w:val="both"/>
        <w:rPr>
          <w:rFonts w:ascii="Arial" w:hAnsi="Arial" w:cs="Arial"/>
        </w:rPr>
      </w:pPr>
      <w:r w:rsidRPr="00F310E6">
        <w:rPr>
          <w:rFonts w:ascii="Arial" w:hAnsi="Arial" w:cs="Arial"/>
          <w:b/>
        </w:rPr>
        <w:t xml:space="preserve">Julien </w:t>
      </w:r>
      <w:proofErr w:type="spellStart"/>
      <w:r w:rsidRPr="00F310E6">
        <w:rPr>
          <w:rFonts w:ascii="Arial" w:hAnsi="Arial" w:cs="Arial"/>
          <w:b/>
        </w:rPr>
        <w:t>Chheng</w:t>
      </w:r>
      <w:proofErr w:type="spellEnd"/>
      <w:r w:rsidRPr="00F61DAE">
        <w:rPr>
          <w:rFonts w:ascii="Arial" w:hAnsi="Arial" w:cs="Arial"/>
        </w:rPr>
        <w:t>: Rozhodně. Je to síla kresby, která je přetvářena obraz za obrazem, aby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vyvolala emoce. Lin</w:t>
      </w:r>
      <w:r w:rsidR="00BB5B0D">
        <w:rPr>
          <w:rFonts w:ascii="Arial" w:hAnsi="Arial" w:cs="Arial"/>
        </w:rPr>
        <w:t>ie mohou zmizet, protože Celesti</w:t>
      </w:r>
      <w:r w:rsidRPr="00F61DAE">
        <w:rPr>
          <w:rFonts w:ascii="Arial" w:hAnsi="Arial" w:cs="Arial"/>
        </w:rPr>
        <w:t>na je zachumlaná do Ernestova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 xml:space="preserve">kožichu. A protože malá myška a medvěd </w:t>
      </w:r>
      <w:r w:rsidR="00F310E6">
        <w:rPr>
          <w:rFonts w:ascii="Arial" w:hAnsi="Arial" w:cs="Arial"/>
        </w:rPr>
        <w:t>mají velmi rozdílné rozměry</w:t>
      </w:r>
      <w:r w:rsidRPr="00F61DAE">
        <w:rPr>
          <w:rFonts w:ascii="Arial" w:hAnsi="Arial" w:cs="Arial"/>
        </w:rPr>
        <w:t>, kresba nám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umožňuje podvádět, aniž by si toho diváci všimli. Celest</w:t>
      </w:r>
      <w:r w:rsidR="00BB5B0D">
        <w:rPr>
          <w:rFonts w:ascii="Arial" w:hAnsi="Arial" w:cs="Arial"/>
        </w:rPr>
        <w:t>i</w:t>
      </w:r>
      <w:r w:rsidRPr="00F61DAE">
        <w:rPr>
          <w:rFonts w:ascii="Arial" w:hAnsi="Arial" w:cs="Arial"/>
        </w:rPr>
        <w:t>nku můžeme zmenšit, aby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vypadala roztomileji, nebo zvětšit, aby měla dívčí proporce, jak si to vyprávění žádá. Tyto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grafické triky jsou součástí kouzla 2D animace.</w:t>
      </w:r>
      <w:r w:rsidR="00F310E6">
        <w:rPr>
          <w:rFonts w:ascii="Arial" w:hAnsi="Arial" w:cs="Arial"/>
        </w:rPr>
        <w:t xml:space="preserve"> </w:t>
      </w:r>
    </w:p>
    <w:p w:rsidR="00F310E6" w:rsidRDefault="00F310E6" w:rsidP="00F310E6">
      <w:pPr>
        <w:spacing w:after="80" w:line="259" w:lineRule="auto"/>
        <w:jc w:val="both"/>
        <w:rPr>
          <w:rFonts w:ascii="Arial" w:hAnsi="Arial" w:cs="Arial"/>
        </w:rPr>
      </w:pPr>
    </w:p>
    <w:p w:rsidR="00F61DAE" w:rsidRPr="00F310E6" w:rsidRDefault="00F61DAE" w:rsidP="00035720">
      <w:pPr>
        <w:spacing w:after="80" w:line="259" w:lineRule="auto"/>
        <w:jc w:val="both"/>
        <w:rPr>
          <w:rFonts w:ascii="Arial" w:hAnsi="Arial" w:cs="Arial"/>
          <w:b/>
        </w:rPr>
      </w:pPr>
      <w:r w:rsidRPr="00F310E6">
        <w:rPr>
          <w:rFonts w:ascii="Arial" w:hAnsi="Arial" w:cs="Arial"/>
          <w:b/>
        </w:rPr>
        <w:t>Když se ohlédnete zpět, co bylo nejpřínosnější na dvou a půl letech práce, kterou jste</w:t>
      </w:r>
      <w:r w:rsidR="00035720">
        <w:rPr>
          <w:rFonts w:ascii="Arial" w:hAnsi="Arial" w:cs="Arial"/>
          <w:b/>
        </w:rPr>
        <w:t xml:space="preserve"> </w:t>
      </w:r>
      <w:r w:rsidRPr="00F310E6">
        <w:rPr>
          <w:rFonts w:ascii="Arial" w:hAnsi="Arial" w:cs="Arial"/>
          <w:b/>
        </w:rPr>
        <w:t>na tomto filmu odvedl</w:t>
      </w:r>
      <w:r w:rsidR="00F310E6">
        <w:rPr>
          <w:rFonts w:ascii="Arial" w:hAnsi="Arial" w:cs="Arial"/>
          <w:b/>
        </w:rPr>
        <w:t>i</w:t>
      </w:r>
      <w:r w:rsidRPr="00F310E6">
        <w:rPr>
          <w:rFonts w:ascii="Arial" w:hAnsi="Arial" w:cs="Arial"/>
          <w:b/>
        </w:rPr>
        <w:t>?</w:t>
      </w:r>
    </w:p>
    <w:p w:rsidR="00F61DAE" w:rsidRPr="00F61DAE" w:rsidRDefault="00F61DAE" w:rsidP="00F310E6">
      <w:pPr>
        <w:spacing w:after="80" w:line="259" w:lineRule="auto"/>
        <w:jc w:val="both"/>
        <w:rPr>
          <w:rFonts w:ascii="Arial" w:hAnsi="Arial" w:cs="Arial"/>
        </w:rPr>
      </w:pPr>
      <w:r w:rsidRPr="00F310E6">
        <w:rPr>
          <w:rFonts w:ascii="Arial" w:hAnsi="Arial" w:cs="Arial"/>
          <w:b/>
        </w:rPr>
        <w:t>Jean-Christophe Roger</w:t>
      </w:r>
      <w:r w:rsidRPr="00F61DAE">
        <w:rPr>
          <w:rFonts w:ascii="Arial" w:hAnsi="Arial" w:cs="Arial"/>
        </w:rPr>
        <w:t>: Teď, když film po dlouhém procesu montáže získal konečnou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podobu, byly první reakce diváků obzvlášť potěšující!</w:t>
      </w:r>
    </w:p>
    <w:p w:rsidR="00F61DAE" w:rsidRDefault="00F61DAE" w:rsidP="00F310E6">
      <w:pPr>
        <w:spacing w:after="80" w:line="259" w:lineRule="auto"/>
        <w:jc w:val="both"/>
        <w:rPr>
          <w:rFonts w:ascii="Arial" w:hAnsi="Arial" w:cs="Arial"/>
        </w:rPr>
      </w:pPr>
      <w:r w:rsidRPr="00F310E6">
        <w:rPr>
          <w:rFonts w:ascii="Arial" w:hAnsi="Arial" w:cs="Arial"/>
          <w:b/>
        </w:rPr>
        <w:t xml:space="preserve">Julien </w:t>
      </w:r>
      <w:proofErr w:type="spellStart"/>
      <w:r w:rsidRPr="00F310E6">
        <w:rPr>
          <w:rFonts w:ascii="Arial" w:hAnsi="Arial" w:cs="Arial"/>
          <w:b/>
        </w:rPr>
        <w:t>Chheng</w:t>
      </w:r>
      <w:proofErr w:type="spellEnd"/>
      <w:r w:rsidRPr="00F61DAE">
        <w:rPr>
          <w:rFonts w:ascii="Arial" w:hAnsi="Arial" w:cs="Arial"/>
        </w:rPr>
        <w:t>: Naprosto souhlasím. A také obrovské uspokojení z toho, že jsem mohl</w:t>
      </w:r>
      <w:r w:rsidR="00F310E6">
        <w:rPr>
          <w:rFonts w:ascii="Arial" w:hAnsi="Arial" w:cs="Arial"/>
        </w:rPr>
        <w:t xml:space="preserve"> </w:t>
      </w:r>
      <w:r w:rsidRPr="00F61DAE">
        <w:rPr>
          <w:rFonts w:ascii="Arial" w:hAnsi="Arial" w:cs="Arial"/>
        </w:rPr>
        <w:t>nabídnout příležitost další generaci mladých animátorů na jejich prvním filmu.</w:t>
      </w:r>
    </w:p>
    <w:p w:rsidR="00385B3D" w:rsidRDefault="00385B3D" w:rsidP="00F310E6">
      <w:pPr>
        <w:spacing w:after="80" w:line="259" w:lineRule="auto"/>
        <w:jc w:val="both"/>
        <w:rPr>
          <w:rFonts w:ascii="Arial" w:hAnsi="Arial" w:cs="Arial"/>
        </w:rPr>
      </w:pPr>
    </w:p>
    <w:p w:rsidR="00385B3D" w:rsidRDefault="00385B3D" w:rsidP="00F310E6">
      <w:pPr>
        <w:spacing w:after="80" w:line="259" w:lineRule="auto"/>
        <w:jc w:val="both"/>
        <w:rPr>
          <w:rFonts w:ascii="Arial" w:hAnsi="Arial" w:cs="Arial"/>
        </w:rPr>
      </w:pPr>
    </w:p>
    <w:p w:rsidR="00385B3D" w:rsidRPr="00F61DAE" w:rsidRDefault="004F4FBD" w:rsidP="00F310E6">
      <w:pPr>
        <w:spacing w:after="80" w:line="259" w:lineRule="auto"/>
        <w:jc w:val="both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2D7F2BEB" wp14:editId="11CE41D9">
            <wp:extent cx="5759450" cy="28638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B3D" w:rsidRPr="00F61DAE" w:rsidSect="0003447D">
      <w:pgSz w:w="11906" w:h="16838"/>
      <w:pgMar w:top="1247" w:right="1418" w:bottom="124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DAE"/>
    <w:rsid w:val="0003447D"/>
    <w:rsid w:val="00035720"/>
    <w:rsid w:val="00062F25"/>
    <w:rsid w:val="00263B41"/>
    <w:rsid w:val="00385B3D"/>
    <w:rsid w:val="003A0F15"/>
    <w:rsid w:val="003A582E"/>
    <w:rsid w:val="004B39A1"/>
    <w:rsid w:val="004D3A4F"/>
    <w:rsid w:val="004E0BCB"/>
    <w:rsid w:val="004F4FBD"/>
    <w:rsid w:val="005616BA"/>
    <w:rsid w:val="0059501A"/>
    <w:rsid w:val="00621EBF"/>
    <w:rsid w:val="007E2214"/>
    <w:rsid w:val="008954B1"/>
    <w:rsid w:val="00904BDF"/>
    <w:rsid w:val="009607AC"/>
    <w:rsid w:val="00AB3DBE"/>
    <w:rsid w:val="00B922B1"/>
    <w:rsid w:val="00BB5B0D"/>
    <w:rsid w:val="00D8365F"/>
    <w:rsid w:val="00E2143F"/>
    <w:rsid w:val="00F310E6"/>
    <w:rsid w:val="00F6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897FE8-6A3A-4695-90CA-6118A1197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F61DAE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9</Pages>
  <Words>3223</Words>
  <Characters>19017</Characters>
  <Application>Microsoft Office Word</Application>
  <DocSecurity>0</DocSecurity>
  <Lines>158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Slavík</dc:creator>
  <cp:keywords/>
  <dc:description/>
  <cp:lastModifiedBy>Petr Slavík</cp:lastModifiedBy>
  <cp:revision>16</cp:revision>
  <cp:lastPrinted>2023-03-24T14:11:00Z</cp:lastPrinted>
  <dcterms:created xsi:type="dcterms:W3CDTF">2023-02-28T15:32:00Z</dcterms:created>
  <dcterms:modified xsi:type="dcterms:W3CDTF">2023-03-28T09:13:00Z</dcterms:modified>
</cp:coreProperties>
</file>