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B64" w:rsidRPr="00633378" w:rsidRDefault="00720ECD" w:rsidP="00244696">
      <w:pPr>
        <w:pStyle w:val="Text"/>
        <w:jc w:val="center"/>
        <w:rPr>
          <w:rFonts w:ascii="Arial" w:hAnsi="Arial" w:cs="Arial"/>
          <w:b/>
          <w:sz w:val="28"/>
          <w:szCs w:val="28"/>
          <w:lang w:val="cs-CZ"/>
        </w:rPr>
      </w:pPr>
      <w:r w:rsidRPr="00633378">
        <w:rPr>
          <w:rFonts w:ascii="Arial" w:hAnsi="Arial" w:cs="Arial"/>
          <w:b/>
          <w:sz w:val="28"/>
          <w:szCs w:val="28"/>
          <w:lang w:val="cs-CZ"/>
        </w:rPr>
        <w:t>Tiskový materiál ke koprodukčnímu rumunsko-česko-lotyšskému filmu</w:t>
      </w:r>
    </w:p>
    <w:p w:rsidR="00273B64" w:rsidRPr="00633378" w:rsidRDefault="00273B64">
      <w:pPr>
        <w:pStyle w:val="Text"/>
        <w:rPr>
          <w:rFonts w:ascii="Arial" w:hAnsi="Arial" w:cs="Arial"/>
          <w:lang w:val="cs-CZ"/>
        </w:rPr>
      </w:pPr>
    </w:p>
    <w:p w:rsidR="00273B64" w:rsidRPr="00633378" w:rsidRDefault="00244696" w:rsidP="00244696">
      <w:pPr>
        <w:pStyle w:val="Text"/>
        <w:jc w:val="center"/>
        <w:rPr>
          <w:rFonts w:ascii="Arial" w:hAnsi="Arial" w:cs="Arial"/>
          <w:lang w:val="cs-CZ"/>
        </w:rPr>
      </w:pPr>
      <w:r w:rsidRPr="00633378">
        <w:rPr>
          <w:noProof/>
        </w:rPr>
        <w:drawing>
          <wp:inline distT="0" distB="0" distL="0" distR="0" wp14:anchorId="19A6C240" wp14:editId="535E332D">
            <wp:extent cx="5863757" cy="8280000"/>
            <wp:effectExtent l="0" t="0" r="381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3757" cy="82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96" w:rsidRPr="00633378" w:rsidRDefault="00244696">
      <w:pPr>
        <w:pStyle w:val="Text"/>
        <w:rPr>
          <w:rFonts w:ascii="Arial" w:hAnsi="Arial" w:cs="Arial"/>
          <w:lang w:val="cs-CZ"/>
        </w:rPr>
      </w:pPr>
    </w:p>
    <w:p w:rsidR="00244696" w:rsidRPr="00633378" w:rsidRDefault="009C13A5" w:rsidP="00244696">
      <w:pPr>
        <w:pStyle w:val="Text"/>
        <w:jc w:val="center"/>
        <w:rPr>
          <w:rFonts w:ascii="Arial" w:hAnsi="Arial" w:cs="Arial"/>
          <w:b/>
          <w:lang w:val="cs-CZ"/>
        </w:rPr>
      </w:pPr>
      <w:r w:rsidRPr="00633378">
        <w:rPr>
          <w:rFonts w:ascii="Arial" w:hAnsi="Arial" w:cs="Arial"/>
          <w:b/>
          <w:lang w:val="cs-CZ"/>
        </w:rPr>
        <w:t>V KINECH OD</w:t>
      </w:r>
      <w:r w:rsidR="00244696" w:rsidRPr="00633378">
        <w:rPr>
          <w:rFonts w:ascii="Arial" w:hAnsi="Arial" w:cs="Arial"/>
          <w:b/>
          <w:lang w:val="cs-CZ"/>
        </w:rPr>
        <w:t xml:space="preserve"> 14. 10. 2021</w:t>
      </w:r>
    </w:p>
    <w:p w:rsidR="00273B64" w:rsidRPr="00633378" w:rsidRDefault="00273B64">
      <w:pPr>
        <w:pStyle w:val="Text"/>
        <w:rPr>
          <w:rFonts w:ascii="Arial" w:hAnsi="Arial" w:cs="Arial"/>
          <w:lang w:val="cs-CZ"/>
        </w:rPr>
      </w:pPr>
    </w:p>
    <w:p w:rsidR="00244696" w:rsidRPr="00633378" w:rsidRDefault="00244696" w:rsidP="00244696">
      <w:pPr>
        <w:pStyle w:val="Text"/>
        <w:spacing w:after="120" w:line="276" w:lineRule="auto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b/>
          <w:bCs/>
          <w:sz w:val="30"/>
          <w:szCs w:val="30"/>
          <w:lang w:val="cs-CZ"/>
        </w:rPr>
        <w:lastRenderedPageBreak/>
        <w:t>NEZNÁMÝ</w:t>
      </w:r>
    </w:p>
    <w:p w:rsidR="00244696" w:rsidRPr="00633378" w:rsidRDefault="00720ECD" w:rsidP="00244696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 xml:space="preserve">Snímek rumunského režiséra Bogdana George </w:t>
      </w:r>
      <w:proofErr w:type="spellStart"/>
      <w:r w:rsidRPr="00633378">
        <w:rPr>
          <w:rFonts w:ascii="Arial" w:hAnsi="Arial" w:cs="Arial"/>
          <w:lang w:val="cs-CZ"/>
        </w:rPr>
        <w:t>Apetriho</w:t>
      </w:r>
      <w:proofErr w:type="spellEnd"/>
      <w:r w:rsidRPr="00633378">
        <w:rPr>
          <w:rFonts w:ascii="Arial" w:hAnsi="Arial" w:cs="Arial"/>
          <w:lang w:val="cs-CZ"/>
        </w:rPr>
        <w:t xml:space="preserve"> </w:t>
      </w:r>
      <w:r w:rsidR="003C37C2" w:rsidRPr="00633378">
        <w:rPr>
          <w:rFonts w:ascii="Arial" w:hAnsi="Arial" w:cs="Arial"/>
          <w:b/>
          <w:i/>
          <w:iCs/>
          <w:lang w:val="cs-CZ"/>
        </w:rPr>
        <w:t>Neznámý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(</w:t>
      </w:r>
      <w:proofErr w:type="spellStart"/>
      <w:r w:rsidRPr="00633378">
        <w:rPr>
          <w:rFonts w:ascii="Arial" w:hAnsi="Arial" w:cs="Arial"/>
          <w:i/>
          <w:lang w:val="cs-CZ"/>
        </w:rPr>
        <w:t>Neidentificat</w:t>
      </w:r>
      <w:proofErr w:type="spellEnd"/>
      <w:r w:rsidR="003C37C2" w:rsidRPr="00633378">
        <w:rPr>
          <w:rFonts w:ascii="Arial" w:hAnsi="Arial" w:cs="Arial"/>
          <w:i/>
          <w:lang w:val="cs-CZ"/>
        </w:rPr>
        <w:t xml:space="preserve"> / </w:t>
      </w:r>
      <w:proofErr w:type="spellStart"/>
      <w:r w:rsidR="003C37C2" w:rsidRPr="00633378">
        <w:rPr>
          <w:rFonts w:ascii="Arial" w:hAnsi="Arial" w:cs="Arial"/>
          <w:i/>
          <w:lang w:val="cs-CZ"/>
        </w:rPr>
        <w:t>Unidentified</w:t>
      </w:r>
      <w:proofErr w:type="spellEnd"/>
      <w:r w:rsidRPr="00633378">
        <w:rPr>
          <w:rFonts w:ascii="Arial" w:hAnsi="Arial" w:cs="Arial"/>
          <w:lang w:val="cs-CZ"/>
        </w:rPr>
        <w:t>), který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vznikl v rumunsko-česko-lotyšské koprodukci, bude mít českou premiéru v rámci festivalu</w:t>
      </w:r>
      <w:r w:rsidR="00244696" w:rsidRPr="00633378">
        <w:rPr>
          <w:rFonts w:ascii="Arial" w:hAnsi="Arial" w:cs="Arial"/>
          <w:lang w:val="cs-CZ"/>
        </w:rPr>
        <w:t xml:space="preserve"> </w:t>
      </w:r>
      <w:r w:rsidR="009C13A5" w:rsidRPr="00633378">
        <w:rPr>
          <w:rFonts w:ascii="Arial" w:hAnsi="Arial" w:cs="Arial"/>
          <w:lang w:val="cs-CZ"/>
        </w:rPr>
        <w:t xml:space="preserve">FEBIOFEST. </w:t>
      </w:r>
      <w:r w:rsidRPr="00633378">
        <w:rPr>
          <w:rFonts w:ascii="Arial" w:hAnsi="Arial" w:cs="Arial"/>
          <w:lang w:val="cs-CZ"/>
        </w:rPr>
        <w:t>Do distribuční sítě ho společnost Cinem</w:t>
      </w:r>
      <w:r w:rsidR="009C13A5" w:rsidRPr="00633378">
        <w:rPr>
          <w:rFonts w:ascii="Arial" w:hAnsi="Arial" w:cs="Arial"/>
          <w:lang w:val="cs-CZ"/>
        </w:rPr>
        <w:t>A</w:t>
      </w:r>
      <w:r w:rsidRPr="00633378">
        <w:rPr>
          <w:rFonts w:ascii="Arial" w:hAnsi="Arial" w:cs="Arial"/>
          <w:lang w:val="cs-CZ"/>
        </w:rPr>
        <w:t xml:space="preserve">rt uvede </w:t>
      </w:r>
      <w:r w:rsidR="00244696" w:rsidRPr="00633378">
        <w:rPr>
          <w:rFonts w:ascii="Arial" w:hAnsi="Arial" w:cs="Arial"/>
          <w:lang w:val="cs-CZ"/>
        </w:rPr>
        <w:t>14</w:t>
      </w:r>
      <w:r w:rsidRPr="00633378">
        <w:rPr>
          <w:rFonts w:ascii="Arial" w:hAnsi="Arial" w:cs="Arial"/>
          <w:lang w:val="cs-CZ"/>
        </w:rPr>
        <w:t>. ří</w:t>
      </w:r>
      <w:r w:rsidR="00244696" w:rsidRPr="00633378">
        <w:rPr>
          <w:rFonts w:ascii="Arial" w:hAnsi="Arial" w:cs="Arial"/>
          <w:lang w:val="cs-CZ"/>
        </w:rPr>
        <w:t>jna 2021</w:t>
      </w:r>
      <w:r w:rsidRPr="00633378">
        <w:rPr>
          <w:rFonts w:ascii="Arial" w:hAnsi="Arial" w:cs="Arial"/>
          <w:lang w:val="cs-CZ"/>
        </w:rPr>
        <w:t>. Koproducentem za českou stranu je společnost Cineart TV Prague producenta Viktora Schwarcze.</w:t>
      </w:r>
      <w:r w:rsidR="00244696" w:rsidRPr="00633378">
        <w:rPr>
          <w:rFonts w:ascii="Arial" w:hAnsi="Arial" w:cs="Arial"/>
          <w:lang w:val="cs-CZ"/>
        </w:rPr>
        <w:t xml:space="preserve"> </w:t>
      </w:r>
    </w:p>
    <w:p w:rsidR="00273B64" w:rsidRPr="00633378" w:rsidRDefault="00720ECD" w:rsidP="00244696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>Česká kinematografie tímto snímkem zaznamenala zahraniční úspěch, neboť byl již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 xml:space="preserve">uveden na několika zahraničních festivalech. Světovou premiéru měl </w:t>
      </w:r>
      <w:r w:rsidRPr="00633378">
        <w:rPr>
          <w:rFonts w:ascii="Arial" w:hAnsi="Arial" w:cs="Arial"/>
          <w:i/>
          <w:lang w:val="cs-CZ"/>
        </w:rPr>
        <w:t>Neznámý</w:t>
      </w:r>
      <w:r w:rsidRPr="00633378">
        <w:rPr>
          <w:rFonts w:ascii="Arial" w:hAnsi="Arial" w:cs="Arial"/>
          <w:lang w:val="cs-CZ"/>
        </w:rPr>
        <w:t xml:space="preserve"> loni na MFF ve Varšavě, kde byl promítán v soutěžní sekci a jeho herečtí protagonisté Bogdan </w:t>
      </w:r>
      <w:proofErr w:type="spellStart"/>
      <w:r w:rsidRPr="00633378">
        <w:rPr>
          <w:rFonts w:ascii="Arial" w:hAnsi="Arial" w:cs="Arial"/>
          <w:lang w:val="cs-CZ"/>
        </w:rPr>
        <w:t>Farkas</w:t>
      </w:r>
      <w:proofErr w:type="spellEnd"/>
      <w:r w:rsidRPr="00633378">
        <w:rPr>
          <w:rFonts w:ascii="Arial" w:hAnsi="Arial" w:cs="Arial"/>
          <w:lang w:val="cs-CZ"/>
        </w:rPr>
        <w:t xml:space="preserve"> a</w:t>
      </w:r>
      <w:r w:rsidR="00244696"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Dragos</w:t>
      </w:r>
      <w:proofErr w:type="spellEnd"/>
      <w:r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Dumitru</w:t>
      </w:r>
      <w:proofErr w:type="spellEnd"/>
      <w:r w:rsidRPr="00633378">
        <w:rPr>
          <w:rFonts w:ascii="Arial" w:hAnsi="Arial" w:cs="Arial"/>
          <w:lang w:val="cs-CZ"/>
        </w:rPr>
        <w:t xml:space="preserve"> získali za své výkony Zvláštní cenu poroty. Dále byl Neznámý zařazen do programu MFF v řecké Soluni v rámci soutěžní sekce </w:t>
      </w:r>
      <w:proofErr w:type="spellStart"/>
      <w:r w:rsidRPr="00633378">
        <w:rPr>
          <w:rFonts w:ascii="Arial" w:hAnsi="Arial" w:cs="Arial"/>
          <w:lang w:val="cs-CZ"/>
        </w:rPr>
        <w:t>Meet</w:t>
      </w:r>
      <w:proofErr w:type="spellEnd"/>
      <w:r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the</w:t>
      </w:r>
      <w:proofErr w:type="spellEnd"/>
      <w:r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Neighbors</w:t>
      </w:r>
      <w:proofErr w:type="spellEnd"/>
      <w:r w:rsidRPr="00633378">
        <w:rPr>
          <w:rFonts w:ascii="Arial" w:hAnsi="Arial" w:cs="Arial"/>
          <w:lang w:val="cs-CZ"/>
        </w:rPr>
        <w:t xml:space="preserve">. </w:t>
      </w:r>
      <w:r w:rsidR="00244696" w:rsidRPr="00633378">
        <w:rPr>
          <w:rFonts w:ascii="Arial" w:hAnsi="Arial" w:cs="Arial"/>
          <w:lang w:val="cs-CZ"/>
        </w:rPr>
        <w:t>Na</w:t>
      </w:r>
      <w:r w:rsidRPr="00633378">
        <w:rPr>
          <w:rFonts w:ascii="Arial" w:hAnsi="Arial" w:cs="Arial"/>
          <w:lang w:val="cs-CZ"/>
        </w:rPr>
        <w:t xml:space="preserve"> prestižním MFF </w:t>
      </w:r>
      <w:proofErr w:type="spellStart"/>
      <w:r w:rsidRPr="00633378">
        <w:rPr>
          <w:rFonts w:ascii="Arial" w:hAnsi="Arial" w:cs="Arial"/>
          <w:lang w:val="cs-CZ"/>
        </w:rPr>
        <w:t>Goa</w:t>
      </w:r>
      <w:proofErr w:type="spellEnd"/>
      <w:r w:rsidRPr="00633378">
        <w:rPr>
          <w:rFonts w:ascii="Arial" w:hAnsi="Arial" w:cs="Arial"/>
          <w:lang w:val="cs-CZ"/>
        </w:rPr>
        <w:t xml:space="preserve"> v Indii byl snímek vybrán do sekce World Panorama. Byl rovněž uveden na </w:t>
      </w:r>
      <w:proofErr w:type="spellStart"/>
      <w:r w:rsidRPr="00633378">
        <w:rPr>
          <w:rFonts w:ascii="Arial" w:hAnsi="Arial" w:cs="Arial"/>
          <w:lang w:val="cs-CZ"/>
        </w:rPr>
        <w:t>Transilvania</w:t>
      </w:r>
      <w:proofErr w:type="spellEnd"/>
      <w:r w:rsidRPr="00633378">
        <w:rPr>
          <w:rFonts w:ascii="Arial" w:hAnsi="Arial" w:cs="Arial"/>
          <w:lang w:val="cs-CZ"/>
        </w:rPr>
        <w:t xml:space="preserve"> International Film Festival v rumunské Kluži. </w:t>
      </w:r>
    </w:p>
    <w:p w:rsidR="00273B64" w:rsidRPr="00633378" w:rsidRDefault="00720ECD" w:rsidP="00244696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b/>
          <w:bCs/>
          <w:lang w:val="cs-CZ"/>
        </w:rPr>
        <w:t>Neznámý</w:t>
      </w:r>
      <w:r w:rsidRPr="00633378">
        <w:rPr>
          <w:rFonts w:ascii="Arial" w:hAnsi="Arial" w:cs="Arial"/>
          <w:lang w:val="cs-CZ"/>
        </w:rPr>
        <w:t xml:space="preserve"> je součástí filmového </w:t>
      </w:r>
      <w:r w:rsidR="009C13A5" w:rsidRPr="00633378">
        <w:rPr>
          <w:rFonts w:ascii="Arial" w:hAnsi="Arial" w:cs="Arial"/>
          <w:lang w:val="cs-CZ"/>
        </w:rPr>
        <w:t>triptychu</w:t>
      </w:r>
      <w:r w:rsidRPr="00633378">
        <w:rPr>
          <w:rFonts w:ascii="Arial" w:hAnsi="Arial" w:cs="Arial"/>
          <w:lang w:val="cs-CZ"/>
        </w:rPr>
        <w:t xml:space="preserve">: Jeho první částí je právě tento </w:t>
      </w:r>
      <w:proofErr w:type="spellStart"/>
      <w:r w:rsidRPr="00633378">
        <w:rPr>
          <w:rFonts w:ascii="Arial" w:hAnsi="Arial" w:cs="Arial"/>
          <w:lang w:val="cs-CZ"/>
        </w:rPr>
        <w:t>krimithriller</w:t>
      </w:r>
      <w:proofErr w:type="spellEnd"/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 xml:space="preserve">oscilující na hraně film </w:t>
      </w:r>
      <w:proofErr w:type="spellStart"/>
      <w:r w:rsidRPr="00633378">
        <w:rPr>
          <w:rFonts w:ascii="Arial" w:hAnsi="Arial" w:cs="Arial"/>
          <w:lang w:val="cs-CZ"/>
        </w:rPr>
        <w:t>noir</w:t>
      </w:r>
      <w:proofErr w:type="spellEnd"/>
      <w:r w:rsidRPr="00633378">
        <w:rPr>
          <w:rFonts w:ascii="Arial" w:hAnsi="Arial" w:cs="Arial"/>
          <w:lang w:val="cs-CZ"/>
        </w:rPr>
        <w:t xml:space="preserve">. Další snímek z trilogie - </w:t>
      </w:r>
      <w:r w:rsidRPr="00633378">
        <w:rPr>
          <w:rFonts w:ascii="Arial" w:hAnsi="Arial" w:cs="Arial"/>
          <w:b/>
          <w:bCs/>
          <w:i/>
          <w:lang w:val="cs-CZ"/>
        </w:rPr>
        <w:t>Zázrak</w:t>
      </w:r>
      <w:r w:rsidRPr="00633378">
        <w:rPr>
          <w:rFonts w:ascii="Arial" w:hAnsi="Arial" w:cs="Arial"/>
          <w:lang w:val="cs-CZ"/>
        </w:rPr>
        <w:t xml:space="preserve"> - byl dokončen letos a bude uveden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v rámci prestižní soutěžní sekce Horizonty letošního ročníku MFF v Benátkách (2021</w:t>
      </w:r>
      <w:r w:rsidR="00244696"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Venice</w:t>
      </w:r>
      <w:proofErr w:type="spellEnd"/>
      <w:r w:rsidRPr="00633378">
        <w:rPr>
          <w:rFonts w:ascii="Arial" w:hAnsi="Arial" w:cs="Arial"/>
          <w:lang w:val="cs-CZ"/>
        </w:rPr>
        <w:t xml:space="preserve"> International Film Festival 1. 9. – 11. 9. 2021). Třetí část </w:t>
      </w:r>
      <w:r w:rsidRPr="00633378">
        <w:rPr>
          <w:rFonts w:ascii="Arial" w:hAnsi="Arial" w:cs="Arial"/>
          <w:b/>
          <w:bCs/>
          <w:i/>
          <w:lang w:val="cs-CZ"/>
        </w:rPr>
        <w:t>Dlouhý spánek</w:t>
      </w:r>
      <w:r w:rsidRPr="00633378">
        <w:rPr>
          <w:rFonts w:ascii="Arial" w:hAnsi="Arial" w:cs="Arial"/>
          <w:lang w:val="cs-CZ"/>
        </w:rPr>
        <w:t xml:space="preserve"> (</w:t>
      </w:r>
      <w:proofErr w:type="spellStart"/>
      <w:r w:rsidRPr="00633378">
        <w:rPr>
          <w:rFonts w:ascii="Arial" w:hAnsi="Arial" w:cs="Arial"/>
          <w:i/>
          <w:lang w:val="cs-CZ"/>
        </w:rPr>
        <w:t>Un</w:t>
      </w:r>
      <w:proofErr w:type="spellEnd"/>
      <w:r w:rsidRPr="00633378">
        <w:rPr>
          <w:rFonts w:ascii="Arial" w:hAnsi="Arial" w:cs="Arial"/>
          <w:i/>
          <w:lang w:val="cs-CZ"/>
        </w:rPr>
        <w:t xml:space="preserve"> </w:t>
      </w:r>
      <w:proofErr w:type="spellStart"/>
      <w:r w:rsidRPr="00633378">
        <w:rPr>
          <w:rFonts w:ascii="Arial" w:hAnsi="Arial" w:cs="Arial"/>
          <w:i/>
          <w:lang w:val="cs-CZ"/>
        </w:rPr>
        <w:t>somn</w:t>
      </w:r>
      <w:proofErr w:type="spellEnd"/>
      <w:r w:rsidR="00244696" w:rsidRPr="00633378">
        <w:rPr>
          <w:rFonts w:ascii="Arial" w:hAnsi="Arial" w:cs="Arial"/>
          <w:i/>
          <w:lang w:val="cs-CZ"/>
        </w:rPr>
        <w:t xml:space="preserve"> </w:t>
      </w:r>
      <w:proofErr w:type="spellStart"/>
      <w:r w:rsidRPr="00633378">
        <w:rPr>
          <w:rFonts w:ascii="Arial" w:hAnsi="Arial" w:cs="Arial"/>
          <w:i/>
          <w:lang w:val="cs-CZ"/>
        </w:rPr>
        <w:t>lung</w:t>
      </w:r>
      <w:proofErr w:type="spellEnd"/>
      <w:r w:rsidRPr="00633378">
        <w:rPr>
          <w:rFonts w:ascii="Arial" w:hAnsi="Arial" w:cs="Arial"/>
          <w:lang w:val="cs-CZ"/>
        </w:rPr>
        <w:t>) se připravuje.</w:t>
      </w:r>
    </w:p>
    <w:p w:rsidR="00273B64" w:rsidRPr="00633378" w:rsidRDefault="009C13A5" w:rsidP="00244696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noProof/>
        </w:rPr>
        <w:drawing>
          <wp:inline distT="0" distB="0" distL="0" distR="0" wp14:anchorId="26185537" wp14:editId="7780ACD3">
            <wp:extent cx="6116320" cy="25584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A5" w:rsidRPr="00633378" w:rsidRDefault="00720ECD" w:rsidP="009C13A5">
      <w:pPr>
        <w:pStyle w:val="Text"/>
        <w:spacing w:after="120" w:line="276" w:lineRule="auto"/>
        <w:jc w:val="both"/>
        <w:rPr>
          <w:rFonts w:ascii="Arial" w:hAnsi="Arial" w:cs="Arial"/>
          <w:b/>
          <w:bCs/>
          <w:lang w:val="cs-CZ"/>
        </w:rPr>
      </w:pPr>
      <w:r w:rsidRPr="00633378">
        <w:rPr>
          <w:rFonts w:ascii="Arial" w:hAnsi="Arial" w:cs="Arial"/>
          <w:b/>
          <w:bCs/>
          <w:lang w:val="cs-CZ"/>
        </w:rPr>
        <w:t xml:space="preserve">Producent Viktor Schwarcz osvětluje vznik a princip projektu: </w:t>
      </w:r>
      <w:r w:rsidRPr="00633378">
        <w:rPr>
          <w:rFonts w:ascii="Arial" w:hAnsi="Arial" w:cs="Arial"/>
          <w:i/>
          <w:iCs/>
          <w:lang w:val="cs-CZ"/>
        </w:rPr>
        <w:t xml:space="preserve">"O </w:t>
      </w:r>
      <w:r w:rsidR="00244696" w:rsidRPr="00633378">
        <w:rPr>
          <w:rFonts w:ascii="Arial" w:hAnsi="Arial" w:cs="Arial"/>
          <w:i/>
          <w:iCs/>
          <w:lang w:val="cs-CZ"/>
        </w:rPr>
        <w:t xml:space="preserve">triptychu </w:t>
      </w:r>
      <w:r w:rsidRPr="00633378">
        <w:rPr>
          <w:rFonts w:ascii="Arial" w:hAnsi="Arial" w:cs="Arial"/>
          <w:i/>
          <w:iCs/>
          <w:lang w:val="cs-CZ"/>
        </w:rPr>
        <w:t xml:space="preserve">Neznámý, Zázrak a Dlouhý spánek jsme se s režisérem </w:t>
      </w:r>
      <w:proofErr w:type="spellStart"/>
      <w:r w:rsidRPr="00633378">
        <w:rPr>
          <w:rFonts w:ascii="Arial" w:hAnsi="Arial" w:cs="Arial"/>
          <w:i/>
          <w:iCs/>
          <w:lang w:val="cs-CZ"/>
        </w:rPr>
        <w:t>Apetrim</w:t>
      </w:r>
      <w:proofErr w:type="spellEnd"/>
      <w:r w:rsidRPr="00633378">
        <w:rPr>
          <w:rFonts w:ascii="Arial" w:hAnsi="Arial" w:cs="Arial"/>
          <w:i/>
          <w:iCs/>
          <w:lang w:val="cs-CZ"/>
        </w:rPr>
        <w:t xml:space="preserve"> začali bavit v</w:t>
      </w:r>
      <w:r w:rsidR="00244696" w:rsidRPr="00633378">
        <w:rPr>
          <w:rFonts w:ascii="Arial" w:hAnsi="Arial" w:cs="Arial"/>
          <w:i/>
          <w:iCs/>
          <w:lang w:val="cs-CZ"/>
        </w:rPr>
        <w:t> </w:t>
      </w:r>
      <w:r w:rsidRPr="00633378">
        <w:rPr>
          <w:rFonts w:ascii="Arial" w:hAnsi="Arial" w:cs="Arial"/>
          <w:i/>
          <w:iCs/>
          <w:lang w:val="cs-CZ"/>
        </w:rPr>
        <w:t>rámci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příprav na film Neznámý. Na realizaci Zázraku jsme se dohodli po sestřihu a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postprodukci Neznámého v roce 2020. Třetí snímek </w:t>
      </w:r>
      <w:r w:rsidR="00244696" w:rsidRPr="00633378">
        <w:rPr>
          <w:rFonts w:ascii="Arial" w:hAnsi="Arial" w:cs="Arial"/>
          <w:i/>
          <w:iCs/>
          <w:lang w:val="cs-CZ"/>
        </w:rPr>
        <w:t>Dlouhý</w:t>
      </w:r>
      <w:r w:rsidRPr="00633378">
        <w:rPr>
          <w:rFonts w:ascii="Arial" w:hAnsi="Arial" w:cs="Arial"/>
          <w:i/>
          <w:iCs/>
          <w:lang w:val="cs-CZ"/>
        </w:rPr>
        <w:t xml:space="preserve"> spánek plánujeme natočit v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roce 2022. I když mají filmy </w:t>
      </w:r>
      <w:r w:rsidR="00244696" w:rsidRPr="00633378">
        <w:rPr>
          <w:rFonts w:ascii="Arial" w:hAnsi="Arial" w:cs="Arial"/>
          <w:i/>
          <w:iCs/>
          <w:lang w:val="cs-CZ"/>
        </w:rPr>
        <w:t>samostatný</w:t>
      </w:r>
      <w:r w:rsidRPr="00633378">
        <w:rPr>
          <w:rFonts w:ascii="Arial" w:hAnsi="Arial" w:cs="Arial"/>
          <w:i/>
          <w:iCs/>
          <w:lang w:val="cs-CZ"/>
        </w:rPr>
        <w:t xml:space="preserve"> příběh a lze se na ně dívat víceméně jako na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samostatná díla, jsou součástí stejného světa a točí se kolem </w:t>
      </w:r>
      <w:r w:rsidR="00244696" w:rsidRPr="00633378">
        <w:rPr>
          <w:rFonts w:ascii="Arial" w:hAnsi="Arial" w:cs="Arial"/>
          <w:i/>
          <w:iCs/>
          <w:lang w:val="cs-CZ"/>
        </w:rPr>
        <w:t>stejných</w:t>
      </w:r>
      <w:r w:rsidRPr="00633378">
        <w:rPr>
          <w:rFonts w:ascii="Arial" w:hAnsi="Arial" w:cs="Arial"/>
          <w:i/>
          <w:iCs/>
          <w:lang w:val="cs-CZ"/>
        </w:rPr>
        <w:t xml:space="preserve"> postav. Jinak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řečeno, hlavní postava v jednom filmu dostane další roli v dalších dvou. Stejně tak se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různé lokace v těchto třech snímcích opakují, z </w:t>
      </w:r>
      <w:r w:rsidR="00244696" w:rsidRPr="00633378">
        <w:rPr>
          <w:rFonts w:ascii="Arial" w:hAnsi="Arial" w:cs="Arial"/>
          <w:i/>
          <w:iCs/>
          <w:lang w:val="cs-CZ"/>
        </w:rPr>
        <w:t>různých</w:t>
      </w:r>
      <w:r w:rsidRPr="00633378">
        <w:rPr>
          <w:rFonts w:ascii="Arial" w:hAnsi="Arial" w:cs="Arial"/>
          <w:i/>
          <w:iCs/>
          <w:lang w:val="cs-CZ"/>
        </w:rPr>
        <w:t xml:space="preserve"> úhlů pohledu a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perspektiv, v závislosti na </w:t>
      </w:r>
      <w:r w:rsidR="00244696" w:rsidRPr="00633378">
        <w:rPr>
          <w:rFonts w:ascii="Arial" w:hAnsi="Arial" w:cs="Arial"/>
          <w:i/>
          <w:iCs/>
          <w:lang w:val="cs-CZ"/>
        </w:rPr>
        <w:t xml:space="preserve">rozdílných </w:t>
      </w:r>
      <w:r w:rsidRPr="00633378">
        <w:rPr>
          <w:rFonts w:ascii="Arial" w:hAnsi="Arial" w:cs="Arial"/>
          <w:i/>
          <w:iCs/>
          <w:lang w:val="cs-CZ"/>
        </w:rPr>
        <w:t>příbězích. Je to velice neobvyklá zkušenost ve světě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celovečerních filmů, ale tím víc je to jedinečná </w:t>
      </w:r>
      <w:r w:rsidR="00244696" w:rsidRPr="00633378">
        <w:rPr>
          <w:rFonts w:ascii="Arial" w:hAnsi="Arial" w:cs="Arial"/>
          <w:i/>
          <w:iCs/>
          <w:lang w:val="cs-CZ"/>
        </w:rPr>
        <w:t>výzva</w:t>
      </w:r>
      <w:r w:rsidRPr="00633378">
        <w:rPr>
          <w:rFonts w:ascii="Arial" w:hAnsi="Arial" w:cs="Arial"/>
          <w:i/>
          <w:iCs/>
          <w:lang w:val="cs-CZ"/>
        </w:rPr>
        <w:t xml:space="preserve"> pro diváka. Tyto tři filmy společně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nastíní </w:t>
      </w:r>
      <w:r w:rsidR="00244696" w:rsidRPr="00633378">
        <w:rPr>
          <w:rFonts w:ascii="Arial" w:hAnsi="Arial" w:cs="Arial"/>
          <w:i/>
          <w:iCs/>
          <w:lang w:val="cs-CZ"/>
        </w:rPr>
        <w:t>složitý</w:t>
      </w:r>
      <w:r w:rsidRPr="00633378">
        <w:rPr>
          <w:rFonts w:ascii="Arial" w:hAnsi="Arial" w:cs="Arial"/>
          <w:i/>
          <w:iCs/>
          <w:lang w:val="cs-CZ"/>
        </w:rPr>
        <w:t xml:space="preserve"> svět malého provinčního městečka v Rumunsku – s místními, ale také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univerzálními příběhy, ve </w:t>
      </w:r>
      <w:r w:rsidR="00244696" w:rsidRPr="00633378">
        <w:rPr>
          <w:rFonts w:ascii="Arial" w:hAnsi="Arial" w:cs="Arial"/>
          <w:i/>
          <w:iCs/>
          <w:lang w:val="cs-CZ"/>
        </w:rPr>
        <w:t>kterých</w:t>
      </w:r>
      <w:r w:rsidRPr="00633378">
        <w:rPr>
          <w:rFonts w:ascii="Arial" w:hAnsi="Arial" w:cs="Arial"/>
          <w:i/>
          <w:iCs/>
          <w:lang w:val="cs-CZ"/>
        </w:rPr>
        <w:t xml:space="preserve"> se lidské energie prolínají a společně vytvářejí </w:t>
      </w:r>
      <w:r w:rsidR="00244696" w:rsidRPr="00633378">
        <w:rPr>
          <w:rFonts w:ascii="Arial" w:hAnsi="Arial" w:cs="Arial"/>
          <w:i/>
          <w:iCs/>
          <w:lang w:val="cs-CZ"/>
        </w:rPr>
        <w:t xml:space="preserve">jednolitý </w:t>
      </w:r>
      <w:r w:rsidRPr="00633378">
        <w:rPr>
          <w:rFonts w:ascii="Arial" w:hAnsi="Arial" w:cs="Arial"/>
          <w:i/>
          <w:iCs/>
          <w:lang w:val="cs-CZ"/>
        </w:rPr>
        <w:t>celek."</w:t>
      </w:r>
      <w:r w:rsidR="009C13A5" w:rsidRPr="00633378">
        <w:rPr>
          <w:rFonts w:ascii="Arial" w:hAnsi="Arial" w:cs="Arial"/>
          <w:b/>
          <w:bCs/>
          <w:lang w:val="cs-CZ"/>
        </w:rPr>
        <w:br w:type="page"/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i/>
          <w:iCs/>
          <w:lang w:val="cs-CZ"/>
        </w:rPr>
      </w:pPr>
      <w:r w:rsidRPr="00633378">
        <w:rPr>
          <w:rFonts w:ascii="Arial" w:hAnsi="Arial" w:cs="Arial"/>
          <w:b/>
          <w:bCs/>
          <w:lang w:val="cs-CZ"/>
        </w:rPr>
        <w:lastRenderedPageBreak/>
        <w:t xml:space="preserve">Režisér Apetri si spolupráci s českými filmaři pochvaluje: </w:t>
      </w:r>
      <w:r w:rsidRPr="00633378">
        <w:rPr>
          <w:rFonts w:ascii="Arial" w:hAnsi="Arial" w:cs="Arial"/>
          <w:i/>
          <w:iCs/>
          <w:lang w:val="cs-CZ"/>
        </w:rPr>
        <w:t>"U filmu Neznámý jsme mimo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přímé finanční účasti české strany spolupracovali jak ve vizuální oblasti, tak v</w:t>
      </w:r>
      <w:r w:rsidR="00244696" w:rsidRPr="00633378">
        <w:rPr>
          <w:rFonts w:ascii="Arial" w:hAnsi="Arial" w:cs="Arial"/>
          <w:i/>
          <w:iCs/>
          <w:lang w:val="cs-CZ"/>
        </w:rPr>
        <w:t> </w:t>
      </w:r>
      <w:r w:rsidRPr="00633378">
        <w:rPr>
          <w:rFonts w:ascii="Arial" w:hAnsi="Arial" w:cs="Arial"/>
          <w:i/>
          <w:iCs/>
          <w:lang w:val="cs-CZ"/>
        </w:rPr>
        <w:t>oblasti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zvuku v postprodukci s </w:t>
      </w:r>
      <w:r w:rsidR="00244696" w:rsidRPr="00633378">
        <w:rPr>
          <w:rFonts w:ascii="Arial" w:hAnsi="Arial" w:cs="Arial"/>
          <w:i/>
          <w:iCs/>
          <w:lang w:val="cs-CZ"/>
        </w:rPr>
        <w:t>dokonalými</w:t>
      </w:r>
      <w:r w:rsidRPr="00633378">
        <w:rPr>
          <w:rFonts w:ascii="Arial" w:hAnsi="Arial" w:cs="Arial"/>
          <w:i/>
          <w:iCs/>
          <w:lang w:val="cs-CZ"/>
        </w:rPr>
        <w:t xml:space="preserve"> </w:t>
      </w:r>
      <w:r w:rsidR="00244696" w:rsidRPr="00633378">
        <w:rPr>
          <w:rFonts w:ascii="Arial" w:hAnsi="Arial" w:cs="Arial"/>
          <w:i/>
          <w:iCs/>
          <w:lang w:val="cs-CZ"/>
        </w:rPr>
        <w:t>českými</w:t>
      </w:r>
      <w:r w:rsidRPr="00633378">
        <w:rPr>
          <w:rFonts w:ascii="Arial" w:hAnsi="Arial" w:cs="Arial"/>
          <w:i/>
          <w:iCs/>
          <w:lang w:val="cs-CZ"/>
        </w:rPr>
        <w:t xml:space="preserve"> umělci a odborníky. V oblasti barvení filmu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jsme spolupracovali s Tomášem Chudomelem – já i hlavní kameraman Oleg </w:t>
      </w:r>
      <w:proofErr w:type="gramStart"/>
      <w:r w:rsidRPr="00633378">
        <w:rPr>
          <w:rFonts w:ascii="Arial" w:hAnsi="Arial" w:cs="Arial"/>
          <w:i/>
          <w:iCs/>
          <w:lang w:val="cs-CZ"/>
        </w:rPr>
        <w:t>Mutu</w:t>
      </w:r>
      <w:proofErr w:type="gramEnd"/>
      <w:r w:rsidRPr="00633378">
        <w:rPr>
          <w:rFonts w:ascii="Arial" w:hAnsi="Arial" w:cs="Arial"/>
          <w:i/>
          <w:iCs/>
          <w:lang w:val="cs-CZ"/>
        </w:rPr>
        <w:t xml:space="preserve"> jsme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byli nadšení nejen </w:t>
      </w:r>
      <w:r w:rsidR="00244696" w:rsidRPr="00633378">
        <w:rPr>
          <w:rFonts w:ascii="Arial" w:hAnsi="Arial" w:cs="Arial"/>
          <w:i/>
          <w:iCs/>
          <w:lang w:val="cs-CZ"/>
        </w:rPr>
        <w:t>výsledkem</w:t>
      </w:r>
      <w:r w:rsidRPr="00633378">
        <w:rPr>
          <w:rFonts w:ascii="Arial" w:hAnsi="Arial" w:cs="Arial"/>
          <w:i/>
          <w:iCs/>
          <w:lang w:val="cs-CZ"/>
        </w:rPr>
        <w:t>, ale také profesionálním a osobním Tomášovým přístupem.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V oblasti efektů VFX existuje perfektní spolupráce se supervizorem Františkem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Štěpánkem. V oblasti zvuku spolupracujeme se </w:t>
      </w:r>
      <w:r w:rsidR="00244696" w:rsidRPr="00633378">
        <w:rPr>
          <w:rFonts w:ascii="Arial" w:hAnsi="Arial" w:cs="Arial"/>
          <w:i/>
          <w:iCs/>
          <w:lang w:val="cs-CZ"/>
        </w:rPr>
        <w:t>skvělým</w:t>
      </w:r>
      <w:r w:rsidRPr="00633378">
        <w:rPr>
          <w:rFonts w:ascii="Arial" w:hAnsi="Arial" w:cs="Arial"/>
          <w:i/>
          <w:iCs/>
          <w:lang w:val="cs-CZ"/>
        </w:rPr>
        <w:t xml:space="preserve"> </w:t>
      </w:r>
      <w:r w:rsidR="00244696" w:rsidRPr="00633378">
        <w:rPr>
          <w:rFonts w:ascii="Arial" w:hAnsi="Arial" w:cs="Arial"/>
          <w:i/>
          <w:iCs/>
          <w:lang w:val="cs-CZ"/>
        </w:rPr>
        <w:t>t</w:t>
      </w:r>
      <w:r w:rsidR="005F12A4">
        <w:rPr>
          <w:rFonts w:ascii="Arial" w:hAnsi="Arial" w:cs="Arial"/>
          <w:i/>
          <w:iCs/>
          <w:lang w:val="cs-CZ"/>
        </w:rPr>
        <w:t>ý</w:t>
      </w:r>
      <w:r w:rsidR="00244696" w:rsidRPr="00633378">
        <w:rPr>
          <w:rFonts w:ascii="Arial" w:hAnsi="Arial" w:cs="Arial"/>
          <w:i/>
          <w:iCs/>
          <w:lang w:val="cs-CZ"/>
        </w:rPr>
        <w:t>mem</w:t>
      </w:r>
      <w:r w:rsidRPr="00633378">
        <w:rPr>
          <w:rFonts w:ascii="Arial" w:hAnsi="Arial" w:cs="Arial"/>
          <w:i/>
          <w:iCs/>
          <w:lang w:val="cs-CZ"/>
        </w:rPr>
        <w:t xml:space="preserve"> pod vedením Jiřího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Klenky, kam patří ještě Jiří </w:t>
      </w:r>
      <w:proofErr w:type="spellStart"/>
      <w:r w:rsidRPr="00633378">
        <w:rPr>
          <w:rFonts w:ascii="Arial" w:hAnsi="Arial" w:cs="Arial"/>
          <w:i/>
          <w:iCs/>
          <w:lang w:val="cs-CZ"/>
        </w:rPr>
        <w:t>Melcher</w:t>
      </w:r>
      <w:proofErr w:type="spellEnd"/>
      <w:r w:rsidRPr="00633378">
        <w:rPr>
          <w:rFonts w:ascii="Arial" w:hAnsi="Arial" w:cs="Arial"/>
          <w:i/>
          <w:iCs/>
          <w:lang w:val="cs-CZ"/>
        </w:rPr>
        <w:t>, Karel Zámečník a Klára Javoříková. Je žádoucí a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zásadní udržet spolupráci s těmito profesionály za účelem zachování stylové a umělecké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jednoty u těchto tří </w:t>
      </w:r>
      <w:r w:rsidR="00244696" w:rsidRPr="00633378">
        <w:rPr>
          <w:rFonts w:ascii="Arial" w:hAnsi="Arial" w:cs="Arial"/>
          <w:i/>
          <w:iCs/>
          <w:lang w:val="cs-CZ"/>
        </w:rPr>
        <w:t>filmů….</w:t>
      </w:r>
      <w:r w:rsidR="003C37C2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A v neposlední řadě, jako zástupce nové rumunské kinematografie, bych si přál posílit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spolupráci mezi </w:t>
      </w:r>
      <w:r w:rsidR="00244696" w:rsidRPr="00633378">
        <w:rPr>
          <w:rFonts w:ascii="Arial" w:hAnsi="Arial" w:cs="Arial"/>
          <w:i/>
          <w:iCs/>
          <w:lang w:val="cs-CZ"/>
        </w:rPr>
        <w:t>rumunským</w:t>
      </w:r>
      <w:r w:rsidRPr="00633378">
        <w:rPr>
          <w:rFonts w:ascii="Arial" w:hAnsi="Arial" w:cs="Arial"/>
          <w:i/>
          <w:iCs/>
          <w:lang w:val="cs-CZ"/>
        </w:rPr>
        <w:t xml:space="preserve"> a </w:t>
      </w:r>
      <w:r w:rsidR="00244696" w:rsidRPr="00633378">
        <w:rPr>
          <w:rFonts w:ascii="Arial" w:hAnsi="Arial" w:cs="Arial"/>
          <w:i/>
          <w:iCs/>
          <w:lang w:val="cs-CZ"/>
        </w:rPr>
        <w:t>českým</w:t>
      </w:r>
      <w:r w:rsidRPr="00633378">
        <w:rPr>
          <w:rFonts w:ascii="Arial" w:hAnsi="Arial" w:cs="Arial"/>
          <w:i/>
          <w:iCs/>
          <w:lang w:val="cs-CZ"/>
        </w:rPr>
        <w:t xml:space="preserve"> </w:t>
      </w:r>
      <w:r w:rsidR="00244696" w:rsidRPr="00633378">
        <w:rPr>
          <w:rFonts w:ascii="Arial" w:hAnsi="Arial" w:cs="Arial"/>
          <w:i/>
          <w:iCs/>
          <w:lang w:val="cs-CZ"/>
        </w:rPr>
        <w:t>filmovým</w:t>
      </w:r>
      <w:r w:rsidRPr="00633378">
        <w:rPr>
          <w:rFonts w:ascii="Arial" w:hAnsi="Arial" w:cs="Arial"/>
          <w:i/>
          <w:iCs/>
          <w:lang w:val="cs-CZ"/>
        </w:rPr>
        <w:t xml:space="preserve"> průmyslem. Obě strany budou </w:t>
      </w:r>
      <w:r w:rsidR="00244696" w:rsidRPr="00633378">
        <w:rPr>
          <w:rFonts w:ascii="Arial" w:hAnsi="Arial" w:cs="Arial"/>
          <w:i/>
          <w:iCs/>
          <w:lang w:val="cs-CZ"/>
        </w:rPr>
        <w:t>mít prospěch</w:t>
      </w:r>
      <w:r w:rsidRPr="00633378">
        <w:rPr>
          <w:rFonts w:ascii="Arial" w:hAnsi="Arial" w:cs="Arial"/>
          <w:i/>
          <w:iCs/>
          <w:lang w:val="cs-CZ"/>
        </w:rPr>
        <w:t xml:space="preserve"> z užší spolupráce mezi umělci a profesionály a spolupráce obou zemí by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přinesla </w:t>
      </w:r>
      <w:r w:rsidR="00244696" w:rsidRPr="00633378">
        <w:rPr>
          <w:rFonts w:ascii="Arial" w:hAnsi="Arial" w:cs="Arial"/>
          <w:i/>
          <w:iCs/>
          <w:lang w:val="cs-CZ"/>
        </w:rPr>
        <w:t>výhody</w:t>
      </w:r>
      <w:r w:rsidRPr="00633378">
        <w:rPr>
          <w:rFonts w:ascii="Arial" w:hAnsi="Arial" w:cs="Arial"/>
          <w:i/>
          <w:iCs/>
          <w:lang w:val="cs-CZ"/>
        </w:rPr>
        <w:t xml:space="preserve"> nejen z krátkodobého hlediska, ale hlavně z toho dlouhodobého. Na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osobní úrovni, jako režisér, mám zvláštní slabost pro českou kinematografii. Zastávám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pozici filmového profesora na Univerzitě Columbia v New Yorku, kde nyní žiji. Tato filmová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škola byla prakticky restrukturována Milošem Formanem a </w:t>
      </w:r>
      <w:r w:rsidR="00244696" w:rsidRPr="00633378">
        <w:rPr>
          <w:rFonts w:ascii="Arial" w:hAnsi="Arial" w:cs="Arial"/>
          <w:i/>
          <w:iCs/>
          <w:lang w:val="cs-CZ"/>
        </w:rPr>
        <w:t>jinými</w:t>
      </w:r>
      <w:r w:rsidRPr="00633378">
        <w:rPr>
          <w:rFonts w:ascii="Arial" w:hAnsi="Arial" w:cs="Arial"/>
          <w:i/>
          <w:iCs/>
          <w:lang w:val="cs-CZ"/>
        </w:rPr>
        <w:t xml:space="preserve"> profesory z</w:t>
      </w:r>
      <w:r w:rsidR="00244696" w:rsidRPr="00633378">
        <w:rPr>
          <w:rFonts w:ascii="Arial" w:hAnsi="Arial" w:cs="Arial"/>
          <w:i/>
          <w:iCs/>
          <w:lang w:val="cs-CZ"/>
        </w:rPr>
        <w:t> </w:t>
      </w:r>
      <w:r w:rsidRPr="00633378">
        <w:rPr>
          <w:rFonts w:ascii="Arial" w:hAnsi="Arial" w:cs="Arial"/>
          <w:i/>
          <w:iCs/>
          <w:lang w:val="cs-CZ"/>
        </w:rPr>
        <w:t>České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republiky, které sem přivedl (v čele s Františkem Danielem, Milenou Jelínkovou atd.), po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>vzoru FAMU."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i/>
          <w:iCs/>
          <w:lang w:val="cs-CZ"/>
        </w:rPr>
      </w:pPr>
      <w:r w:rsidRPr="00633378">
        <w:rPr>
          <w:rFonts w:ascii="Arial" w:hAnsi="Arial" w:cs="Arial"/>
          <w:b/>
          <w:bCs/>
          <w:lang w:val="cs-CZ"/>
        </w:rPr>
        <w:t>Producent Viktor Schwarcz dodává:</w:t>
      </w:r>
      <w:r w:rsidRPr="00633378">
        <w:rPr>
          <w:rFonts w:ascii="Arial" w:hAnsi="Arial" w:cs="Arial"/>
          <w:lang w:val="cs-CZ"/>
        </w:rPr>
        <w:t xml:space="preserve"> "K</w:t>
      </w:r>
      <w:r w:rsidRPr="00633378">
        <w:rPr>
          <w:rFonts w:ascii="Arial" w:hAnsi="Arial" w:cs="Arial"/>
          <w:i/>
          <w:iCs/>
          <w:lang w:val="cs-CZ"/>
        </w:rPr>
        <w:t>romě mimořádné spolupráce na projektu filmů</w:t>
      </w:r>
      <w:r w:rsidR="00244696" w:rsidRPr="00633378">
        <w:rPr>
          <w:rFonts w:ascii="Arial" w:hAnsi="Arial" w:cs="Arial"/>
          <w:i/>
          <w:iCs/>
          <w:lang w:val="cs-CZ"/>
        </w:rPr>
        <w:t xml:space="preserve"> </w:t>
      </w:r>
      <w:r w:rsidRPr="00633378">
        <w:rPr>
          <w:rFonts w:ascii="Arial" w:hAnsi="Arial" w:cs="Arial"/>
          <w:i/>
          <w:iCs/>
          <w:lang w:val="cs-CZ"/>
        </w:rPr>
        <w:t xml:space="preserve">Neznámý a Zázrak bych chtěl zdůraznit, že jednáme s vynikajícím kameramanem Olegem Mutu o jeho účasti na </w:t>
      </w:r>
      <w:r w:rsidR="003C37C2" w:rsidRPr="00633378">
        <w:rPr>
          <w:rFonts w:ascii="Arial" w:hAnsi="Arial" w:cs="Arial"/>
          <w:i/>
          <w:iCs/>
          <w:lang w:val="cs-CZ"/>
        </w:rPr>
        <w:t>připravovaném</w:t>
      </w:r>
      <w:r w:rsidRPr="00633378">
        <w:rPr>
          <w:rFonts w:ascii="Arial" w:hAnsi="Arial" w:cs="Arial"/>
          <w:i/>
          <w:iCs/>
          <w:lang w:val="cs-CZ"/>
        </w:rPr>
        <w:t xml:space="preserve"> filmu Davida Jařaba Hadí plyn."</w:t>
      </w:r>
    </w:p>
    <w:p w:rsidR="009C13A5" w:rsidRPr="00633378" w:rsidRDefault="009C13A5" w:rsidP="003C37C2">
      <w:pPr>
        <w:pStyle w:val="Text"/>
        <w:spacing w:after="120" w:line="276" w:lineRule="auto"/>
        <w:jc w:val="both"/>
        <w:rPr>
          <w:rFonts w:ascii="Arial" w:hAnsi="Arial" w:cs="Arial"/>
          <w:i/>
          <w:iCs/>
          <w:lang w:val="cs-CZ"/>
        </w:rPr>
      </w:pPr>
    </w:p>
    <w:p w:rsidR="009C13A5" w:rsidRPr="00633378" w:rsidRDefault="009C13A5" w:rsidP="00244696">
      <w:pPr>
        <w:pStyle w:val="Text"/>
        <w:spacing w:after="120" w:line="276" w:lineRule="auto"/>
        <w:rPr>
          <w:rFonts w:ascii="Arial" w:hAnsi="Arial" w:cs="Arial"/>
          <w:b/>
          <w:bCs/>
          <w:sz w:val="26"/>
          <w:szCs w:val="26"/>
          <w:lang w:val="cs-CZ"/>
        </w:rPr>
      </w:pPr>
      <w:r w:rsidRPr="00633378">
        <w:rPr>
          <w:noProof/>
        </w:rPr>
        <w:drawing>
          <wp:inline distT="0" distB="0" distL="0" distR="0" wp14:anchorId="66785BB6" wp14:editId="57C803DC">
            <wp:extent cx="6116320" cy="3578225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3A5" w:rsidRPr="00633378" w:rsidRDefault="009C13A5">
      <w:pPr>
        <w:rPr>
          <w:rFonts w:ascii="Arial" w:hAnsi="Arial" w:cs="Arial"/>
          <w:b/>
          <w:bCs/>
          <w:color w:val="00000A"/>
          <w:sz w:val="26"/>
          <w:szCs w:val="26"/>
          <w:u w:color="00000A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633378">
        <w:rPr>
          <w:rFonts w:ascii="Arial" w:hAnsi="Arial" w:cs="Arial"/>
          <w:b/>
          <w:bCs/>
          <w:sz w:val="26"/>
          <w:szCs w:val="26"/>
          <w:lang w:val="cs-CZ"/>
        </w:rPr>
        <w:br w:type="page"/>
      </w:r>
    </w:p>
    <w:p w:rsidR="00273B64" w:rsidRPr="00633378" w:rsidRDefault="00720ECD" w:rsidP="00244696">
      <w:pPr>
        <w:pStyle w:val="Text"/>
        <w:spacing w:after="120" w:line="276" w:lineRule="auto"/>
        <w:rPr>
          <w:rFonts w:ascii="Arial" w:hAnsi="Arial" w:cs="Arial"/>
          <w:b/>
          <w:bCs/>
          <w:sz w:val="26"/>
          <w:szCs w:val="26"/>
          <w:lang w:val="cs-CZ"/>
        </w:rPr>
      </w:pPr>
      <w:r w:rsidRPr="00633378">
        <w:rPr>
          <w:rFonts w:ascii="Arial" w:hAnsi="Arial" w:cs="Arial"/>
          <w:b/>
          <w:bCs/>
          <w:sz w:val="26"/>
          <w:szCs w:val="26"/>
          <w:lang w:val="cs-CZ"/>
        </w:rPr>
        <w:lastRenderedPageBreak/>
        <w:t>Synopse filmu Neznámý</w:t>
      </w:r>
    </w:p>
    <w:p w:rsidR="00273B64" w:rsidRPr="00633378" w:rsidRDefault="003C37C2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>Florin</w:t>
      </w:r>
      <w:r w:rsidR="00720ECD"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Ispas</w:t>
      </w:r>
      <w:proofErr w:type="spellEnd"/>
      <w:r w:rsidR="00720ECD" w:rsidRPr="00633378">
        <w:rPr>
          <w:rFonts w:ascii="Arial" w:hAnsi="Arial" w:cs="Arial"/>
          <w:lang w:val="cs-CZ"/>
        </w:rPr>
        <w:t>, 43, je chytrý, zkušený policejní detektiv, který pracuje pro okresní policii v</w:t>
      </w:r>
      <w:r w:rsidR="00244696" w:rsidRPr="00633378">
        <w:rPr>
          <w:rFonts w:ascii="Arial" w:hAnsi="Arial" w:cs="Arial"/>
          <w:lang w:val="cs-CZ"/>
        </w:rPr>
        <w:t> </w:t>
      </w:r>
      <w:proofErr w:type="spellStart"/>
      <w:r w:rsidR="00720ECD" w:rsidRPr="00633378">
        <w:rPr>
          <w:rFonts w:ascii="Arial" w:hAnsi="Arial" w:cs="Arial"/>
          <w:lang w:val="cs-CZ"/>
        </w:rPr>
        <w:t>Piatra</w:t>
      </w:r>
      <w:proofErr w:type="spellEnd"/>
      <w:r w:rsidR="00244696" w:rsidRPr="00633378">
        <w:rPr>
          <w:rFonts w:ascii="Arial" w:hAnsi="Arial" w:cs="Arial"/>
          <w:lang w:val="cs-CZ"/>
        </w:rPr>
        <w:t xml:space="preserve"> </w:t>
      </w:r>
      <w:proofErr w:type="spellStart"/>
      <w:r w:rsidR="00720ECD" w:rsidRPr="00633378">
        <w:rPr>
          <w:rFonts w:ascii="Arial" w:hAnsi="Arial" w:cs="Arial"/>
          <w:lang w:val="cs-CZ"/>
        </w:rPr>
        <w:t>Neamţ</w:t>
      </w:r>
      <w:proofErr w:type="spellEnd"/>
      <w:r w:rsidR="00720ECD" w:rsidRPr="00633378">
        <w:rPr>
          <w:rFonts w:ascii="Arial" w:hAnsi="Arial" w:cs="Arial"/>
          <w:lang w:val="cs-CZ"/>
        </w:rPr>
        <w:t xml:space="preserve">, malém městečku v současném Rumunsku. </w:t>
      </w:r>
      <w:r w:rsidR="00244696" w:rsidRPr="00633378">
        <w:rPr>
          <w:rFonts w:ascii="Arial" w:hAnsi="Arial" w:cs="Arial"/>
          <w:lang w:val="cs-CZ"/>
        </w:rPr>
        <w:t>Posledních dvanáct</w:t>
      </w:r>
      <w:r w:rsidR="00720ECD" w:rsidRPr="00633378">
        <w:rPr>
          <w:rFonts w:ascii="Arial" w:hAnsi="Arial" w:cs="Arial"/>
          <w:lang w:val="cs-CZ"/>
        </w:rPr>
        <w:t xml:space="preserve"> let zastával pozici policejního inspektora kriminálního oddělení – a brzy má být povýšen.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 xml:space="preserve">Jeho osobní život se točí kolem krásné a o hodně mladší </w:t>
      </w:r>
      <w:r w:rsidR="003C37C2" w:rsidRPr="00633378">
        <w:rPr>
          <w:rFonts w:ascii="Arial" w:hAnsi="Arial" w:cs="Arial"/>
          <w:lang w:val="cs-CZ"/>
        </w:rPr>
        <w:t>Stely</w:t>
      </w:r>
      <w:r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B</w:t>
      </w:r>
      <w:r w:rsidR="003C37C2" w:rsidRPr="00633378">
        <w:rPr>
          <w:rFonts w:ascii="Arial" w:hAnsi="Arial" w:cs="Arial"/>
          <w:lang w:val="cs-CZ"/>
        </w:rPr>
        <w:t>ercaru</w:t>
      </w:r>
      <w:proofErr w:type="spellEnd"/>
      <w:r w:rsidRPr="00633378">
        <w:rPr>
          <w:rFonts w:ascii="Arial" w:hAnsi="Arial" w:cs="Arial"/>
          <w:lang w:val="cs-CZ"/>
        </w:rPr>
        <w:t>, 24, jeho životní lásky,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 xml:space="preserve">učitelky hry na klavír v místní hudební škole. Ale vztah je pro něj velmi nákladný. V den jejích narozenin, aby si pojistil, že ji neztratí, </w:t>
      </w:r>
      <w:proofErr w:type="gramStart"/>
      <w:r w:rsidRPr="00633378">
        <w:rPr>
          <w:rFonts w:ascii="Arial" w:hAnsi="Arial" w:cs="Arial"/>
          <w:lang w:val="cs-CZ"/>
        </w:rPr>
        <w:t>dá</w:t>
      </w:r>
      <w:proofErr w:type="gramEnd"/>
      <w:r w:rsidRPr="00633378">
        <w:rPr>
          <w:rFonts w:ascii="Arial" w:hAnsi="Arial" w:cs="Arial"/>
          <w:lang w:val="cs-CZ"/>
        </w:rPr>
        <w:t xml:space="preserve"> Florin </w:t>
      </w:r>
      <w:proofErr w:type="gramStart"/>
      <w:r w:rsidRPr="00633378">
        <w:rPr>
          <w:rFonts w:ascii="Arial" w:hAnsi="Arial" w:cs="Arial"/>
          <w:lang w:val="cs-CZ"/>
        </w:rPr>
        <w:t>Stele</w:t>
      </w:r>
      <w:proofErr w:type="gramEnd"/>
      <w:r w:rsidRPr="00633378">
        <w:rPr>
          <w:rFonts w:ascii="Arial" w:hAnsi="Arial" w:cs="Arial"/>
          <w:lang w:val="cs-CZ"/>
        </w:rPr>
        <w:t xml:space="preserve"> auto a požádá ji o ruku. K tomu sehnal také nový plně vybavený byt, za což utratil všechny své úspory a ještě se hodně zadlužil. Gesto zapůsobí a Stela řekne ano. Brzy poté, co se nastěhují do nového bytu, avšak hrdinu jeho dluhy u banky, příbuzných a známých doženou a ocitne se na mizině. Jeho tíživou finanční situaci ještě násobí žárlivost a strach, že ho mladá atraktivní milenka podvede a opustí, zvláště když jeho profese obnáší dlouhé pracovní směny, častou noční práci i častý pobyt mimo město.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>V neděli, kdy dvojici poznáváme, se Stela sama vydá na oslavu narozenin bývalého kolegy</w:t>
      </w:r>
      <w:r w:rsidR="00244696" w:rsidRPr="00633378">
        <w:rPr>
          <w:rFonts w:ascii="Arial" w:hAnsi="Arial" w:cs="Arial"/>
          <w:lang w:val="cs-CZ"/>
        </w:rPr>
        <w:t xml:space="preserve"> </w:t>
      </w:r>
      <w:r w:rsidR="003C37C2" w:rsidRPr="00633378">
        <w:rPr>
          <w:rFonts w:ascii="Arial" w:hAnsi="Arial" w:cs="Arial"/>
          <w:lang w:val="cs-CZ"/>
        </w:rPr>
        <w:t>Mariana</w:t>
      </w:r>
      <w:r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P</w:t>
      </w:r>
      <w:r w:rsidR="003C37C2" w:rsidRPr="00633378">
        <w:rPr>
          <w:rFonts w:ascii="Arial" w:hAnsi="Arial" w:cs="Arial"/>
          <w:lang w:val="cs-CZ"/>
        </w:rPr>
        <w:t>uiu</w:t>
      </w:r>
      <w:proofErr w:type="spellEnd"/>
      <w:r w:rsidRPr="00633378">
        <w:rPr>
          <w:rFonts w:ascii="Arial" w:hAnsi="Arial" w:cs="Arial"/>
          <w:lang w:val="cs-CZ"/>
        </w:rPr>
        <w:t xml:space="preserve"> do hotelu, který Marian, úspěšný podnikatel, vlastní. Florin se mezitím zoufale snaží unikat telefonům z banky, ale jeho pokusy získat peníze od známých a přátel jsou neúspěšné. V této situaci se na policistu obrátí příbuzný </w:t>
      </w:r>
      <w:proofErr w:type="spellStart"/>
      <w:r w:rsidRPr="00633378">
        <w:rPr>
          <w:rFonts w:ascii="Arial" w:hAnsi="Arial" w:cs="Arial"/>
          <w:lang w:val="cs-CZ"/>
        </w:rPr>
        <w:t>I</w:t>
      </w:r>
      <w:r w:rsidR="003C37C2" w:rsidRPr="00633378">
        <w:rPr>
          <w:rFonts w:ascii="Arial" w:hAnsi="Arial" w:cs="Arial"/>
          <w:lang w:val="cs-CZ"/>
        </w:rPr>
        <w:t>lie</w:t>
      </w:r>
      <w:proofErr w:type="spellEnd"/>
      <w:r w:rsidRPr="00633378">
        <w:rPr>
          <w:rFonts w:ascii="Arial" w:hAnsi="Arial" w:cs="Arial"/>
          <w:lang w:val="cs-CZ"/>
        </w:rPr>
        <w:t xml:space="preserve"> </w:t>
      </w:r>
      <w:proofErr w:type="spellStart"/>
      <w:r w:rsidRPr="00633378">
        <w:rPr>
          <w:rFonts w:ascii="Arial" w:hAnsi="Arial" w:cs="Arial"/>
          <w:lang w:val="cs-CZ"/>
        </w:rPr>
        <w:t>P</w:t>
      </w:r>
      <w:r w:rsidR="003C37C2" w:rsidRPr="00633378">
        <w:rPr>
          <w:rFonts w:ascii="Arial" w:hAnsi="Arial" w:cs="Arial"/>
          <w:lang w:val="cs-CZ"/>
        </w:rPr>
        <w:t>ilan</w:t>
      </w:r>
      <w:proofErr w:type="spellEnd"/>
      <w:r w:rsidRPr="00633378">
        <w:rPr>
          <w:rFonts w:ascii="Arial" w:hAnsi="Arial" w:cs="Arial"/>
          <w:lang w:val="cs-CZ"/>
        </w:rPr>
        <w:t xml:space="preserve"> s prosbou o pomoc s případem jeho syna, který se zapletl do údajné loupeže a krádeže mobilu. A protože i jemu Florin dluží peníze, nemůže odmítnout. Pátrání policistu zavede do boxerského klubu, kde odhalí spletitý </w:t>
      </w:r>
      <w:r w:rsidR="00244696" w:rsidRPr="00633378">
        <w:rPr>
          <w:rFonts w:ascii="Arial" w:hAnsi="Arial" w:cs="Arial"/>
          <w:lang w:val="cs-CZ"/>
        </w:rPr>
        <w:t>případ lží</w:t>
      </w:r>
      <w:r w:rsidRPr="00633378">
        <w:rPr>
          <w:rFonts w:ascii="Arial" w:hAnsi="Arial" w:cs="Arial"/>
          <w:lang w:val="cs-CZ"/>
        </w:rPr>
        <w:t xml:space="preserve">, dluhů a lichvářského vydírání. V rámci vyšetřování případu zneužije policista svého postavení a nátlakem, intrikami a lží si vynutí peníze od otce jednoho z mladíků zapletených do konfliktu. I když peníze použije na smazání vlastních dluhů, zdaleka to nestačí na splacení zpožděných splátek a banka hrozí ukončením půjčky, čímž by </w:t>
      </w:r>
      <w:proofErr w:type="gramStart"/>
      <w:r w:rsidRPr="00633378">
        <w:rPr>
          <w:rFonts w:ascii="Arial" w:hAnsi="Arial" w:cs="Arial"/>
          <w:lang w:val="cs-CZ"/>
        </w:rPr>
        <w:t>Stela</w:t>
      </w:r>
      <w:proofErr w:type="gramEnd"/>
      <w:r w:rsidRPr="00633378">
        <w:rPr>
          <w:rFonts w:ascii="Arial" w:hAnsi="Arial" w:cs="Arial"/>
          <w:lang w:val="cs-CZ"/>
        </w:rPr>
        <w:t xml:space="preserve"> přišla o auto. Zahnán do </w:t>
      </w:r>
      <w:r w:rsidR="00244696" w:rsidRPr="00633378">
        <w:rPr>
          <w:rFonts w:ascii="Arial" w:hAnsi="Arial" w:cs="Arial"/>
          <w:lang w:val="cs-CZ"/>
        </w:rPr>
        <w:t>kouta se</w:t>
      </w:r>
      <w:r w:rsidRPr="00633378">
        <w:rPr>
          <w:rFonts w:ascii="Arial" w:hAnsi="Arial" w:cs="Arial"/>
          <w:lang w:val="cs-CZ"/>
        </w:rPr>
        <w:t xml:space="preserve"> Florin </w:t>
      </w:r>
      <w:proofErr w:type="gramStart"/>
      <w:r w:rsidRPr="00633378">
        <w:rPr>
          <w:rFonts w:ascii="Arial" w:hAnsi="Arial" w:cs="Arial"/>
          <w:lang w:val="cs-CZ"/>
        </w:rPr>
        <w:t>vydá</w:t>
      </w:r>
      <w:proofErr w:type="gramEnd"/>
      <w:r w:rsidRPr="00633378">
        <w:rPr>
          <w:rFonts w:ascii="Arial" w:hAnsi="Arial" w:cs="Arial"/>
          <w:lang w:val="cs-CZ"/>
        </w:rPr>
        <w:t xml:space="preserve"> poprosit o další peníze rozčarovanou </w:t>
      </w:r>
      <w:proofErr w:type="gramStart"/>
      <w:r w:rsidRPr="00633378">
        <w:rPr>
          <w:rFonts w:ascii="Arial" w:hAnsi="Arial" w:cs="Arial"/>
          <w:lang w:val="cs-CZ"/>
        </w:rPr>
        <w:t>Stelu</w:t>
      </w:r>
      <w:proofErr w:type="gramEnd"/>
      <w:r w:rsidRPr="00633378">
        <w:rPr>
          <w:rFonts w:ascii="Arial" w:hAnsi="Arial" w:cs="Arial"/>
          <w:lang w:val="cs-CZ"/>
        </w:rPr>
        <w:t>, která mu slíbí</w:t>
      </w:r>
      <w:r w:rsidR="00244696" w:rsidRPr="00633378">
        <w:rPr>
          <w:rFonts w:ascii="Arial" w:hAnsi="Arial" w:cs="Arial"/>
          <w:lang w:val="cs-CZ"/>
        </w:rPr>
        <w:t>, že</w:t>
      </w:r>
      <w:r w:rsidRPr="00633378">
        <w:rPr>
          <w:rFonts w:ascii="Arial" w:hAnsi="Arial" w:cs="Arial"/>
          <w:lang w:val="cs-CZ"/>
        </w:rPr>
        <w:t xml:space="preserve"> si ještě jednou půjčí u kolegyně. 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 xml:space="preserve">Avšak vzápětí Florin zahlédne svou snoubenku s bohatým podnikatelem </w:t>
      </w:r>
      <w:proofErr w:type="spellStart"/>
      <w:r w:rsidRPr="00633378">
        <w:rPr>
          <w:rFonts w:ascii="Arial" w:hAnsi="Arial" w:cs="Arial"/>
          <w:lang w:val="cs-CZ"/>
        </w:rPr>
        <w:t>Puiuou</w:t>
      </w:r>
      <w:proofErr w:type="spellEnd"/>
      <w:r w:rsidRPr="00633378">
        <w:rPr>
          <w:rFonts w:ascii="Arial" w:hAnsi="Arial" w:cs="Arial"/>
          <w:lang w:val="cs-CZ"/>
        </w:rPr>
        <w:t xml:space="preserve">. Žárlivostí sžíraný policista má ale i další velký problém – hra, kterou rozehrál svými machinacemi a podvody v drsné komunitě lichvářů, se mu vymkne z rukou. A když mu Stela zavolá, že je mezi nimi konec, začne zhrzený hrdina připravovat pomstu. Vše mu dokonale vychází, ale osud si vybral jiný </w:t>
      </w:r>
      <w:r w:rsidR="00244696" w:rsidRPr="00633378">
        <w:rPr>
          <w:rFonts w:ascii="Arial" w:hAnsi="Arial" w:cs="Arial"/>
          <w:lang w:val="cs-CZ"/>
        </w:rPr>
        <w:t>konec….</w:t>
      </w:r>
      <w:r w:rsidRPr="00633378">
        <w:rPr>
          <w:rFonts w:ascii="Arial" w:hAnsi="Arial" w:cs="Arial"/>
          <w:lang w:val="cs-CZ"/>
        </w:rPr>
        <w:t xml:space="preserve"> </w:t>
      </w:r>
    </w:p>
    <w:p w:rsidR="00273B64" w:rsidRPr="00633378" w:rsidRDefault="009C13A5" w:rsidP="00244696">
      <w:pPr>
        <w:pStyle w:val="Text"/>
        <w:spacing w:after="120" w:line="276" w:lineRule="auto"/>
        <w:rPr>
          <w:rFonts w:ascii="Arial" w:hAnsi="Arial" w:cs="Arial"/>
          <w:lang w:val="cs-CZ"/>
        </w:rPr>
      </w:pPr>
      <w:r w:rsidRPr="00633378">
        <w:rPr>
          <w:noProof/>
        </w:rPr>
        <w:drawing>
          <wp:inline distT="0" distB="0" distL="0" distR="0" wp14:anchorId="74AE1E76" wp14:editId="5B8AAF4E">
            <wp:extent cx="6116320" cy="255841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64" w:rsidRPr="00633378" w:rsidRDefault="00720ECD" w:rsidP="00244696">
      <w:pPr>
        <w:pStyle w:val="Text"/>
        <w:spacing w:after="120" w:line="276" w:lineRule="auto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b/>
          <w:bCs/>
          <w:lang w:val="cs-CZ"/>
        </w:rPr>
        <w:lastRenderedPageBreak/>
        <w:t xml:space="preserve">Z režijní explikace G. B. </w:t>
      </w:r>
      <w:proofErr w:type="spellStart"/>
      <w:r w:rsidRPr="00633378">
        <w:rPr>
          <w:rFonts w:ascii="Arial" w:hAnsi="Arial" w:cs="Arial"/>
          <w:b/>
          <w:bCs/>
          <w:lang w:val="cs-CZ"/>
        </w:rPr>
        <w:t>Apetriho</w:t>
      </w:r>
      <w:proofErr w:type="spellEnd"/>
      <w:r w:rsidRPr="00633378">
        <w:rPr>
          <w:rFonts w:ascii="Arial" w:hAnsi="Arial" w:cs="Arial"/>
          <w:b/>
          <w:bCs/>
          <w:lang w:val="cs-CZ"/>
        </w:rPr>
        <w:t xml:space="preserve"> k filmu Neznámý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>Na první pohled je tento projekt žánrovým filmem v nejlepším slova smyslu, který kombinuje,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 xml:space="preserve">ale i podrývá několik úspěšných a oblíbených filmařských archetypů: film </w:t>
      </w:r>
      <w:proofErr w:type="spellStart"/>
      <w:r w:rsidRPr="00633378">
        <w:rPr>
          <w:rFonts w:ascii="Arial" w:hAnsi="Arial" w:cs="Arial"/>
          <w:lang w:val="cs-CZ"/>
        </w:rPr>
        <w:t>noir</w:t>
      </w:r>
      <w:proofErr w:type="spellEnd"/>
      <w:r w:rsidRPr="00633378">
        <w:rPr>
          <w:rFonts w:ascii="Arial" w:hAnsi="Arial" w:cs="Arial"/>
          <w:lang w:val="cs-CZ"/>
        </w:rPr>
        <w:t>,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detektivní film, akční film, antihrdin</w:t>
      </w:r>
      <w:r w:rsidR="003C37C2" w:rsidRPr="00633378">
        <w:rPr>
          <w:rFonts w:ascii="Arial" w:hAnsi="Arial" w:cs="Arial"/>
          <w:lang w:val="cs-CZ"/>
        </w:rPr>
        <w:t>sk</w:t>
      </w:r>
      <w:r w:rsidRPr="00633378">
        <w:rPr>
          <w:rFonts w:ascii="Arial" w:hAnsi="Arial" w:cs="Arial"/>
          <w:lang w:val="cs-CZ"/>
        </w:rPr>
        <w:t>ý typ postavy atd. Současně však všechny tyto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ryze kinematografické prvky fungují tak, že podporují a doplňují silný, originální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ústřední příběh zasazený do jedinečného a velmi specifického prostředí: světa rumunského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maloměsta. Synergie, která je výsledkem kombinace těchto rozličných přístupů, činí z</w:t>
      </w:r>
      <w:r w:rsidR="003C37C2" w:rsidRPr="00633378">
        <w:rPr>
          <w:rFonts w:ascii="Arial" w:hAnsi="Arial" w:cs="Arial"/>
          <w:lang w:val="cs-CZ"/>
        </w:rPr>
        <w:t> </w:t>
      </w:r>
      <w:r w:rsidRPr="00633378">
        <w:rPr>
          <w:rFonts w:ascii="Arial" w:hAnsi="Arial" w:cs="Arial"/>
          <w:lang w:val="cs-CZ"/>
        </w:rPr>
        <w:t>tohoto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příběhu odvážnou, ale dokonale propracovanou výzvu. Je to film, který plyne jako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thriller, ale přitom diváka dostává do hlubokého kontaktu s ne otřepanými, autentickými, opravdovými lidmi, místy a vztahy, které nejsou zatížené konvencemi lehké</w:t>
      </w:r>
      <w:r w:rsidR="003C37C2" w:rsidRPr="00633378">
        <w:rPr>
          <w:rFonts w:ascii="Arial" w:hAnsi="Arial" w:cs="Arial"/>
          <w:lang w:val="cs-CZ"/>
        </w:rPr>
        <w:t xml:space="preserve">ho žánru a </w:t>
      </w:r>
      <w:r w:rsidRPr="00633378">
        <w:rPr>
          <w:rFonts w:ascii="Arial" w:hAnsi="Arial" w:cs="Arial"/>
          <w:lang w:val="cs-CZ"/>
        </w:rPr>
        <w:t>kinematografickými klišé.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>Na hlubší úrovni, v tandemu s intenzivní – někdy až zběsilou – dějovou linií, se tento film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postupně odhaluje coby introspektivní snímek, který hledí spíše do nitra než na povrch. Je to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skutečně příběh o niterné krajině lidské mysli a duše, film o zásadních životních rozhodnutích,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která povstávají ze skrytých tužeb a vnitřních konfliktů, pýchy, ega, nevyjevených tajemství,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neřestí, nesplněných snů a vnitřních démonů. Film vypovídá o tajné soukromé rovnováze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uvnitř každého z nás, rovnováze mnohem nestabilnější, než jakou si ji všichni představujeme,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u níž někdy stačí nejnepatrnější spouštěč k rozpoutání vnitřní imploze s ničivými vnějšími</w:t>
      </w:r>
      <w:r w:rsidR="00244696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následky.</w:t>
      </w:r>
    </w:p>
    <w:p w:rsidR="00273B64" w:rsidRPr="00633378" w:rsidRDefault="00720ECD" w:rsidP="003C37C2">
      <w:pPr>
        <w:pStyle w:val="Text"/>
        <w:spacing w:after="120" w:line="276" w:lineRule="auto"/>
        <w:jc w:val="both"/>
        <w:rPr>
          <w:rFonts w:ascii="Arial" w:hAnsi="Arial" w:cs="Arial"/>
          <w:lang w:val="cs-CZ"/>
        </w:rPr>
      </w:pPr>
      <w:r w:rsidRPr="00633378">
        <w:rPr>
          <w:rFonts w:ascii="Arial" w:hAnsi="Arial" w:cs="Arial"/>
          <w:lang w:val="cs-CZ"/>
        </w:rPr>
        <w:t>Kinematografický jazyk, rytmus, vizuální styl i zvuk filmu dobře podporují hlavní oblouk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příběhu: pomalou, ale jistou temnou metamorfózu hlavní postavy, její sestup do pekla, ne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dantovského, ale vnitřního pekla, kterou si vytváří člověk sám, a proto daleko hlubšího. Styl,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jakým je film natočen, podtrhává duchovní cestu ústřední postavy ve světě, kde morální a</w:t>
      </w:r>
      <w:r w:rsidR="003C37C2" w:rsidRPr="00633378">
        <w:rPr>
          <w:rFonts w:ascii="Arial" w:hAnsi="Arial" w:cs="Arial"/>
          <w:lang w:val="cs-CZ"/>
        </w:rPr>
        <w:t xml:space="preserve"> </w:t>
      </w:r>
      <w:r w:rsidRPr="00633378">
        <w:rPr>
          <w:rFonts w:ascii="Arial" w:hAnsi="Arial" w:cs="Arial"/>
          <w:lang w:val="cs-CZ"/>
        </w:rPr>
        <w:t>etické zákony nahradila jednoduchá pravidla určená k zajištění přežití jedince na úkor společnosti.</w:t>
      </w:r>
    </w:p>
    <w:p w:rsidR="00273B64" w:rsidRPr="00633378" w:rsidRDefault="00273B64" w:rsidP="00244696">
      <w:pPr>
        <w:pStyle w:val="Text"/>
        <w:spacing w:after="120" w:line="276" w:lineRule="auto"/>
        <w:rPr>
          <w:rFonts w:ascii="Arial" w:hAnsi="Arial" w:cs="Arial"/>
          <w:lang w:val="cs-CZ"/>
        </w:rPr>
      </w:pPr>
    </w:p>
    <w:p w:rsidR="00273B64" w:rsidRPr="00633378" w:rsidRDefault="00633378" w:rsidP="00244696">
      <w:pPr>
        <w:pStyle w:val="TextA"/>
        <w:spacing w:before="0" w:line="276" w:lineRule="auto"/>
        <w:rPr>
          <w:rFonts w:ascii="Arial" w:hAnsi="Arial" w:cs="Arial"/>
          <w:b/>
          <w:i w:val="0"/>
          <w:lang w:val="cs-CZ"/>
        </w:rPr>
      </w:pPr>
      <w:r w:rsidRPr="00633378">
        <w:rPr>
          <w:rFonts w:ascii="Arial" w:hAnsi="Arial" w:cs="Arial"/>
          <w:b/>
          <w:i w:val="0"/>
          <w:iCs w:val="0"/>
          <w:lang w:val="cs-CZ"/>
        </w:rPr>
        <w:t xml:space="preserve">Bogdan George Apetri </w:t>
      </w:r>
    </w:p>
    <w:p w:rsidR="00273B64" w:rsidRPr="00633378" w:rsidRDefault="009C13A5" w:rsidP="00244696">
      <w:pPr>
        <w:pStyle w:val="TextA"/>
        <w:spacing w:before="0" w:line="276" w:lineRule="auto"/>
        <w:jc w:val="both"/>
        <w:rPr>
          <w:rFonts w:ascii="Arial" w:hAnsi="Arial" w:cs="Arial"/>
          <w:i w:val="0"/>
          <w:iCs w:val="0"/>
          <w:lang w:val="cs-CZ"/>
        </w:rPr>
      </w:pPr>
      <w:r w:rsidRPr="0063337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1752600" cy="17526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378">
        <w:rPr>
          <w:rFonts w:ascii="Arial" w:hAnsi="Arial" w:cs="Arial"/>
          <w:i w:val="0"/>
          <w:iCs w:val="0"/>
          <w:lang w:val="cs-CZ"/>
        </w:rPr>
        <w:t xml:space="preserve"> </w:t>
      </w:r>
      <w:r w:rsidR="00720ECD" w:rsidRPr="00633378">
        <w:rPr>
          <w:rFonts w:ascii="Arial" w:hAnsi="Arial" w:cs="Arial"/>
          <w:i w:val="0"/>
          <w:iCs w:val="0"/>
          <w:lang w:val="cs-CZ"/>
        </w:rPr>
        <w:t xml:space="preserve">Bogdan George Apetri je rumunský filmař, narozen 2. února 1976 v </w:t>
      </w:r>
      <w:proofErr w:type="spellStart"/>
      <w:r w:rsidR="00720ECD" w:rsidRPr="00633378">
        <w:rPr>
          <w:rFonts w:ascii="Arial" w:hAnsi="Arial" w:cs="Arial"/>
          <w:i w:val="0"/>
          <w:iCs w:val="0"/>
          <w:lang w:val="cs-CZ"/>
        </w:rPr>
        <w:t>Piatra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 </w:t>
      </w:r>
      <w:proofErr w:type="spellStart"/>
      <w:r w:rsidR="00720ECD" w:rsidRPr="00633378">
        <w:rPr>
          <w:rFonts w:ascii="Arial" w:hAnsi="Arial" w:cs="Arial"/>
          <w:i w:val="0"/>
          <w:iCs w:val="0"/>
          <w:lang w:val="cs-CZ"/>
        </w:rPr>
        <w:t>Neamt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. V roce 2010 natočil film </w:t>
      </w:r>
      <w:proofErr w:type="spellStart"/>
      <w:r w:rsidR="00720ECD" w:rsidRPr="00633378">
        <w:rPr>
          <w:rFonts w:ascii="Arial" w:hAnsi="Arial" w:cs="Arial"/>
          <w:iCs w:val="0"/>
          <w:lang w:val="cs-CZ"/>
        </w:rPr>
        <w:t>Periferic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 (</w:t>
      </w:r>
      <w:proofErr w:type="spellStart"/>
      <w:r w:rsidR="00720ECD" w:rsidRPr="00633378">
        <w:rPr>
          <w:rFonts w:ascii="Arial" w:hAnsi="Arial" w:cs="Arial"/>
          <w:iCs w:val="0"/>
          <w:lang w:val="cs-CZ"/>
        </w:rPr>
        <w:t>Outbound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). Film se zúčastnil a získal ceny na prestižních festivalech (Locarno, Toronto, Varšava, Rotterdam, New </w:t>
      </w:r>
      <w:proofErr w:type="spellStart"/>
      <w:r w:rsidR="00720ECD" w:rsidRPr="00633378">
        <w:rPr>
          <w:rFonts w:ascii="Arial" w:hAnsi="Arial" w:cs="Arial"/>
          <w:i w:val="0"/>
          <w:iCs w:val="0"/>
          <w:lang w:val="cs-CZ"/>
        </w:rPr>
        <w:t>Directors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/New Films, Soluň a </w:t>
      </w:r>
      <w:proofErr w:type="spellStart"/>
      <w:r w:rsidR="00720ECD" w:rsidRPr="00633378">
        <w:rPr>
          <w:rFonts w:ascii="Arial" w:hAnsi="Arial" w:cs="Arial"/>
          <w:i w:val="0"/>
          <w:iCs w:val="0"/>
          <w:lang w:val="cs-CZ"/>
        </w:rPr>
        <w:t>Viennale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).  V roce 2019 natočil film </w:t>
      </w:r>
      <w:r w:rsidR="00720ECD" w:rsidRPr="00633378">
        <w:rPr>
          <w:rFonts w:ascii="Arial" w:hAnsi="Arial" w:cs="Arial"/>
          <w:iCs w:val="0"/>
          <w:lang w:val="cs-CZ"/>
        </w:rPr>
        <w:t>Neznámý</w:t>
      </w:r>
      <w:r w:rsidR="00720ECD" w:rsidRPr="00633378">
        <w:rPr>
          <w:rFonts w:ascii="Arial" w:hAnsi="Arial" w:cs="Arial"/>
          <w:i w:val="0"/>
          <w:iCs w:val="0"/>
          <w:lang w:val="cs-CZ"/>
        </w:rPr>
        <w:t xml:space="preserve"> (</w:t>
      </w:r>
      <w:proofErr w:type="spellStart"/>
      <w:r w:rsidR="00720ECD" w:rsidRPr="00633378">
        <w:rPr>
          <w:rFonts w:ascii="Arial" w:hAnsi="Arial" w:cs="Arial"/>
          <w:iCs w:val="0"/>
          <w:lang w:val="cs-CZ"/>
        </w:rPr>
        <w:t>Neidentificat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 / </w:t>
      </w:r>
      <w:proofErr w:type="spellStart"/>
      <w:r w:rsidR="00720ECD" w:rsidRPr="00633378">
        <w:rPr>
          <w:rFonts w:ascii="Arial" w:hAnsi="Arial" w:cs="Arial"/>
          <w:i w:val="0"/>
          <w:iCs w:val="0"/>
          <w:lang w:val="cs-CZ"/>
        </w:rPr>
        <w:t>Unidentified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), který vyhrál Zvláštní cenu poroty na Varšavském mezinárodním filmovém festivalu. </w:t>
      </w:r>
      <w:r w:rsidR="00720ECD" w:rsidRPr="00633378">
        <w:rPr>
          <w:rFonts w:ascii="Arial" w:hAnsi="Arial" w:cs="Arial"/>
          <w:iCs w:val="0"/>
          <w:lang w:val="cs-CZ"/>
        </w:rPr>
        <w:t>Zázrak</w:t>
      </w:r>
      <w:r w:rsidR="00720ECD" w:rsidRPr="00633378">
        <w:rPr>
          <w:rFonts w:ascii="Arial" w:hAnsi="Arial" w:cs="Arial"/>
          <w:i w:val="0"/>
          <w:iCs w:val="0"/>
          <w:lang w:val="cs-CZ"/>
        </w:rPr>
        <w:t xml:space="preserve"> (</w:t>
      </w:r>
      <w:proofErr w:type="spellStart"/>
      <w:r w:rsidR="00720ECD" w:rsidRPr="00633378">
        <w:rPr>
          <w:rFonts w:ascii="Arial" w:hAnsi="Arial" w:cs="Arial"/>
          <w:iCs w:val="0"/>
          <w:lang w:val="cs-CZ"/>
        </w:rPr>
        <w:t>Miracol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 / </w:t>
      </w:r>
      <w:proofErr w:type="spellStart"/>
      <w:r w:rsidR="00720ECD" w:rsidRPr="00633378">
        <w:rPr>
          <w:rFonts w:ascii="Arial" w:hAnsi="Arial" w:cs="Arial"/>
          <w:iCs w:val="0"/>
          <w:lang w:val="cs-CZ"/>
        </w:rPr>
        <w:t>Miracle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) je jeho třetí hraný film, zařazen do soutěžní sekce Horizonty letošního Benátského festivalu. Když Bogdan pracoval jako produkční v USA, spolupracoval na mnoha filmech, které byly oceněny na </w:t>
      </w:r>
      <w:proofErr w:type="spellStart"/>
      <w:r w:rsidR="00720ECD" w:rsidRPr="00633378">
        <w:rPr>
          <w:rFonts w:ascii="Arial" w:hAnsi="Arial" w:cs="Arial"/>
          <w:i w:val="0"/>
          <w:iCs w:val="0"/>
          <w:lang w:val="cs-CZ"/>
        </w:rPr>
        <w:t>Sundance</w:t>
      </w:r>
      <w:proofErr w:type="spellEnd"/>
      <w:r w:rsidR="00720ECD" w:rsidRPr="00633378">
        <w:rPr>
          <w:rFonts w:ascii="Arial" w:hAnsi="Arial" w:cs="Arial"/>
          <w:i w:val="0"/>
          <w:iCs w:val="0"/>
          <w:lang w:val="cs-CZ"/>
        </w:rPr>
        <w:t xml:space="preserve"> Film Festivalu, vybrány do Cannes a do dalších význačných festivalů s celosvětovou distribucí. Nyní učí filmovou režii na Kolumbijské Univerzitě v New Yorku.</w:t>
      </w:r>
    </w:p>
    <w:p w:rsidR="00273B64" w:rsidRPr="00633378" w:rsidRDefault="00273B64" w:rsidP="00244696">
      <w:pPr>
        <w:pStyle w:val="TextA"/>
        <w:spacing w:line="276" w:lineRule="auto"/>
        <w:jc w:val="both"/>
        <w:rPr>
          <w:rFonts w:ascii="Arial" w:hAnsi="Arial" w:cs="Arial"/>
          <w:i w:val="0"/>
          <w:iCs w:val="0"/>
          <w:lang w:val="cs-CZ"/>
        </w:rPr>
      </w:pPr>
    </w:p>
    <w:p w:rsidR="00273B64" w:rsidRPr="00633378" w:rsidRDefault="00720ECD" w:rsidP="003C37C2">
      <w:pPr>
        <w:pStyle w:val="Default"/>
        <w:shd w:val="clear" w:color="auto" w:fill="FFFFFF"/>
        <w:spacing w:before="0" w:line="276" w:lineRule="auto"/>
        <w:rPr>
          <w:rFonts w:ascii="Arial" w:eastAsia="Times New Roman" w:hAnsi="Arial" w:cs="Arial"/>
          <w:b/>
          <w:lang w:val="cs-CZ"/>
        </w:rPr>
      </w:pPr>
      <w:r w:rsidRPr="00633378">
        <w:rPr>
          <w:rFonts w:ascii="Arial" w:hAnsi="Arial" w:cs="Arial"/>
          <w:b/>
          <w:bCs/>
          <w:lang w:val="cs-CZ"/>
        </w:rPr>
        <w:lastRenderedPageBreak/>
        <w:t>Filmografie</w:t>
      </w:r>
      <w:r w:rsidR="00633378" w:rsidRPr="00633378">
        <w:rPr>
          <w:rFonts w:ascii="Arial" w:hAnsi="Arial" w:cs="Arial"/>
          <w:b/>
          <w:bCs/>
          <w:lang w:val="cs-CZ"/>
        </w:rPr>
        <w:t xml:space="preserve"> </w:t>
      </w:r>
      <w:r w:rsidR="00633378" w:rsidRPr="00633378">
        <w:rPr>
          <w:rFonts w:ascii="Arial" w:hAnsi="Arial" w:cs="Arial"/>
          <w:b/>
          <w:lang w:val="cs-CZ"/>
        </w:rPr>
        <w:t xml:space="preserve">Bogdana George </w:t>
      </w:r>
      <w:proofErr w:type="spellStart"/>
      <w:r w:rsidR="00633378" w:rsidRPr="00633378">
        <w:rPr>
          <w:rFonts w:ascii="Arial" w:hAnsi="Arial" w:cs="Arial"/>
          <w:b/>
          <w:lang w:val="cs-CZ"/>
        </w:rPr>
        <w:t>Apetriho</w:t>
      </w:r>
      <w:proofErr w:type="spellEnd"/>
      <w:r w:rsidRPr="00633378">
        <w:rPr>
          <w:rFonts w:ascii="Arial" w:hAnsi="Arial" w:cs="Arial"/>
          <w:b/>
          <w:bCs/>
          <w:lang w:val="cs-CZ"/>
        </w:rPr>
        <w:t>:</w:t>
      </w:r>
    </w:p>
    <w:p w:rsidR="00273B64" w:rsidRPr="00633378" w:rsidRDefault="00720ECD" w:rsidP="003C37C2">
      <w:pPr>
        <w:pStyle w:val="Nadpis2"/>
        <w:shd w:val="clear" w:color="auto" w:fill="FFFFFF"/>
        <w:spacing w:before="0" w:after="0" w:line="276" w:lineRule="auto"/>
        <w:rPr>
          <w:rFonts w:ascii="Arial" w:eastAsia="Times New Roman" w:hAnsi="Arial" w:cs="Arial"/>
          <w:lang w:val="cs-CZ"/>
        </w:rPr>
      </w:pPr>
      <w:r w:rsidRPr="00633378">
        <w:rPr>
          <w:rFonts w:ascii="Arial" w:hAnsi="Arial" w:cs="Arial"/>
          <w:i/>
          <w:sz w:val="24"/>
          <w:szCs w:val="24"/>
          <w:lang w:val="cs-CZ"/>
        </w:rPr>
        <w:t>ZÁZRAK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(</w:t>
      </w:r>
      <w:r w:rsidRPr="00633378">
        <w:rPr>
          <w:rFonts w:ascii="Arial" w:hAnsi="Arial" w:cs="Arial"/>
          <w:i/>
          <w:sz w:val="24"/>
          <w:szCs w:val="24"/>
          <w:lang w:val="cs-CZ"/>
        </w:rPr>
        <w:t>MIRACOL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/ </w:t>
      </w:r>
      <w:r w:rsidRPr="00633378">
        <w:rPr>
          <w:rFonts w:ascii="Arial" w:hAnsi="Arial" w:cs="Arial"/>
          <w:i/>
          <w:sz w:val="24"/>
          <w:szCs w:val="24"/>
          <w:lang w:val="cs-CZ"/>
        </w:rPr>
        <w:t>MIRACLE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) </w:t>
      </w: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–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</w:t>
      </w: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scénář, režie, produkce</w:t>
      </w:r>
    </w:p>
    <w:p w:rsidR="00273B64" w:rsidRPr="00633378" w:rsidRDefault="00720ECD" w:rsidP="003C37C2">
      <w:pPr>
        <w:pStyle w:val="Nadpis2"/>
        <w:shd w:val="clear" w:color="auto" w:fill="FFFFFF"/>
        <w:spacing w:before="0" w:after="0" w:line="276" w:lineRule="auto"/>
        <w:rPr>
          <w:rFonts w:ascii="Arial" w:eastAsia="Times New Roman" w:hAnsi="Arial" w:cs="Arial"/>
          <w:lang w:val="cs-CZ"/>
        </w:rPr>
      </w:pP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drama; 2021, Rumunsko/ČR/Lotyšsko</w:t>
      </w:r>
    </w:p>
    <w:p w:rsidR="00273B64" w:rsidRPr="00633378" w:rsidRDefault="00720ECD" w:rsidP="003C37C2">
      <w:pPr>
        <w:pStyle w:val="Nadpis2"/>
        <w:shd w:val="clear" w:color="auto" w:fill="FFFFFF"/>
        <w:spacing w:before="0" w:after="0" w:line="276" w:lineRule="auto"/>
        <w:rPr>
          <w:rFonts w:ascii="Arial" w:eastAsia="Times New Roman" w:hAnsi="Arial" w:cs="Arial"/>
          <w:lang w:val="cs-CZ"/>
        </w:rPr>
      </w:pPr>
      <w:r w:rsidRPr="00633378">
        <w:rPr>
          <w:rFonts w:ascii="Arial" w:hAnsi="Arial" w:cs="Arial"/>
          <w:i/>
          <w:sz w:val="24"/>
          <w:szCs w:val="24"/>
          <w:lang w:val="cs-CZ"/>
        </w:rPr>
        <w:t>NEZNÁMÝ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(</w:t>
      </w:r>
      <w:r w:rsidRPr="00633378">
        <w:rPr>
          <w:rFonts w:ascii="Arial" w:hAnsi="Arial" w:cs="Arial"/>
          <w:i/>
          <w:sz w:val="24"/>
          <w:szCs w:val="24"/>
          <w:lang w:val="cs-CZ"/>
        </w:rPr>
        <w:t>NEIDENTIFICAT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/ </w:t>
      </w:r>
      <w:r w:rsidRPr="00633378">
        <w:rPr>
          <w:rFonts w:ascii="Arial" w:hAnsi="Arial" w:cs="Arial"/>
          <w:i/>
          <w:sz w:val="24"/>
          <w:szCs w:val="24"/>
          <w:lang w:val="cs-CZ"/>
        </w:rPr>
        <w:t>UNIDENTIFIED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) </w:t>
      </w: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–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</w:t>
      </w: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scénář, režie, produkce</w:t>
      </w:r>
    </w:p>
    <w:p w:rsidR="00273B64" w:rsidRPr="00633378" w:rsidRDefault="00720ECD" w:rsidP="003C37C2">
      <w:pPr>
        <w:pStyle w:val="Nadpis2"/>
        <w:shd w:val="clear" w:color="auto" w:fill="FFFFFF"/>
        <w:spacing w:before="0" w:after="0" w:line="276" w:lineRule="auto"/>
        <w:rPr>
          <w:rFonts w:ascii="Arial" w:eastAsia="Times New Roman" w:hAnsi="Arial" w:cs="Arial"/>
          <w:lang w:val="cs-CZ"/>
        </w:rPr>
      </w:pP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drama; 2020, Rumunsko/ČR/Lotyšsko</w:t>
      </w:r>
    </w:p>
    <w:p w:rsidR="00273B64" w:rsidRPr="00633378" w:rsidRDefault="00720ECD" w:rsidP="003C37C2">
      <w:pPr>
        <w:pStyle w:val="Nadpis2"/>
        <w:shd w:val="clear" w:color="auto" w:fill="FFFFFF"/>
        <w:spacing w:before="0" w:after="0" w:line="276" w:lineRule="auto"/>
        <w:rPr>
          <w:rFonts w:ascii="Arial" w:eastAsia="Times New Roman" w:hAnsi="Arial" w:cs="Arial"/>
          <w:lang w:val="cs-CZ"/>
        </w:rPr>
      </w:pPr>
      <w:r w:rsidRPr="00633378">
        <w:rPr>
          <w:rFonts w:ascii="Arial" w:hAnsi="Arial" w:cs="Arial"/>
          <w:i/>
          <w:sz w:val="24"/>
          <w:szCs w:val="24"/>
          <w:lang w:val="cs-CZ"/>
        </w:rPr>
        <w:t>PERIFERIC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(</w:t>
      </w:r>
      <w:r w:rsidRPr="00633378">
        <w:rPr>
          <w:rFonts w:ascii="Arial" w:hAnsi="Arial" w:cs="Arial"/>
          <w:i/>
          <w:sz w:val="24"/>
          <w:szCs w:val="24"/>
          <w:lang w:val="cs-CZ"/>
        </w:rPr>
        <w:t>OUTBOUND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) </w:t>
      </w: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–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</w:t>
      </w: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spolupráce na scénáři, režie</w:t>
      </w:r>
    </w:p>
    <w:p w:rsidR="00273B64" w:rsidRPr="00633378" w:rsidRDefault="00720ECD" w:rsidP="003C37C2">
      <w:pPr>
        <w:pStyle w:val="Nadpis2"/>
        <w:shd w:val="clear" w:color="auto" w:fill="FFFFFF"/>
        <w:spacing w:before="0" w:after="0" w:line="276" w:lineRule="auto"/>
        <w:rPr>
          <w:rFonts w:ascii="Arial" w:eastAsia="Times New Roman" w:hAnsi="Arial" w:cs="Arial"/>
          <w:lang w:val="cs-CZ"/>
        </w:rPr>
      </w:pPr>
      <w:r w:rsidRPr="00633378">
        <w:rPr>
          <w:rFonts w:ascii="Arial" w:hAnsi="Arial" w:cs="Arial"/>
          <w:b w:val="0"/>
          <w:bCs w:val="0"/>
          <w:sz w:val="24"/>
          <w:szCs w:val="24"/>
          <w:lang w:val="cs-CZ"/>
        </w:rPr>
        <w:t>drama; 2010, Rumunsko/Rakousko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273B64" w:rsidRDefault="00273B64" w:rsidP="003C37C2">
      <w:pPr>
        <w:pStyle w:val="TextA"/>
        <w:spacing w:before="0" w:after="0" w:line="276" w:lineRule="auto"/>
        <w:jc w:val="both"/>
        <w:rPr>
          <w:rFonts w:ascii="Arial" w:hAnsi="Arial" w:cs="Arial"/>
          <w:lang w:val="cs-CZ"/>
        </w:rPr>
      </w:pPr>
    </w:p>
    <w:p w:rsidR="00720ECD" w:rsidRPr="00633378" w:rsidRDefault="00720ECD" w:rsidP="003C37C2">
      <w:pPr>
        <w:pStyle w:val="TextA"/>
        <w:spacing w:before="0" w:after="0" w:line="276" w:lineRule="auto"/>
        <w:jc w:val="both"/>
        <w:rPr>
          <w:rFonts w:ascii="Arial" w:hAnsi="Arial" w:cs="Arial"/>
          <w:lang w:val="cs-CZ"/>
        </w:rPr>
      </w:pPr>
    </w:p>
    <w:p w:rsid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sz w:val="24"/>
          <w:szCs w:val="24"/>
          <w:lang w:val="cs-CZ"/>
        </w:rPr>
      </w:pPr>
      <w:r w:rsidRPr="00633378">
        <w:rPr>
          <w:rFonts w:ascii="Arial" w:hAnsi="Arial" w:cs="Arial"/>
          <w:i/>
          <w:sz w:val="24"/>
          <w:szCs w:val="24"/>
          <w:lang w:val="cs-CZ"/>
        </w:rPr>
        <w:t>NEZNÁMÝ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(</w:t>
      </w:r>
      <w:r w:rsidRPr="00633378">
        <w:rPr>
          <w:rFonts w:ascii="Arial" w:hAnsi="Arial" w:cs="Arial"/>
          <w:i/>
          <w:sz w:val="24"/>
          <w:szCs w:val="24"/>
          <w:lang w:val="cs-CZ"/>
        </w:rPr>
        <w:t>NEIDENTIFICAT</w:t>
      </w:r>
      <w:r w:rsidRPr="00633378">
        <w:rPr>
          <w:rFonts w:ascii="Arial" w:hAnsi="Arial" w:cs="Arial"/>
          <w:sz w:val="24"/>
          <w:szCs w:val="24"/>
          <w:lang w:val="cs-CZ"/>
        </w:rPr>
        <w:t xml:space="preserve"> / </w:t>
      </w:r>
      <w:r w:rsidRPr="00633378">
        <w:rPr>
          <w:rFonts w:ascii="Arial" w:hAnsi="Arial" w:cs="Arial"/>
          <w:i/>
          <w:sz w:val="24"/>
          <w:szCs w:val="24"/>
          <w:lang w:val="cs-CZ"/>
        </w:rPr>
        <w:t>UNIDENTIFIED</w:t>
      </w:r>
      <w:r w:rsidRPr="00633378">
        <w:rPr>
          <w:rFonts w:ascii="Arial" w:hAnsi="Arial" w:cs="Arial"/>
          <w:sz w:val="24"/>
          <w:szCs w:val="24"/>
          <w:lang w:val="cs-CZ"/>
        </w:rPr>
        <w:t>)</w:t>
      </w:r>
    </w:p>
    <w:p w:rsidR="00720ECD" w:rsidRDefault="00720ECD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>
        <w:rPr>
          <w:rFonts w:ascii="Arial" w:hAnsi="Arial" w:cs="Arial"/>
          <w:color w:val="222222"/>
          <w:sz w:val="24"/>
          <w:szCs w:val="24"/>
          <w:u w:color="222222"/>
          <w:lang w:val="cs-CZ"/>
        </w:rPr>
        <w:t>2020, 123 min, Rumunsko / ČR / Lotyšsko</w:t>
      </w:r>
    </w:p>
    <w:p w:rsid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color="222222"/>
          <w:lang w:val="cs-CZ"/>
        </w:rPr>
      </w:pPr>
      <w:r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Režie: 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Bogdan George Apetri</w:t>
      </w: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 xml:space="preserve"> </w:t>
      </w:r>
    </w:p>
    <w:p w:rsidR="00633378" w:rsidRP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Scénář: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Bogdan George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Apetri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Iulian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Postelnicu</w:t>
      </w:r>
      <w:proofErr w:type="spellEnd"/>
    </w:p>
    <w:p w:rsid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Kamera: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Oleg Mutu</w:t>
      </w:r>
    </w:p>
    <w:p w:rsidR="00633378" w:rsidRP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Střih:</w:t>
      </w:r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Bogdan George Apetri</w:t>
      </w:r>
    </w:p>
    <w:p w:rsidR="003C37C2" w:rsidRP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Hrají: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Bogdan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Farcaș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(Florin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Ispas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),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Dragoș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Dumitru</w:t>
      </w:r>
      <w:proofErr w:type="spellEnd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(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Bănel</w:t>
      </w:r>
      <w:proofErr w:type="spellEnd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), 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Vasile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Muraru</w:t>
      </w:r>
      <w:proofErr w:type="spellEnd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(</w:t>
      </w:r>
      <w:proofErr w:type="spellStart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Comisar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Ș</w:t>
      </w:r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ef</w:t>
      </w:r>
      <w:proofErr w:type="spellEnd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)</w:t>
      </w:r>
      <w:r w:rsidR="00CF0217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, </w:t>
      </w:r>
      <w:bookmarkStart w:id="0" w:name="_GoBack"/>
      <w:bookmarkEnd w:id="0"/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Ana</w:t>
      </w:r>
      <w:proofErr w:type="spellEnd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Popescu</w:t>
      </w:r>
      <w:proofErr w:type="spellEnd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(Stela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 </w:t>
      </w:r>
      <w:proofErr w:type="spellStart"/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B</w:t>
      </w:r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ercaru</w:t>
      </w:r>
      <w:proofErr w:type="spellEnd"/>
      <w:r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>)</w:t>
      </w:r>
    </w:p>
    <w:p w:rsidR="00633378" w:rsidRP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</w:p>
    <w:p w:rsidR="00633378" w:rsidRPr="00633378" w:rsidRDefault="00633378" w:rsidP="00633378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</w:pPr>
    </w:p>
    <w:p w:rsidR="003C37C2" w:rsidRPr="00633378" w:rsidRDefault="003C37C2" w:rsidP="003C37C2">
      <w:pPr>
        <w:pStyle w:val="Nadpis2"/>
        <w:shd w:val="clear" w:color="auto" w:fill="FFFFFF"/>
        <w:spacing w:before="0" w:after="0" w:line="276" w:lineRule="auto"/>
        <w:rPr>
          <w:rFonts w:ascii="Arial" w:hAnsi="Arial" w:cs="Arial"/>
          <w:color w:val="222222"/>
          <w:sz w:val="24"/>
          <w:szCs w:val="24"/>
          <w:u w:val="single" w:color="222222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val="single" w:color="222222"/>
          <w:lang w:val="cs-CZ"/>
        </w:rPr>
        <w:t>Kontakt na produkci:</w:t>
      </w:r>
    </w:p>
    <w:p w:rsidR="003C37C2" w:rsidRPr="00633378" w:rsidRDefault="003C37C2" w:rsidP="003C37C2">
      <w:pPr>
        <w:pStyle w:val="Nadpis2"/>
        <w:shd w:val="clear" w:color="auto" w:fill="FFFFFF"/>
        <w:spacing w:before="0" w:after="0" w:line="276" w:lineRule="auto"/>
        <w:rPr>
          <w:rStyle w:val="Hyperlink2"/>
          <w:rFonts w:ascii="Arial" w:eastAsia="Arial Unicode MS" w:hAnsi="Arial" w:cs="Arial"/>
          <w:b w:val="0"/>
          <w:sz w:val="24"/>
          <w:szCs w:val="24"/>
          <w:lang w:val="cs-CZ"/>
        </w:rPr>
      </w:pPr>
      <w:r w:rsidRPr="00633378">
        <w:rPr>
          <w:rFonts w:ascii="Arial" w:hAnsi="Arial" w:cs="Arial"/>
          <w:color w:val="222222"/>
          <w:sz w:val="24"/>
          <w:szCs w:val="24"/>
          <w:u w:color="222222"/>
          <w:lang w:val="cs-CZ"/>
        </w:rPr>
        <w:t>Cineart TV Prague, Viktor Schwarcz</w:t>
      </w:r>
      <w:r w:rsidRPr="00633378">
        <w:rPr>
          <w:rFonts w:ascii="Arial" w:hAnsi="Arial" w:cs="Arial"/>
          <w:b w:val="0"/>
          <w:color w:val="222222"/>
          <w:sz w:val="24"/>
          <w:szCs w:val="24"/>
          <w:u w:color="222222"/>
          <w:lang w:val="cs-CZ"/>
        </w:rPr>
        <w:t xml:space="preserve">: 777 220 364, e-mail </w:t>
      </w:r>
      <w:hyperlink r:id="rId11" w:history="1">
        <w:r w:rsidRPr="00633378">
          <w:rPr>
            <w:rStyle w:val="Hyperlink2"/>
            <w:rFonts w:ascii="Arial" w:eastAsia="Arial Unicode MS" w:hAnsi="Arial" w:cs="Arial"/>
            <w:b w:val="0"/>
            <w:sz w:val="24"/>
            <w:szCs w:val="24"/>
            <w:lang w:val="cs-CZ"/>
          </w:rPr>
          <w:t>26171144@iol.cz</w:t>
        </w:r>
      </w:hyperlink>
      <w:r w:rsidRPr="00633378">
        <w:rPr>
          <w:rStyle w:val="Hyperlink2"/>
          <w:rFonts w:ascii="Arial" w:eastAsia="Arial Unicode MS" w:hAnsi="Arial" w:cs="Arial"/>
          <w:b w:val="0"/>
          <w:sz w:val="24"/>
          <w:szCs w:val="24"/>
          <w:lang w:val="cs-CZ"/>
        </w:rPr>
        <w:t xml:space="preserve">  </w:t>
      </w:r>
    </w:p>
    <w:p w:rsidR="003C37C2" w:rsidRPr="00633378" w:rsidRDefault="003C37C2" w:rsidP="003C37C2">
      <w:pPr>
        <w:pStyle w:val="Text"/>
        <w:spacing w:line="276" w:lineRule="auto"/>
        <w:rPr>
          <w:rStyle w:val="dn"/>
          <w:rFonts w:ascii="Arial" w:hAnsi="Arial" w:cs="Arial"/>
          <w:b/>
          <w:bCs/>
          <w:color w:val="222222"/>
          <w:u w:color="222222"/>
          <w:lang w:val="cs-CZ"/>
        </w:rPr>
      </w:pPr>
    </w:p>
    <w:p w:rsidR="003C37C2" w:rsidRPr="00633378" w:rsidRDefault="003C37C2" w:rsidP="003C37C2">
      <w:pPr>
        <w:pStyle w:val="Text"/>
        <w:spacing w:line="276" w:lineRule="auto"/>
        <w:rPr>
          <w:rFonts w:ascii="Arial" w:hAnsi="Arial" w:cs="Arial"/>
          <w:b/>
          <w:u w:val="single"/>
          <w:lang w:val="cs-CZ"/>
        </w:rPr>
      </w:pPr>
      <w:r w:rsidRPr="00633378">
        <w:rPr>
          <w:rStyle w:val="dn"/>
          <w:rFonts w:ascii="Arial" w:hAnsi="Arial" w:cs="Arial"/>
          <w:b/>
          <w:bCs/>
          <w:color w:val="222222"/>
          <w:u w:val="single" w:color="222222"/>
          <w:lang w:val="cs-CZ"/>
        </w:rPr>
        <w:t>Kontakty pro média:</w:t>
      </w:r>
    </w:p>
    <w:p w:rsidR="003C37C2" w:rsidRPr="00633378" w:rsidRDefault="003C37C2" w:rsidP="003C37C2">
      <w:pPr>
        <w:pStyle w:val="Text"/>
        <w:spacing w:line="276" w:lineRule="auto"/>
        <w:rPr>
          <w:rFonts w:ascii="Arial" w:hAnsi="Arial" w:cs="Arial"/>
          <w:lang w:val="cs-CZ"/>
        </w:rPr>
      </w:pPr>
      <w:r w:rsidRPr="00633378">
        <w:rPr>
          <w:rStyle w:val="dn"/>
          <w:rFonts w:ascii="Arial" w:hAnsi="Arial" w:cs="Arial"/>
          <w:b/>
          <w:color w:val="222222"/>
          <w:u w:color="222222"/>
          <w:lang w:val="cs-CZ"/>
        </w:rPr>
        <w:t>Helena Hejčová, PR/tiskový servis</w:t>
      </w:r>
      <w:r w:rsidRPr="00633378">
        <w:rPr>
          <w:rStyle w:val="dn"/>
          <w:rFonts w:ascii="Arial" w:hAnsi="Arial" w:cs="Arial"/>
          <w:color w:val="222222"/>
          <w:u w:color="222222"/>
          <w:lang w:val="cs-CZ"/>
        </w:rPr>
        <w:t xml:space="preserve">: 606 464 035, e-mail </w:t>
      </w:r>
      <w:r w:rsidRPr="00633378">
        <w:rPr>
          <w:rStyle w:val="Hyperlink2"/>
          <w:rFonts w:ascii="Arial" w:eastAsia="Arial Unicode MS" w:hAnsi="Arial" w:cs="Arial"/>
          <w:lang w:val="cs-CZ"/>
        </w:rPr>
        <w:t>hejcova@atlas.cz</w:t>
      </w:r>
    </w:p>
    <w:p w:rsidR="003C37C2" w:rsidRPr="00633378" w:rsidRDefault="003C37C2" w:rsidP="003C37C2">
      <w:pPr>
        <w:pStyle w:val="Text"/>
        <w:spacing w:line="276" w:lineRule="auto"/>
        <w:rPr>
          <w:rFonts w:ascii="Arial" w:hAnsi="Arial" w:cs="Arial"/>
          <w:lang w:val="cs-CZ"/>
        </w:rPr>
      </w:pPr>
      <w:r w:rsidRPr="00633378">
        <w:rPr>
          <w:rStyle w:val="dn"/>
          <w:rFonts w:ascii="Arial" w:hAnsi="Arial" w:cs="Arial"/>
          <w:b/>
          <w:color w:val="222222"/>
          <w:u w:color="222222"/>
          <w:lang w:val="cs-CZ"/>
        </w:rPr>
        <w:t>Petr Slavík, PR CinemArt</w:t>
      </w:r>
      <w:r w:rsidRPr="00633378">
        <w:rPr>
          <w:rStyle w:val="dn"/>
          <w:rFonts w:ascii="Arial" w:hAnsi="Arial" w:cs="Arial"/>
          <w:color w:val="222222"/>
          <w:u w:color="222222"/>
          <w:lang w:val="cs-CZ"/>
        </w:rPr>
        <w:t>:</w:t>
      </w:r>
      <w:r w:rsidRPr="00633378">
        <w:rPr>
          <w:rStyle w:val="dn"/>
          <w:rFonts w:ascii="Arial" w:hAnsi="Arial" w:cs="Arial"/>
          <w:color w:val="000000"/>
          <w:u w:color="000000"/>
          <w:lang w:val="cs-CZ"/>
        </w:rPr>
        <w:t xml:space="preserve"> 604 419 042, e-mail </w:t>
      </w:r>
      <w:r w:rsidRPr="00633378">
        <w:rPr>
          <w:rStyle w:val="dn"/>
          <w:rFonts w:ascii="Arial" w:hAnsi="Arial" w:cs="Arial"/>
          <w:color w:val="0066FF"/>
          <w:u w:val="single" w:color="0066FF"/>
          <w:lang w:val="cs-CZ"/>
        </w:rPr>
        <w:t>p</w:t>
      </w:r>
      <w:hyperlink r:id="rId12" w:history="1">
        <w:r w:rsidRPr="00633378">
          <w:rPr>
            <w:rStyle w:val="Hyperlink2"/>
            <w:rFonts w:ascii="Arial" w:eastAsia="Arial Unicode MS" w:hAnsi="Arial" w:cs="Arial"/>
            <w:lang w:val="cs-CZ"/>
          </w:rPr>
          <w:t>etr.slavik@cinemart.cz</w:t>
        </w:r>
      </w:hyperlink>
      <w:r w:rsidRPr="00633378">
        <w:rPr>
          <w:rStyle w:val="Hyperlink2"/>
          <w:rFonts w:ascii="Arial" w:eastAsia="Arial Unicode MS" w:hAnsi="Arial" w:cs="Arial"/>
          <w:lang w:val="cs-CZ"/>
        </w:rPr>
        <w:t xml:space="preserve"> </w:t>
      </w:r>
      <w:r w:rsidRPr="00633378">
        <w:rPr>
          <w:rStyle w:val="dn"/>
          <w:rFonts w:ascii="Arial" w:hAnsi="Arial" w:cs="Arial"/>
          <w:color w:val="0066FF"/>
          <w:u w:color="0066FF"/>
          <w:lang w:val="cs-CZ"/>
        </w:rPr>
        <w:t xml:space="preserve"> </w:t>
      </w:r>
    </w:p>
    <w:sectPr w:rsidR="003C37C2" w:rsidRPr="00633378">
      <w:headerReference w:type="default" r:id="rId13"/>
      <w:footerReference w:type="default" r:id="rId14"/>
      <w:pgSz w:w="11900" w:h="16840"/>
      <w:pgMar w:top="1134" w:right="1134" w:bottom="1134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B36" w:rsidRDefault="00651B36">
      <w:r>
        <w:separator/>
      </w:r>
    </w:p>
  </w:endnote>
  <w:endnote w:type="continuationSeparator" w:id="0">
    <w:p w:rsidR="00651B36" w:rsidRDefault="0065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B64" w:rsidRDefault="00273B64">
    <w:pPr>
      <w:pStyle w:val="Zhlava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B36" w:rsidRDefault="00651B36">
      <w:r>
        <w:separator/>
      </w:r>
    </w:p>
  </w:footnote>
  <w:footnote w:type="continuationSeparator" w:id="0">
    <w:p w:rsidR="00651B36" w:rsidRDefault="00651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B64" w:rsidRDefault="00273B64">
    <w:pPr>
      <w:pStyle w:val="Zhlavazpa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B64"/>
    <w:rsid w:val="00244696"/>
    <w:rsid w:val="00273B64"/>
    <w:rsid w:val="003C37C2"/>
    <w:rsid w:val="005F12A4"/>
    <w:rsid w:val="00633378"/>
    <w:rsid w:val="00651B36"/>
    <w:rsid w:val="00720ECD"/>
    <w:rsid w:val="009C13A5"/>
    <w:rsid w:val="00BA47B2"/>
    <w:rsid w:val="00CF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E364BF-9948-4977-B616-950E45F6E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sz w:val="24"/>
      <w:szCs w:val="24"/>
    </w:rPr>
  </w:style>
  <w:style w:type="paragraph" w:styleId="Nadpis2">
    <w:name w:val="heading 2"/>
    <w:pPr>
      <w:keepNext/>
      <w:spacing w:before="240" w:after="120"/>
      <w:outlineLvl w:val="1"/>
    </w:pPr>
    <w:rPr>
      <w:rFonts w:ascii="Helvetica Neue" w:hAnsi="Helvetica Neue" w:cs="Arial Unicode MS"/>
      <w:b/>
      <w:bCs/>
      <w:color w:val="000000"/>
      <w:sz w:val="32"/>
      <w:szCs w:val="3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widowControl w:val="0"/>
    </w:pPr>
    <w:rPr>
      <w:rFonts w:cs="Arial Unicode MS"/>
      <w:color w:val="00000A"/>
      <w:sz w:val="24"/>
      <w:szCs w:val="24"/>
      <w:u w:color="00000A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pPr>
      <w:widowControl w:val="0"/>
      <w:spacing w:before="120" w:after="120"/>
    </w:pPr>
    <w:rPr>
      <w:rFonts w:cs="Arial Unicode MS"/>
      <w:i/>
      <w:iCs/>
      <w:color w:val="00000A"/>
      <w:sz w:val="24"/>
      <w:szCs w:val="24"/>
      <w:u w:color="00000A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keepNext/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yltabulky2">
    <w:name w:val="Styl tabulky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dn">
    <w:name w:val="Žádný"/>
    <w:rsid w:val="003C37C2"/>
  </w:style>
  <w:style w:type="character" w:customStyle="1" w:styleId="Hyperlink2">
    <w:name w:val="Hyperlink.2"/>
    <w:basedOn w:val="dn"/>
    <w:rsid w:val="003C37C2"/>
    <w:rPr>
      <w:rFonts w:ascii="Times New Roman" w:eastAsia="Times New Roman" w:hAnsi="Times New Roman" w:cs="Times New Roman"/>
      <w:caps w:val="0"/>
      <w:smallCaps w:val="0"/>
      <w:outline w:val="0"/>
      <w:color w:val="0066FF"/>
      <w:spacing w:val="0"/>
      <w:sz w:val="22"/>
      <w:szCs w:val="22"/>
      <w:u w:val="single" w:color="0066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petr.slavik@cinemart.cz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26171144@iol.cz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1545</Words>
  <Characters>8812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Slavík</dc:creator>
  <cp:lastModifiedBy>Petr Slavík</cp:lastModifiedBy>
  <cp:revision>3</cp:revision>
  <dcterms:created xsi:type="dcterms:W3CDTF">2021-08-09T08:43:00Z</dcterms:created>
  <dcterms:modified xsi:type="dcterms:W3CDTF">2021-08-09T08:47:00Z</dcterms:modified>
</cp:coreProperties>
</file>