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019" w:rsidRPr="00685019" w:rsidRDefault="003B2B33" w:rsidP="003B2B33">
      <w:pPr>
        <w:jc w:val="center"/>
      </w:pPr>
      <w:r>
        <w:rPr>
          <w:noProof/>
          <w:lang w:val="en-US"/>
        </w:rPr>
        <w:drawing>
          <wp:inline distT="0" distB="0" distL="0" distR="0" wp14:anchorId="043E3966" wp14:editId="1609D07D">
            <wp:extent cx="3175163" cy="4489681"/>
            <wp:effectExtent l="0" t="0" r="635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5163" cy="448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62A" w:rsidRPr="00685019" w:rsidRDefault="00CC162A" w:rsidP="00685019">
      <w:pPr>
        <w:tabs>
          <w:tab w:val="left" w:pos="6949"/>
        </w:tabs>
      </w:pPr>
    </w:p>
    <w:p w:rsidR="00685019" w:rsidRPr="00685019" w:rsidRDefault="00E96871" w:rsidP="00685019">
      <w:pPr>
        <w:jc w:val="center"/>
        <w:rPr>
          <w:rFonts w:ascii="Book Antiqua" w:hAnsi="Book Antiqua"/>
          <w:sz w:val="72"/>
          <w:szCs w:val="72"/>
        </w:rPr>
      </w:pPr>
      <w:r>
        <w:rPr>
          <w:rFonts w:ascii="Book Antiqua" w:hAnsi="Book Antiqua"/>
          <w:sz w:val="72"/>
          <w:szCs w:val="72"/>
        </w:rPr>
        <w:t>EMMA</w:t>
      </w:r>
      <w:r w:rsidR="00B84A30">
        <w:rPr>
          <w:rFonts w:ascii="Book Antiqua" w:hAnsi="Book Antiqua"/>
          <w:sz w:val="72"/>
          <w:szCs w:val="72"/>
        </w:rPr>
        <w:t>.</w:t>
      </w:r>
    </w:p>
    <w:p w:rsidR="00B84A30" w:rsidRDefault="00B84A30" w:rsidP="00B84A30">
      <w:pPr>
        <w:pStyle w:val="Bezmezer"/>
        <w:spacing w:after="120"/>
        <w:jc w:val="center"/>
        <w:rPr>
          <w:rFonts w:ascii="Book Antiqua" w:hAnsi="Book Antiqua" w:cs="Times New Roman"/>
          <w:sz w:val="32"/>
          <w:szCs w:val="32"/>
          <w:lang w:val="cs-CZ"/>
        </w:rPr>
      </w:pPr>
    </w:p>
    <w:p w:rsidR="00B84A30" w:rsidRPr="00B84A30" w:rsidRDefault="00B84A30" w:rsidP="00B84A30">
      <w:pPr>
        <w:pStyle w:val="Bezmezer"/>
        <w:spacing w:after="120"/>
        <w:jc w:val="center"/>
        <w:rPr>
          <w:rFonts w:ascii="Book Antiqua" w:hAnsi="Book Antiqua" w:cs="Times New Roman"/>
          <w:sz w:val="32"/>
          <w:szCs w:val="32"/>
          <w:lang w:val="cs-CZ"/>
        </w:rPr>
      </w:pPr>
      <w:r w:rsidRPr="00B84A30">
        <w:rPr>
          <w:rFonts w:ascii="Book Antiqua" w:hAnsi="Book Antiqua" w:cs="Times New Roman"/>
          <w:sz w:val="32"/>
          <w:szCs w:val="32"/>
          <w:lang w:val="cs-CZ"/>
        </w:rPr>
        <w:t>Láska ví všechno nejlíp.</w:t>
      </w:r>
    </w:p>
    <w:p w:rsidR="00B84A30" w:rsidRDefault="00B84A30" w:rsidP="00B84A30">
      <w:pPr>
        <w:pStyle w:val="Bezmezer"/>
        <w:spacing w:after="120"/>
        <w:jc w:val="center"/>
        <w:rPr>
          <w:rFonts w:ascii="Book Antiqua" w:hAnsi="Book Antiqua" w:cs="Times New Roman"/>
          <w:lang w:val="cs-CZ"/>
        </w:rPr>
      </w:pPr>
    </w:p>
    <w:p w:rsidR="00B84A30" w:rsidRDefault="00B84A30" w:rsidP="00B84A30">
      <w:pPr>
        <w:pStyle w:val="Bezmezer"/>
        <w:spacing w:after="120"/>
        <w:jc w:val="center"/>
        <w:rPr>
          <w:rFonts w:ascii="Book Antiqua" w:hAnsi="Book Antiqua" w:cs="Times New Roman"/>
          <w:lang w:val="cs-CZ"/>
        </w:rPr>
      </w:pPr>
    </w:p>
    <w:p w:rsidR="00B84A30" w:rsidRPr="00B84A30" w:rsidRDefault="00B84A30" w:rsidP="00B84A30">
      <w:pPr>
        <w:pStyle w:val="Bezmezer"/>
        <w:spacing w:after="120"/>
        <w:jc w:val="center"/>
        <w:rPr>
          <w:rFonts w:ascii="Book Antiqua" w:hAnsi="Book Antiqua" w:cs="Times New Roman"/>
          <w:lang w:val="cs-CZ"/>
        </w:rPr>
      </w:pPr>
      <w:r w:rsidRPr="00B84A30">
        <w:rPr>
          <w:rFonts w:ascii="Book Antiqua" w:hAnsi="Book Antiqua" w:cs="Times New Roman"/>
          <w:lang w:val="cs-CZ"/>
        </w:rPr>
        <w:t xml:space="preserve">REŽIE: </w:t>
      </w:r>
      <w:proofErr w:type="spellStart"/>
      <w:r w:rsidRPr="00B84A30">
        <w:rPr>
          <w:rFonts w:ascii="Book Antiqua" w:hAnsi="Book Antiqua" w:cs="Times New Roman"/>
          <w:lang w:val="cs-CZ"/>
        </w:rPr>
        <w:t>Autumn</w:t>
      </w:r>
      <w:proofErr w:type="spellEnd"/>
      <w:r w:rsidRPr="00B84A30">
        <w:rPr>
          <w:rFonts w:ascii="Book Antiqua" w:hAnsi="Book Antiqua" w:cs="Times New Roman"/>
          <w:lang w:val="cs-CZ"/>
        </w:rPr>
        <w:t xml:space="preserve"> de Wilde</w:t>
      </w:r>
    </w:p>
    <w:p w:rsidR="00B84A30" w:rsidRDefault="00B84A30" w:rsidP="00B84A30">
      <w:pPr>
        <w:pStyle w:val="Bezmezer"/>
        <w:spacing w:after="120"/>
        <w:jc w:val="center"/>
        <w:rPr>
          <w:rFonts w:ascii="Book Antiqua" w:hAnsi="Book Antiqua" w:cs="Times New Roman"/>
          <w:lang w:val="cs-CZ"/>
        </w:rPr>
      </w:pPr>
      <w:r>
        <w:rPr>
          <w:rFonts w:ascii="Book Antiqua" w:hAnsi="Book Antiqua" w:cs="Times New Roman"/>
          <w:lang w:val="cs-CZ"/>
        </w:rPr>
        <w:t xml:space="preserve">SCÉNÁŘ: </w:t>
      </w:r>
      <w:proofErr w:type="spellStart"/>
      <w:r>
        <w:rPr>
          <w:rFonts w:ascii="Book Antiqua" w:hAnsi="Book Antiqua" w:cs="Times New Roman"/>
          <w:lang w:val="cs-CZ"/>
        </w:rPr>
        <w:t>Eleanor</w:t>
      </w:r>
      <w:proofErr w:type="spellEnd"/>
      <w:r>
        <w:rPr>
          <w:rFonts w:ascii="Book Antiqua" w:hAnsi="Book Antiqua" w:cs="Times New Roman"/>
          <w:lang w:val="cs-CZ"/>
        </w:rPr>
        <w:t xml:space="preserve"> </w:t>
      </w:r>
      <w:proofErr w:type="spellStart"/>
      <w:r>
        <w:rPr>
          <w:rFonts w:ascii="Book Antiqua" w:hAnsi="Book Antiqua" w:cs="Times New Roman"/>
          <w:lang w:val="cs-CZ"/>
        </w:rPr>
        <w:t>Catton</w:t>
      </w:r>
    </w:p>
    <w:p w:rsidR="00B84A30" w:rsidRDefault="00B84A30" w:rsidP="00B84A30">
      <w:pPr>
        <w:pStyle w:val="Bezmezer"/>
        <w:spacing w:after="120"/>
        <w:jc w:val="center"/>
        <w:rPr>
          <w:rFonts w:ascii="Book Antiqua" w:hAnsi="Book Antiqua" w:cs="Times New Roman"/>
          <w:lang w:val="cs-CZ"/>
        </w:rPr>
      </w:pPr>
      <w:proofErr w:type="spellEnd"/>
      <w:r>
        <w:rPr>
          <w:rFonts w:ascii="Book Antiqua" w:hAnsi="Book Antiqua" w:cs="Times New Roman"/>
          <w:lang w:val="cs-CZ"/>
        </w:rPr>
        <w:t xml:space="preserve">PŘEDLOHA: Jane </w:t>
      </w:r>
      <w:proofErr w:type="spellStart"/>
      <w:r>
        <w:rPr>
          <w:rFonts w:ascii="Book Antiqua" w:hAnsi="Book Antiqua" w:cs="Times New Roman"/>
          <w:lang w:val="cs-CZ"/>
        </w:rPr>
        <w:t>Austen</w:t>
      </w:r>
      <w:proofErr w:type="spellEnd"/>
      <w:r>
        <w:rPr>
          <w:rFonts w:ascii="Book Antiqua" w:hAnsi="Book Antiqua" w:cs="Times New Roman"/>
          <w:lang w:val="cs-CZ"/>
        </w:rPr>
        <w:t xml:space="preserve"> </w:t>
      </w:r>
    </w:p>
    <w:p w:rsidR="00B84A30" w:rsidRPr="00B84A30" w:rsidRDefault="00B84A30" w:rsidP="00B84A30">
      <w:pPr>
        <w:pStyle w:val="Bezmezer"/>
        <w:spacing w:after="120"/>
        <w:jc w:val="center"/>
        <w:rPr>
          <w:rFonts w:ascii="Book Antiqua" w:hAnsi="Book Antiqua" w:cs="Times New Roman"/>
          <w:lang w:val="cs-CZ"/>
        </w:rPr>
      </w:pPr>
      <w:r w:rsidRPr="00B84A30">
        <w:rPr>
          <w:rFonts w:ascii="Book Antiqua" w:hAnsi="Book Antiqua" w:cs="Times New Roman"/>
          <w:lang w:val="cs-CZ"/>
        </w:rPr>
        <w:t xml:space="preserve">HRAJÍ: </w:t>
      </w:r>
      <w:proofErr w:type="spellStart"/>
      <w:r w:rsidRPr="00B84A30">
        <w:rPr>
          <w:rFonts w:ascii="Book Antiqua" w:hAnsi="Book Antiqua" w:cs="Times New Roman"/>
          <w:lang w:val="cs-CZ"/>
        </w:rPr>
        <w:t>Anya</w:t>
      </w:r>
      <w:proofErr w:type="spellEnd"/>
      <w:r w:rsidRPr="00B84A30">
        <w:rPr>
          <w:rFonts w:ascii="Book Antiqua" w:hAnsi="Book Antiqua" w:cs="Times New Roman"/>
          <w:lang w:val="cs-CZ"/>
        </w:rPr>
        <w:t xml:space="preserve"> Taylor-</w:t>
      </w:r>
      <w:proofErr w:type="spellStart"/>
      <w:r w:rsidRPr="00B84A30">
        <w:rPr>
          <w:rFonts w:ascii="Book Antiqua" w:hAnsi="Book Antiqua" w:cs="Times New Roman"/>
          <w:lang w:val="cs-CZ"/>
        </w:rPr>
        <w:t>Joy</w:t>
      </w:r>
      <w:proofErr w:type="spellEnd"/>
      <w:r w:rsidRPr="00B84A30">
        <w:rPr>
          <w:rFonts w:ascii="Book Antiqua" w:hAnsi="Book Antiqua" w:cs="Times New Roman"/>
          <w:lang w:val="cs-CZ"/>
        </w:rPr>
        <w:t xml:space="preserve">, Bill </w:t>
      </w:r>
      <w:proofErr w:type="spellStart"/>
      <w:r w:rsidRPr="00B84A30">
        <w:rPr>
          <w:rFonts w:ascii="Book Antiqua" w:hAnsi="Book Antiqua" w:cs="Times New Roman"/>
          <w:lang w:val="cs-CZ"/>
        </w:rPr>
        <w:t>Nighy</w:t>
      </w:r>
      <w:proofErr w:type="spellEnd"/>
      <w:r w:rsidRPr="00B84A30">
        <w:rPr>
          <w:rFonts w:ascii="Book Antiqua" w:hAnsi="Book Antiqua" w:cs="Times New Roman"/>
          <w:lang w:val="cs-CZ"/>
        </w:rPr>
        <w:t xml:space="preserve">, </w:t>
      </w:r>
      <w:proofErr w:type="spellStart"/>
      <w:r w:rsidRPr="00B84A30">
        <w:rPr>
          <w:rFonts w:ascii="Book Antiqua" w:hAnsi="Book Antiqua" w:cs="Times New Roman"/>
          <w:lang w:val="cs-CZ"/>
        </w:rPr>
        <w:t>Mia</w:t>
      </w:r>
      <w:proofErr w:type="spellEnd"/>
      <w:r w:rsidRPr="00B84A30">
        <w:rPr>
          <w:rFonts w:ascii="Book Antiqua" w:hAnsi="Book Antiqua" w:cs="Times New Roman"/>
          <w:lang w:val="cs-CZ"/>
        </w:rPr>
        <w:t xml:space="preserve"> Goth, </w:t>
      </w:r>
      <w:proofErr w:type="spellStart"/>
      <w:r w:rsidRPr="00B84A30">
        <w:rPr>
          <w:rFonts w:ascii="Book Antiqua" w:hAnsi="Book Antiqua" w:cs="Times New Roman"/>
          <w:lang w:val="cs-CZ"/>
        </w:rPr>
        <w:t>Miranda</w:t>
      </w:r>
      <w:proofErr w:type="spellEnd"/>
      <w:r w:rsidRPr="00B84A30">
        <w:rPr>
          <w:rFonts w:ascii="Book Antiqua" w:hAnsi="Book Antiqua" w:cs="Times New Roman"/>
          <w:lang w:val="cs-CZ"/>
        </w:rPr>
        <w:t xml:space="preserve"> Hart, Gemma </w:t>
      </w:r>
      <w:proofErr w:type="spellStart"/>
      <w:r w:rsidRPr="00B84A30">
        <w:rPr>
          <w:rFonts w:ascii="Book Antiqua" w:hAnsi="Book Antiqua" w:cs="Times New Roman"/>
          <w:lang w:val="cs-CZ"/>
        </w:rPr>
        <w:t>Whelan</w:t>
      </w:r>
      <w:proofErr w:type="spellEnd"/>
    </w:p>
    <w:p w:rsidR="00B84A30" w:rsidRDefault="00B84A30">
      <w:pPr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:rsidR="00685019" w:rsidRPr="009C7D88" w:rsidRDefault="00730C76" w:rsidP="00685019">
      <w:pPr>
        <w:jc w:val="center"/>
        <w:rPr>
          <w:rFonts w:ascii="Book Antiqua" w:hAnsi="Book Antiqua"/>
          <w:b/>
          <w:sz w:val="24"/>
          <w:szCs w:val="24"/>
        </w:rPr>
      </w:pPr>
      <w:r w:rsidRPr="009C7D88">
        <w:rPr>
          <w:rFonts w:ascii="Book Antiqua" w:hAnsi="Book Antiqua"/>
          <w:b/>
          <w:sz w:val="24"/>
          <w:szCs w:val="24"/>
        </w:rPr>
        <w:lastRenderedPageBreak/>
        <w:t>KRÁTKÁ SYNOPSE</w:t>
      </w:r>
    </w:p>
    <w:p w:rsidR="00685019" w:rsidRPr="009C7D88" w:rsidRDefault="00685019" w:rsidP="00685019">
      <w:pPr>
        <w:pStyle w:val="Bezmezer"/>
        <w:spacing w:line="276" w:lineRule="auto"/>
        <w:rPr>
          <w:rFonts w:ascii="Book Antiqua" w:hAnsi="Book Antiqua" w:cs="Times New Roman"/>
          <w:lang w:val="cs-CZ"/>
        </w:rPr>
      </w:pPr>
      <w:r w:rsidRPr="009C7D88">
        <w:rPr>
          <w:rFonts w:ascii="Book Antiqua" w:hAnsi="Book Antiqua" w:cs="Times New Roman"/>
          <w:lang w:val="cs-CZ"/>
        </w:rPr>
        <w:t>EMMA</w:t>
      </w:r>
      <w:r w:rsidR="00B84A30">
        <w:rPr>
          <w:rFonts w:ascii="Book Antiqua" w:hAnsi="Book Antiqua" w:cs="Times New Roman"/>
          <w:lang w:val="cs-CZ"/>
        </w:rPr>
        <w:t>.</w:t>
      </w:r>
      <w:r w:rsidRPr="009C7D88">
        <w:rPr>
          <w:rFonts w:ascii="Book Antiqua" w:hAnsi="Book Antiqua" w:cs="Times New Roman"/>
          <w:lang w:val="cs-CZ"/>
        </w:rPr>
        <w:t xml:space="preserve"> přináší </w:t>
      </w:r>
      <w:r w:rsidR="00CD5182">
        <w:rPr>
          <w:rFonts w:ascii="Book Antiqua" w:hAnsi="Book Antiqua" w:cs="Times New Roman"/>
          <w:lang w:val="cs-CZ"/>
        </w:rPr>
        <w:t>skvělou</w:t>
      </w:r>
      <w:r w:rsidRPr="009C7D88">
        <w:rPr>
          <w:rFonts w:ascii="Book Antiqua" w:hAnsi="Book Antiqua" w:cs="Times New Roman"/>
          <w:lang w:val="cs-CZ"/>
        </w:rPr>
        <w:t xml:space="preserve"> filmovou adaptaci </w:t>
      </w:r>
      <w:r w:rsidR="00CD5182">
        <w:rPr>
          <w:rFonts w:ascii="Book Antiqua" w:hAnsi="Book Antiqua" w:cs="Times New Roman"/>
          <w:lang w:val="cs-CZ"/>
        </w:rPr>
        <w:t xml:space="preserve">oblíbené komedie od </w:t>
      </w:r>
      <w:proofErr w:type="gramStart"/>
      <w:r w:rsidR="00CD5182">
        <w:rPr>
          <w:rFonts w:ascii="Book Antiqua" w:hAnsi="Book Antiqua" w:cs="Times New Roman"/>
          <w:lang w:val="cs-CZ"/>
        </w:rPr>
        <w:t>Jane</w:t>
      </w:r>
      <w:proofErr w:type="gramEnd"/>
      <w:r w:rsidR="00CD5182">
        <w:rPr>
          <w:rFonts w:ascii="Book Antiqua" w:hAnsi="Book Antiqua" w:cs="Times New Roman"/>
          <w:lang w:val="cs-CZ"/>
        </w:rPr>
        <w:t xml:space="preserve"> Austen</w:t>
      </w:r>
      <w:r w:rsidR="00814664">
        <w:rPr>
          <w:rFonts w:ascii="Book Antiqua" w:hAnsi="Book Antiqua" w:cs="Times New Roman"/>
          <w:lang w:val="cs-CZ"/>
        </w:rPr>
        <w:t>ové</w:t>
      </w:r>
      <w:r w:rsidR="00CD5182">
        <w:rPr>
          <w:rFonts w:ascii="Book Antiqua" w:hAnsi="Book Antiqua" w:cs="Times New Roman"/>
          <w:lang w:val="cs-CZ"/>
        </w:rPr>
        <w:t xml:space="preserve"> o </w:t>
      </w:r>
      <w:r w:rsidRPr="009C7D88">
        <w:rPr>
          <w:rFonts w:ascii="Book Antiqua" w:hAnsi="Book Antiqua" w:cs="Times New Roman"/>
          <w:lang w:val="cs-CZ"/>
        </w:rPr>
        <w:t xml:space="preserve">hledání své drahé polovičky a </w:t>
      </w:r>
      <w:r w:rsidR="00AB5CFC">
        <w:rPr>
          <w:rFonts w:ascii="Book Antiqua" w:hAnsi="Book Antiqua" w:cs="Times New Roman"/>
          <w:lang w:val="cs-CZ"/>
        </w:rPr>
        <w:t xml:space="preserve">nalezení </w:t>
      </w:r>
      <w:r w:rsidR="00692070">
        <w:rPr>
          <w:rFonts w:ascii="Book Antiqua" w:hAnsi="Book Antiqua" w:cs="Times New Roman"/>
          <w:lang w:val="cs-CZ"/>
        </w:rPr>
        <w:t>vlastního</w:t>
      </w:r>
      <w:r w:rsidR="00AB5CFC">
        <w:rPr>
          <w:rFonts w:ascii="Book Antiqua" w:hAnsi="Book Antiqua" w:cs="Times New Roman"/>
          <w:lang w:val="cs-CZ"/>
        </w:rPr>
        <w:t xml:space="preserve"> happy endu</w:t>
      </w:r>
      <w:r w:rsidR="00CD5182">
        <w:rPr>
          <w:rFonts w:ascii="Book Antiqua" w:hAnsi="Book Antiqua" w:cs="Times New Roman"/>
          <w:lang w:val="cs-CZ"/>
        </w:rPr>
        <w:t>. Krásná, chytrá a </w:t>
      </w:r>
      <w:r w:rsidRPr="009C7D88">
        <w:rPr>
          <w:rFonts w:ascii="Book Antiqua" w:hAnsi="Book Antiqua" w:cs="Times New Roman"/>
          <w:lang w:val="cs-CZ"/>
        </w:rPr>
        <w:t xml:space="preserve">bohatá Emma </w:t>
      </w:r>
      <w:proofErr w:type="spellStart"/>
      <w:r w:rsidRPr="009C7D88">
        <w:rPr>
          <w:rFonts w:ascii="Book Antiqua" w:hAnsi="Book Antiqua" w:cs="Times New Roman"/>
          <w:lang w:val="cs-CZ"/>
        </w:rPr>
        <w:t>Woodhouse</w:t>
      </w:r>
      <w:r w:rsidR="00814664">
        <w:rPr>
          <w:rFonts w:ascii="Book Antiqua" w:hAnsi="Book Antiqua" w:cs="Times New Roman"/>
          <w:lang w:val="cs-CZ"/>
        </w:rPr>
        <w:t>ová</w:t>
      </w:r>
      <w:proofErr w:type="spellEnd"/>
      <w:r w:rsidRPr="009C7D88">
        <w:rPr>
          <w:rFonts w:ascii="Book Antiqua" w:hAnsi="Book Antiqua" w:cs="Times New Roman"/>
          <w:lang w:val="cs-CZ"/>
        </w:rPr>
        <w:t xml:space="preserve"> je neúnavná „včelí královna“, která ve svém malém anglic</w:t>
      </w:r>
      <w:r w:rsidR="00730C76" w:rsidRPr="009C7D88">
        <w:rPr>
          <w:rFonts w:ascii="Book Antiqua" w:hAnsi="Book Antiqua" w:cs="Times New Roman"/>
          <w:lang w:val="cs-CZ"/>
        </w:rPr>
        <w:t>kém městečku</w:t>
      </w:r>
      <w:r w:rsidRPr="009C7D88">
        <w:rPr>
          <w:rFonts w:ascii="Book Antiqua" w:hAnsi="Book Antiqua" w:cs="Times New Roman"/>
          <w:lang w:val="cs-CZ"/>
        </w:rPr>
        <w:t xml:space="preserve"> nemá konkurenci. V této jiskřivé satiře se Emma musí popasovat s nástrahami dospívání, </w:t>
      </w:r>
      <w:r w:rsidR="00DE0AE0">
        <w:rPr>
          <w:rFonts w:ascii="Book Antiqua" w:hAnsi="Book Antiqua" w:cs="Times New Roman"/>
          <w:lang w:val="cs-CZ"/>
        </w:rPr>
        <w:t>pochybnými milenci a romantickými přešlapy</w:t>
      </w:r>
      <w:r w:rsidRPr="009C7D88">
        <w:rPr>
          <w:rFonts w:ascii="Book Antiqua" w:hAnsi="Book Antiqua" w:cs="Times New Roman"/>
          <w:lang w:val="cs-CZ"/>
        </w:rPr>
        <w:t xml:space="preserve">, aby si uvědomila, že </w:t>
      </w:r>
      <w:r w:rsidR="00AB5CFC">
        <w:rPr>
          <w:rFonts w:ascii="Book Antiqua" w:hAnsi="Book Antiqua" w:cs="Times New Roman"/>
          <w:lang w:val="cs-CZ"/>
        </w:rPr>
        <w:t xml:space="preserve">svou lásku měla vždy nablízku. </w:t>
      </w:r>
      <w:r w:rsidRPr="009C7D88">
        <w:rPr>
          <w:rFonts w:ascii="Book Antiqua" w:hAnsi="Book Antiqua" w:cs="Times New Roman"/>
          <w:lang w:val="cs-CZ"/>
        </w:rPr>
        <w:t xml:space="preserve">  </w:t>
      </w:r>
    </w:p>
    <w:p w:rsidR="00730C76" w:rsidRPr="009C7D88" w:rsidRDefault="00730C76" w:rsidP="00685019">
      <w:pPr>
        <w:pStyle w:val="Bezmezer"/>
        <w:spacing w:line="276" w:lineRule="auto"/>
        <w:rPr>
          <w:rFonts w:ascii="Book Antiqua" w:hAnsi="Book Antiqua" w:cs="Times New Roman"/>
          <w:lang w:val="cs-CZ"/>
        </w:rPr>
      </w:pPr>
    </w:p>
    <w:p w:rsidR="00730C76" w:rsidRPr="009C7D88" w:rsidRDefault="00730C76" w:rsidP="00730C76">
      <w:pPr>
        <w:jc w:val="center"/>
        <w:rPr>
          <w:rFonts w:ascii="Book Antiqua" w:hAnsi="Book Antiqua"/>
          <w:b/>
          <w:sz w:val="24"/>
          <w:szCs w:val="24"/>
        </w:rPr>
      </w:pPr>
      <w:r w:rsidRPr="009C7D88">
        <w:rPr>
          <w:rFonts w:ascii="Book Antiqua" w:hAnsi="Book Antiqua"/>
          <w:b/>
          <w:sz w:val="24"/>
          <w:szCs w:val="24"/>
        </w:rPr>
        <w:t>DLOUHÁ SYNOPSE</w:t>
      </w:r>
    </w:p>
    <w:p w:rsidR="00730C76" w:rsidRPr="009C7D88" w:rsidRDefault="00730C76" w:rsidP="00730C76">
      <w:pPr>
        <w:rPr>
          <w:rFonts w:ascii="Book Antiqua" w:hAnsi="Book Antiqua" w:cs="Times New Roman"/>
          <w:sz w:val="24"/>
          <w:szCs w:val="24"/>
        </w:rPr>
      </w:pPr>
      <w:r w:rsidRPr="009C7D88">
        <w:rPr>
          <w:rFonts w:ascii="Book Antiqua" w:hAnsi="Book Antiqua" w:cs="Times New Roman"/>
          <w:sz w:val="24"/>
          <w:szCs w:val="24"/>
        </w:rPr>
        <w:t>EMMA</w:t>
      </w:r>
      <w:r w:rsidR="00B84A30">
        <w:rPr>
          <w:rFonts w:ascii="Book Antiqua" w:hAnsi="Book Antiqua" w:cs="Times New Roman"/>
          <w:sz w:val="24"/>
          <w:szCs w:val="24"/>
        </w:rPr>
        <w:t>.</w:t>
      </w:r>
      <w:r w:rsidRPr="009C7D88">
        <w:rPr>
          <w:rFonts w:ascii="Book Antiqua" w:hAnsi="Book Antiqua" w:cs="Times New Roman"/>
          <w:sz w:val="24"/>
          <w:szCs w:val="24"/>
        </w:rPr>
        <w:t xml:space="preserve"> přináší senzační filmovou adaptaci mi</w:t>
      </w:r>
      <w:r w:rsidR="00CD5182">
        <w:rPr>
          <w:rFonts w:ascii="Book Antiqua" w:hAnsi="Book Antiqua" w:cs="Times New Roman"/>
          <w:sz w:val="24"/>
          <w:szCs w:val="24"/>
        </w:rPr>
        <w:t xml:space="preserve">lované komedie od </w:t>
      </w:r>
      <w:proofErr w:type="gramStart"/>
      <w:r w:rsidR="00CD5182">
        <w:rPr>
          <w:rFonts w:ascii="Book Antiqua" w:hAnsi="Book Antiqua" w:cs="Times New Roman"/>
          <w:sz w:val="24"/>
          <w:szCs w:val="24"/>
        </w:rPr>
        <w:t>Jane</w:t>
      </w:r>
      <w:proofErr w:type="gramEnd"/>
      <w:r w:rsidR="00CD5182">
        <w:rPr>
          <w:rFonts w:ascii="Book Antiqua" w:hAnsi="Book Antiqua" w:cs="Times New Roman"/>
          <w:sz w:val="24"/>
          <w:szCs w:val="24"/>
        </w:rPr>
        <w:t xml:space="preserve"> Austen</w:t>
      </w:r>
      <w:r w:rsidR="00814664">
        <w:rPr>
          <w:rFonts w:ascii="Book Antiqua" w:hAnsi="Book Antiqua" w:cs="Times New Roman"/>
          <w:sz w:val="24"/>
          <w:szCs w:val="24"/>
        </w:rPr>
        <w:t>ové</w:t>
      </w:r>
      <w:r w:rsidR="00CD5182">
        <w:rPr>
          <w:rFonts w:ascii="Book Antiqua" w:hAnsi="Book Antiqua" w:cs="Times New Roman"/>
          <w:sz w:val="24"/>
          <w:szCs w:val="24"/>
        </w:rPr>
        <w:t xml:space="preserve"> o </w:t>
      </w:r>
      <w:r w:rsidRPr="009C7D88">
        <w:rPr>
          <w:rFonts w:ascii="Book Antiqua" w:hAnsi="Book Antiqua" w:cs="Times New Roman"/>
          <w:sz w:val="24"/>
          <w:szCs w:val="24"/>
        </w:rPr>
        <w:t xml:space="preserve">hledání své drahé polovičky a </w:t>
      </w:r>
      <w:r w:rsidR="00E01FEB">
        <w:rPr>
          <w:rFonts w:ascii="Book Antiqua" w:hAnsi="Book Antiqua" w:cs="Times New Roman"/>
          <w:sz w:val="24"/>
          <w:szCs w:val="24"/>
        </w:rPr>
        <w:t xml:space="preserve">nalezení </w:t>
      </w:r>
      <w:r w:rsidR="00692070">
        <w:rPr>
          <w:rFonts w:ascii="Book Antiqua" w:hAnsi="Book Antiqua" w:cs="Times New Roman"/>
          <w:sz w:val="24"/>
          <w:szCs w:val="24"/>
        </w:rPr>
        <w:t>vlastního</w:t>
      </w:r>
      <w:r w:rsidR="00E01FEB">
        <w:rPr>
          <w:rFonts w:ascii="Book Antiqua" w:hAnsi="Book Antiqua" w:cs="Times New Roman"/>
          <w:sz w:val="24"/>
          <w:szCs w:val="24"/>
        </w:rPr>
        <w:t xml:space="preserve"> happy endu</w:t>
      </w:r>
      <w:r w:rsidRPr="009C7D88">
        <w:rPr>
          <w:rFonts w:ascii="Book Antiqua" w:hAnsi="Book Antiqua" w:cs="Times New Roman"/>
          <w:sz w:val="24"/>
          <w:szCs w:val="24"/>
        </w:rPr>
        <w:t xml:space="preserve">. </w:t>
      </w:r>
    </w:p>
    <w:p w:rsidR="00730C76" w:rsidRPr="009C7D88" w:rsidRDefault="00730C76" w:rsidP="00730C76">
      <w:pPr>
        <w:rPr>
          <w:rFonts w:ascii="Book Antiqua" w:hAnsi="Book Antiqua"/>
          <w:sz w:val="24"/>
          <w:szCs w:val="24"/>
        </w:rPr>
      </w:pPr>
      <w:r w:rsidRPr="009C7D88">
        <w:rPr>
          <w:rFonts w:ascii="Book Antiqua" w:hAnsi="Book Antiqua"/>
          <w:sz w:val="24"/>
          <w:szCs w:val="24"/>
        </w:rPr>
        <w:t xml:space="preserve">Krásná, chytrá a bohatá, 21letá Emma </w:t>
      </w:r>
      <w:proofErr w:type="spellStart"/>
      <w:r w:rsidRPr="009C7D88">
        <w:rPr>
          <w:rFonts w:ascii="Book Antiqua" w:hAnsi="Book Antiqua"/>
          <w:sz w:val="24"/>
          <w:szCs w:val="24"/>
        </w:rPr>
        <w:t>Woodhouse</w:t>
      </w:r>
      <w:r w:rsidR="00CD5182">
        <w:rPr>
          <w:rFonts w:ascii="Book Antiqua" w:hAnsi="Book Antiqua"/>
          <w:sz w:val="24"/>
          <w:szCs w:val="24"/>
        </w:rPr>
        <w:t>ová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(</w:t>
      </w:r>
      <w:proofErr w:type="spellStart"/>
      <w:r w:rsidRPr="009C7D88">
        <w:rPr>
          <w:rFonts w:ascii="Book Antiqua" w:hAnsi="Book Antiqua"/>
          <w:sz w:val="24"/>
          <w:szCs w:val="24"/>
        </w:rPr>
        <w:t>Anya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Taylor-</w:t>
      </w:r>
      <w:proofErr w:type="spellStart"/>
      <w:r w:rsidRPr="009C7D88">
        <w:rPr>
          <w:rFonts w:ascii="Book Antiqua" w:hAnsi="Book Antiqua"/>
          <w:sz w:val="24"/>
          <w:szCs w:val="24"/>
        </w:rPr>
        <w:t>Joy</w:t>
      </w:r>
      <w:proofErr w:type="spellEnd"/>
      <w:r w:rsidRPr="009C7D88">
        <w:rPr>
          <w:rFonts w:ascii="Book Antiqua" w:hAnsi="Book Antiqua"/>
          <w:sz w:val="24"/>
          <w:szCs w:val="24"/>
        </w:rPr>
        <w:t>) je neúnavná „včelí královna“, která svůj d</w:t>
      </w:r>
      <w:r w:rsidR="00E01FEB">
        <w:rPr>
          <w:rFonts w:ascii="Book Antiqua" w:hAnsi="Book Antiqua"/>
          <w:sz w:val="24"/>
          <w:szCs w:val="24"/>
        </w:rPr>
        <w:t xml:space="preserve">osavadní život prožila v ospalém </w:t>
      </w:r>
      <w:r w:rsidRPr="009C7D88">
        <w:rPr>
          <w:rFonts w:ascii="Book Antiqua" w:hAnsi="Book Antiqua"/>
          <w:sz w:val="24"/>
          <w:szCs w:val="24"/>
        </w:rPr>
        <w:t>anglické</w:t>
      </w:r>
      <w:r w:rsidR="00E01FEB">
        <w:rPr>
          <w:rFonts w:ascii="Book Antiqua" w:hAnsi="Book Antiqua"/>
          <w:sz w:val="24"/>
          <w:szCs w:val="24"/>
        </w:rPr>
        <w:t>m</w:t>
      </w:r>
      <w:r w:rsidRPr="009C7D88">
        <w:rPr>
          <w:rFonts w:ascii="Book Antiqua" w:hAnsi="Book Antiqua"/>
          <w:sz w:val="24"/>
          <w:szCs w:val="24"/>
        </w:rPr>
        <w:t xml:space="preserve"> </w:t>
      </w:r>
      <w:r w:rsidR="00E01FEB">
        <w:rPr>
          <w:rFonts w:ascii="Book Antiqua" w:hAnsi="Book Antiqua"/>
          <w:sz w:val="24"/>
          <w:szCs w:val="24"/>
        </w:rPr>
        <w:t>městečku</w:t>
      </w:r>
      <w:r w:rsidRPr="009C7D8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C7D88">
        <w:rPr>
          <w:rFonts w:ascii="Book Antiqua" w:hAnsi="Book Antiqua"/>
          <w:sz w:val="24"/>
          <w:szCs w:val="24"/>
        </w:rPr>
        <w:t>Highbury</w:t>
      </w:r>
      <w:proofErr w:type="spellEnd"/>
      <w:r w:rsidR="003B1B2A">
        <w:rPr>
          <w:rFonts w:ascii="Book Antiqua" w:hAnsi="Book Antiqua"/>
          <w:sz w:val="24"/>
          <w:szCs w:val="24"/>
        </w:rPr>
        <w:t>,</w:t>
      </w:r>
      <w:r w:rsidR="00E01FEB">
        <w:rPr>
          <w:rFonts w:ascii="Book Antiqua" w:hAnsi="Book Antiqua"/>
          <w:sz w:val="24"/>
          <w:szCs w:val="24"/>
        </w:rPr>
        <w:t xml:space="preserve"> a je jen velmi málo toho, co by ji stresovalo nebo trápilo.</w:t>
      </w:r>
      <w:r w:rsidRPr="009C7D88">
        <w:rPr>
          <w:rFonts w:ascii="Book Antiqua" w:hAnsi="Book Antiqua"/>
          <w:sz w:val="24"/>
          <w:szCs w:val="24"/>
        </w:rPr>
        <w:t xml:space="preserve"> </w:t>
      </w:r>
      <w:r w:rsidR="00E01FEB">
        <w:rPr>
          <w:rFonts w:ascii="Book Antiqua" w:hAnsi="Book Antiqua"/>
          <w:sz w:val="24"/>
          <w:szCs w:val="24"/>
        </w:rPr>
        <w:t>Na začátku našeho příběhu</w:t>
      </w:r>
      <w:r w:rsidR="00692070">
        <w:rPr>
          <w:rFonts w:ascii="Book Antiqua" w:hAnsi="Book Antiqua"/>
          <w:sz w:val="24"/>
          <w:szCs w:val="24"/>
        </w:rPr>
        <w:t xml:space="preserve"> nachází</w:t>
      </w:r>
      <w:r w:rsidR="00E01FEB">
        <w:rPr>
          <w:rFonts w:ascii="Book Antiqua" w:hAnsi="Book Antiqua"/>
          <w:sz w:val="24"/>
          <w:szCs w:val="24"/>
        </w:rPr>
        <w:t xml:space="preserve"> Emma </w:t>
      </w:r>
      <w:r w:rsidR="00692070">
        <w:rPr>
          <w:rFonts w:ascii="Book Antiqua" w:hAnsi="Book Antiqua"/>
          <w:sz w:val="24"/>
          <w:szCs w:val="24"/>
        </w:rPr>
        <w:t>zalíbení v</w:t>
      </w:r>
      <w:r w:rsidR="00E01FEB">
        <w:rPr>
          <w:rFonts w:ascii="Book Antiqua" w:hAnsi="Book Antiqua"/>
          <w:sz w:val="24"/>
          <w:szCs w:val="24"/>
        </w:rPr>
        <w:t> </w:t>
      </w:r>
      <w:r w:rsidR="00692070">
        <w:rPr>
          <w:rFonts w:ascii="Book Antiqua" w:hAnsi="Book Antiqua"/>
          <w:sz w:val="24"/>
          <w:szCs w:val="24"/>
        </w:rPr>
        <w:t>pletichaření</w:t>
      </w:r>
      <w:r w:rsidR="00E01FEB">
        <w:rPr>
          <w:rFonts w:ascii="Book Antiqua" w:hAnsi="Book Antiqua"/>
          <w:sz w:val="24"/>
          <w:szCs w:val="24"/>
        </w:rPr>
        <w:t xml:space="preserve">. </w:t>
      </w:r>
      <w:r w:rsidR="00B00732" w:rsidRPr="009C7D88">
        <w:rPr>
          <w:rFonts w:ascii="Book Antiqua" w:hAnsi="Book Antiqua"/>
          <w:sz w:val="24"/>
          <w:szCs w:val="24"/>
        </w:rPr>
        <w:t xml:space="preserve">Úspěšně zosnovala manželství mezi </w:t>
      </w:r>
      <w:r w:rsidR="005F6C3D">
        <w:rPr>
          <w:rFonts w:ascii="Book Antiqua" w:hAnsi="Book Antiqua"/>
          <w:sz w:val="24"/>
          <w:szCs w:val="24"/>
        </w:rPr>
        <w:t>svou</w:t>
      </w:r>
      <w:r w:rsidR="00B00732" w:rsidRPr="009C7D88">
        <w:rPr>
          <w:rFonts w:ascii="Book Antiqua" w:hAnsi="Book Antiqua"/>
          <w:sz w:val="24"/>
          <w:szCs w:val="24"/>
        </w:rPr>
        <w:t xml:space="preserve"> guvernantkou a laskavým vdovcem panem Westonem. Emma z toho má radost </w:t>
      </w:r>
      <w:r w:rsidR="00692070">
        <w:rPr>
          <w:rFonts w:ascii="Book Antiqua" w:hAnsi="Book Antiqua"/>
          <w:sz w:val="24"/>
          <w:szCs w:val="24"/>
        </w:rPr>
        <w:t xml:space="preserve">ale </w:t>
      </w:r>
      <w:r w:rsidR="00B00732" w:rsidRPr="009C7D88">
        <w:rPr>
          <w:rFonts w:ascii="Book Antiqua" w:hAnsi="Book Antiqua"/>
          <w:sz w:val="24"/>
          <w:szCs w:val="24"/>
        </w:rPr>
        <w:t>jen do té doby, než si uvědomí, že si zároveň zosnovala ztrátu</w:t>
      </w:r>
      <w:r w:rsidR="005F6C3D">
        <w:rPr>
          <w:rFonts w:ascii="Book Antiqua" w:hAnsi="Book Antiqua"/>
          <w:sz w:val="24"/>
          <w:szCs w:val="24"/>
        </w:rPr>
        <w:t xml:space="preserve"> své</w:t>
      </w:r>
      <w:r w:rsidR="00B00732" w:rsidRPr="009C7D88">
        <w:rPr>
          <w:rFonts w:ascii="Book Antiqua" w:hAnsi="Book Antiqua"/>
          <w:sz w:val="24"/>
          <w:szCs w:val="24"/>
        </w:rPr>
        <w:t xml:space="preserve"> jediné mateřské postavy a společnice ve svém domě. Se svým stonavým otcem panem </w:t>
      </w:r>
      <w:proofErr w:type="spellStart"/>
      <w:r w:rsidR="00B00732" w:rsidRPr="009C7D88">
        <w:rPr>
          <w:rFonts w:ascii="Book Antiqua" w:hAnsi="Book Antiqua"/>
          <w:sz w:val="24"/>
          <w:szCs w:val="24"/>
        </w:rPr>
        <w:t>Woodhousem</w:t>
      </w:r>
      <w:proofErr w:type="spellEnd"/>
      <w:r w:rsidR="00B00732" w:rsidRPr="009C7D88">
        <w:rPr>
          <w:rFonts w:ascii="Book Antiqua" w:hAnsi="Book Antiqua"/>
          <w:sz w:val="24"/>
          <w:szCs w:val="24"/>
        </w:rPr>
        <w:t xml:space="preserve"> (Bill </w:t>
      </w:r>
      <w:proofErr w:type="spellStart"/>
      <w:r w:rsidR="00B00732" w:rsidRPr="009C7D88">
        <w:rPr>
          <w:rFonts w:ascii="Book Antiqua" w:hAnsi="Book Antiqua"/>
          <w:sz w:val="24"/>
          <w:szCs w:val="24"/>
        </w:rPr>
        <w:t>Nigh</w:t>
      </w:r>
      <w:r w:rsidR="005F6C3D">
        <w:rPr>
          <w:rFonts w:ascii="Book Antiqua" w:hAnsi="Book Antiqua"/>
          <w:sz w:val="24"/>
          <w:szCs w:val="24"/>
        </w:rPr>
        <w:t>y</w:t>
      </w:r>
      <w:proofErr w:type="spellEnd"/>
      <w:r w:rsidR="00B00732" w:rsidRPr="009C7D88">
        <w:rPr>
          <w:rFonts w:ascii="Book Antiqua" w:hAnsi="Book Antiqua"/>
          <w:sz w:val="24"/>
          <w:szCs w:val="24"/>
        </w:rPr>
        <w:t xml:space="preserve">) zůstává v domě sama a </w:t>
      </w:r>
      <w:r w:rsidR="00E01FEB">
        <w:rPr>
          <w:rFonts w:ascii="Book Antiqua" w:hAnsi="Book Antiqua"/>
          <w:sz w:val="24"/>
          <w:szCs w:val="24"/>
        </w:rPr>
        <w:t>rozhodne se najít si novou společnici</w:t>
      </w:r>
      <w:r w:rsidR="00B00732" w:rsidRPr="009C7D88">
        <w:rPr>
          <w:rFonts w:ascii="Book Antiqua" w:hAnsi="Book Antiqua"/>
          <w:sz w:val="24"/>
          <w:szCs w:val="24"/>
        </w:rPr>
        <w:t>,</w:t>
      </w:r>
      <w:r w:rsidR="00E01FEB">
        <w:rPr>
          <w:rFonts w:ascii="Book Antiqua" w:hAnsi="Book Antiqua"/>
          <w:sz w:val="24"/>
          <w:szCs w:val="24"/>
        </w:rPr>
        <w:t xml:space="preserve"> konkrétně mladou a naivní slečnu</w:t>
      </w:r>
      <w:r w:rsidR="00B00732" w:rsidRPr="009C7D88">
        <w:rPr>
          <w:rFonts w:ascii="Book Antiqua" w:hAnsi="Book Antiqua"/>
          <w:sz w:val="24"/>
          <w:szCs w:val="24"/>
        </w:rPr>
        <w:t xml:space="preserve"> Harriet Smith</w:t>
      </w:r>
      <w:r w:rsidR="005F6C3D">
        <w:rPr>
          <w:rFonts w:ascii="Book Antiqua" w:hAnsi="Book Antiqua"/>
          <w:sz w:val="24"/>
          <w:szCs w:val="24"/>
        </w:rPr>
        <w:t>ovou</w:t>
      </w:r>
      <w:r w:rsidR="00B00732" w:rsidRPr="009C7D88">
        <w:rPr>
          <w:rFonts w:ascii="Book Antiqua" w:hAnsi="Book Antiqua"/>
          <w:sz w:val="24"/>
          <w:szCs w:val="24"/>
        </w:rPr>
        <w:t xml:space="preserve"> (</w:t>
      </w:r>
      <w:proofErr w:type="spellStart"/>
      <w:r w:rsidR="00B00732" w:rsidRPr="009C7D88">
        <w:rPr>
          <w:rFonts w:ascii="Book Antiqua" w:hAnsi="Book Antiqua"/>
          <w:sz w:val="24"/>
          <w:szCs w:val="24"/>
        </w:rPr>
        <w:t>Mia</w:t>
      </w:r>
      <w:proofErr w:type="spellEnd"/>
      <w:r w:rsidR="00B00732" w:rsidRPr="009C7D88">
        <w:rPr>
          <w:rFonts w:ascii="Book Antiqua" w:hAnsi="Book Antiqua"/>
          <w:sz w:val="24"/>
          <w:szCs w:val="24"/>
        </w:rPr>
        <w:t xml:space="preserve"> Goth). Její konání </w:t>
      </w:r>
      <w:r w:rsidR="00692070">
        <w:rPr>
          <w:rFonts w:ascii="Book Antiqua" w:hAnsi="Book Antiqua"/>
          <w:sz w:val="24"/>
          <w:szCs w:val="24"/>
        </w:rPr>
        <w:t>přitahuje</w:t>
      </w:r>
      <w:r w:rsidR="00B00732" w:rsidRPr="009C7D88">
        <w:rPr>
          <w:rFonts w:ascii="Book Antiqua" w:hAnsi="Book Antiqua"/>
          <w:sz w:val="24"/>
          <w:szCs w:val="24"/>
        </w:rPr>
        <w:t xml:space="preserve"> </w:t>
      </w:r>
      <w:r w:rsidR="00E01FEB">
        <w:rPr>
          <w:rFonts w:ascii="Book Antiqua" w:hAnsi="Book Antiqua"/>
          <w:sz w:val="24"/>
          <w:szCs w:val="24"/>
        </w:rPr>
        <w:t>pohrdavou</w:t>
      </w:r>
      <w:r w:rsidR="00B00732" w:rsidRPr="009C7D88">
        <w:rPr>
          <w:rFonts w:ascii="Book Antiqua" w:hAnsi="Book Antiqua"/>
          <w:sz w:val="24"/>
          <w:szCs w:val="24"/>
        </w:rPr>
        <w:t xml:space="preserve"> pozornost </w:t>
      </w:r>
      <w:r w:rsidR="005B7272">
        <w:rPr>
          <w:rFonts w:ascii="Book Antiqua" w:hAnsi="Book Antiqua"/>
          <w:sz w:val="24"/>
          <w:szCs w:val="24"/>
        </w:rPr>
        <w:t>přehnaně</w:t>
      </w:r>
      <w:r w:rsidR="00B00732" w:rsidRPr="009C7D88">
        <w:rPr>
          <w:rFonts w:ascii="Book Antiqua" w:hAnsi="Book Antiqua"/>
          <w:sz w:val="24"/>
          <w:szCs w:val="24"/>
        </w:rPr>
        <w:t xml:space="preserve"> morálního pana </w:t>
      </w:r>
      <w:proofErr w:type="spellStart"/>
      <w:r w:rsidR="00B00732" w:rsidRPr="009C7D88">
        <w:rPr>
          <w:rFonts w:ascii="Book Antiqua" w:hAnsi="Book Antiqua"/>
          <w:sz w:val="24"/>
          <w:szCs w:val="24"/>
        </w:rPr>
        <w:t>Knightleyho</w:t>
      </w:r>
      <w:proofErr w:type="spellEnd"/>
      <w:r w:rsidR="00B00732" w:rsidRPr="009C7D88">
        <w:rPr>
          <w:rFonts w:ascii="Book Antiqua" w:hAnsi="Book Antiqua"/>
          <w:sz w:val="24"/>
          <w:szCs w:val="24"/>
        </w:rPr>
        <w:t xml:space="preserve"> (</w:t>
      </w:r>
      <w:proofErr w:type="spellStart"/>
      <w:r w:rsidR="00B00732" w:rsidRPr="009C7D88">
        <w:rPr>
          <w:rFonts w:ascii="Book Antiqua" w:hAnsi="Book Antiqua"/>
          <w:sz w:val="24"/>
          <w:szCs w:val="24"/>
        </w:rPr>
        <w:t>Johnny</w:t>
      </w:r>
      <w:proofErr w:type="spellEnd"/>
      <w:r w:rsidR="00B00732" w:rsidRPr="009C7D8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00732" w:rsidRPr="009C7D88">
        <w:rPr>
          <w:rFonts w:ascii="Book Antiqua" w:hAnsi="Book Antiqua"/>
          <w:sz w:val="24"/>
          <w:szCs w:val="24"/>
        </w:rPr>
        <w:t>Flynn</w:t>
      </w:r>
      <w:proofErr w:type="spellEnd"/>
      <w:r w:rsidR="00B00732" w:rsidRPr="009C7D88">
        <w:rPr>
          <w:rFonts w:ascii="Book Antiqua" w:hAnsi="Book Antiqua"/>
          <w:sz w:val="24"/>
          <w:szCs w:val="24"/>
        </w:rPr>
        <w:t xml:space="preserve">), zámožného gentlemana, jehož bratr se oženil s Emminou starší sestrou. </w:t>
      </w:r>
      <w:r w:rsidR="00692070">
        <w:rPr>
          <w:rFonts w:ascii="Book Antiqua" w:hAnsi="Book Antiqua"/>
          <w:sz w:val="24"/>
          <w:szCs w:val="24"/>
        </w:rPr>
        <w:t xml:space="preserve">Jako jejich </w:t>
      </w:r>
      <w:r w:rsidR="00F34776">
        <w:rPr>
          <w:rFonts w:ascii="Book Antiqua" w:hAnsi="Book Antiqua"/>
          <w:sz w:val="24"/>
          <w:szCs w:val="24"/>
        </w:rPr>
        <w:t xml:space="preserve">soused a příbuzný tráví </w:t>
      </w:r>
      <w:r w:rsidR="005F6C3D">
        <w:rPr>
          <w:rFonts w:ascii="Book Antiqua" w:hAnsi="Book Antiqua"/>
          <w:sz w:val="24"/>
          <w:szCs w:val="24"/>
        </w:rPr>
        <w:t xml:space="preserve">pan </w:t>
      </w:r>
      <w:proofErr w:type="spellStart"/>
      <w:r w:rsidR="005F6C3D">
        <w:rPr>
          <w:rFonts w:ascii="Book Antiqua" w:hAnsi="Book Antiqua"/>
          <w:sz w:val="24"/>
          <w:szCs w:val="24"/>
        </w:rPr>
        <w:t>Kn</w:t>
      </w:r>
      <w:r w:rsidR="00692070">
        <w:rPr>
          <w:rFonts w:ascii="Book Antiqua" w:hAnsi="Book Antiqua"/>
          <w:sz w:val="24"/>
          <w:szCs w:val="24"/>
        </w:rPr>
        <w:t>ightly</w:t>
      </w:r>
      <w:proofErr w:type="spellEnd"/>
      <w:r w:rsidR="00692070">
        <w:rPr>
          <w:rFonts w:ascii="Book Antiqua" w:hAnsi="Book Antiqua"/>
          <w:sz w:val="24"/>
          <w:szCs w:val="24"/>
        </w:rPr>
        <w:t xml:space="preserve"> </w:t>
      </w:r>
      <w:r w:rsidR="005F6C3D">
        <w:rPr>
          <w:rFonts w:ascii="Book Antiqua" w:hAnsi="Book Antiqua"/>
          <w:sz w:val="24"/>
          <w:szCs w:val="24"/>
        </w:rPr>
        <w:t>ve společnosti Emmy a </w:t>
      </w:r>
      <w:r w:rsidR="00F34776">
        <w:rPr>
          <w:rFonts w:ascii="Book Antiqua" w:hAnsi="Book Antiqua"/>
          <w:sz w:val="24"/>
          <w:szCs w:val="24"/>
        </w:rPr>
        <w:t xml:space="preserve">jejího otce hodně času. </w:t>
      </w:r>
      <w:r w:rsidR="00CF727A">
        <w:rPr>
          <w:rFonts w:ascii="Book Antiqua" w:hAnsi="Book Antiqua"/>
          <w:sz w:val="24"/>
          <w:szCs w:val="24"/>
        </w:rPr>
        <w:t xml:space="preserve"> </w:t>
      </w:r>
    </w:p>
    <w:p w:rsidR="00730C76" w:rsidRPr="009C7D88" w:rsidRDefault="009C0F94" w:rsidP="00685019">
      <w:pPr>
        <w:pStyle w:val="Bezmezer"/>
        <w:spacing w:line="276" w:lineRule="auto"/>
        <w:rPr>
          <w:rFonts w:ascii="Book Antiqua" w:hAnsi="Book Antiqua" w:cs="Times New Roman"/>
          <w:lang w:val="cs-CZ"/>
        </w:rPr>
      </w:pPr>
      <w:r>
        <w:rPr>
          <w:rFonts w:ascii="Book Antiqua" w:hAnsi="Book Antiqua" w:cs="Times New Roman"/>
          <w:lang w:val="cs-CZ"/>
        </w:rPr>
        <w:t>Jakmile Emma vezme Harriet</w:t>
      </w:r>
      <w:r w:rsidR="00F736BC">
        <w:rPr>
          <w:rFonts w:ascii="Book Antiqua" w:hAnsi="Book Antiqua" w:cs="Times New Roman"/>
          <w:lang w:val="cs-CZ"/>
        </w:rPr>
        <w:t xml:space="preserve"> pod svá křídla,</w:t>
      </w:r>
      <w:r w:rsidR="00807600" w:rsidRPr="009C7D88">
        <w:rPr>
          <w:rFonts w:ascii="Book Antiqua" w:hAnsi="Book Antiqua" w:cs="Times New Roman"/>
          <w:lang w:val="cs-CZ"/>
        </w:rPr>
        <w:t xml:space="preserve"> rozhodne</w:t>
      </w:r>
      <w:r w:rsidR="00F736BC">
        <w:rPr>
          <w:rFonts w:ascii="Book Antiqua" w:hAnsi="Book Antiqua" w:cs="Times New Roman"/>
          <w:lang w:val="cs-CZ"/>
        </w:rPr>
        <w:t xml:space="preserve"> se</w:t>
      </w:r>
      <w:r w:rsidR="00807600" w:rsidRPr="009C7D88">
        <w:rPr>
          <w:rFonts w:ascii="Book Antiqua" w:hAnsi="Book Antiqua" w:cs="Times New Roman"/>
          <w:lang w:val="cs-CZ"/>
        </w:rPr>
        <w:t xml:space="preserve">, že </w:t>
      </w:r>
      <w:r w:rsidR="005F6C3D">
        <w:rPr>
          <w:rFonts w:ascii="Book Antiqua" w:hAnsi="Book Antiqua" w:cs="Times New Roman"/>
          <w:lang w:val="cs-CZ"/>
        </w:rPr>
        <w:t xml:space="preserve">by pro její novou společnici byl ideální </w:t>
      </w:r>
      <w:r w:rsidR="00807600" w:rsidRPr="009C7D88">
        <w:rPr>
          <w:rFonts w:ascii="Book Antiqua" w:hAnsi="Book Antiqua" w:cs="Times New Roman"/>
          <w:lang w:val="cs-CZ"/>
        </w:rPr>
        <w:t xml:space="preserve">místní vikář pan </w:t>
      </w:r>
      <w:proofErr w:type="spellStart"/>
      <w:r w:rsidR="00807600" w:rsidRPr="009C7D88">
        <w:rPr>
          <w:rFonts w:ascii="Book Antiqua" w:hAnsi="Book Antiqua" w:cs="Times New Roman"/>
          <w:lang w:val="cs-CZ"/>
        </w:rPr>
        <w:t>Elton</w:t>
      </w:r>
      <w:proofErr w:type="spellEnd"/>
      <w:r w:rsidR="00807600" w:rsidRPr="009C7D88">
        <w:rPr>
          <w:rFonts w:ascii="Book Antiqua" w:hAnsi="Book Antiqua" w:cs="Times New Roman"/>
          <w:lang w:val="cs-CZ"/>
        </w:rPr>
        <w:t xml:space="preserve"> (</w:t>
      </w:r>
      <w:proofErr w:type="spellStart"/>
      <w:r w:rsidR="00807600" w:rsidRPr="009C7D88">
        <w:rPr>
          <w:rFonts w:ascii="Book Antiqua" w:hAnsi="Book Antiqua" w:cs="Times New Roman"/>
          <w:lang w:val="cs-CZ"/>
        </w:rPr>
        <w:t>Josh</w:t>
      </w:r>
      <w:proofErr w:type="spellEnd"/>
      <w:r w:rsidR="00807600" w:rsidRPr="009C7D88">
        <w:rPr>
          <w:rFonts w:ascii="Book Antiqua" w:hAnsi="Book Antiqua" w:cs="Times New Roman"/>
          <w:lang w:val="cs-CZ"/>
        </w:rPr>
        <w:t xml:space="preserve"> </w:t>
      </w:r>
      <w:proofErr w:type="spellStart"/>
      <w:r w:rsidR="00807600" w:rsidRPr="009C7D88">
        <w:rPr>
          <w:rFonts w:ascii="Book Antiqua" w:hAnsi="Book Antiqua" w:cs="Times New Roman"/>
          <w:lang w:val="cs-CZ"/>
        </w:rPr>
        <w:t>O’Connor</w:t>
      </w:r>
      <w:proofErr w:type="spellEnd"/>
      <w:r w:rsidR="00807600" w:rsidRPr="009C7D88">
        <w:rPr>
          <w:rFonts w:ascii="Book Antiqua" w:hAnsi="Book Antiqua" w:cs="Times New Roman"/>
          <w:lang w:val="cs-CZ"/>
        </w:rPr>
        <w:t xml:space="preserve">) – </w:t>
      </w:r>
      <w:r w:rsidR="00F736BC">
        <w:rPr>
          <w:rFonts w:ascii="Book Antiqua" w:hAnsi="Book Antiqua" w:cs="Times New Roman"/>
          <w:lang w:val="cs-CZ"/>
        </w:rPr>
        <w:t xml:space="preserve">a to </w:t>
      </w:r>
      <w:r>
        <w:rPr>
          <w:rFonts w:ascii="Book Antiqua" w:hAnsi="Book Antiqua" w:cs="Times New Roman"/>
          <w:lang w:val="cs-CZ"/>
        </w:rPr>
        <w:t>i přesto, že Harriet</w:t>
      </w:r>
      <w:r w:rsidR="00807600" w:rsidRPr="009C7D88">
        <w:rPr>
          <w:rFonts w:ascii="Book Antiqua" w:hAnsi="Book Antiqua" w:cs="Times New Roman"/>
          <w:lang w:val="cs-CZ"/>
        </w:rPr>
        <w:t xml:space="preserve"> </w:t>
      </w:r>
      <w:r w:rsidR="005F6C3D">
        <w:rPr>
          <w:rFonts w:ascii="Book Antiqua" w:hAnsi="Book Antiqua" w:cs="Times New Roman"/>
          <w:lang w:val="cs-CZ"/>
        </w:rPr>
        <w:t>nachází zalíbení v </w:t>
      </w:r>
      <w:r w:rsidR="00F736BC">
        <w:rPr>
          <w:rFonts w:ascii="Book Antiqua" w:hAnsi="Book Antiqua" w:cs="Times New Roman"/>
          <w:lang w:val="cs-CZ"/>
        </w:rPr>
        <w:t>místním váženém farmáři</w:t>
      </w:r>
      <w:r w:rsidR="00807600" w:rsidRPr="009C7D88">
        <w:rPr>
          <w:rFonts w:ascii="Book Antiqua" w:hAnsi="Book Antiqua" w:cs="Times New Roman"/>
          <w:lang w:val="cs-CZ"/>
        </w:rPr>
        <w:t xml:space="preserve"> Robert</w:t>
      </w:r>
      <w:r w:rsidR="00F736BC">
        <w:rPr>
          <w:rFonts w:ascii="Book Antiqua" w:hAnsi="Book Antiqua" w:cs="Times New Roman"/>
          <w:lang w:val="cs-CZ"/>
        </w:rPr>
        <w:t>u Martinovi</w:t>
      </w:r>
      <w:r w:rsidR="00807600" w:rsidRPr="009C7D88">
        <w:rPr>
          <w:rFonts w:ascii="Book Antiqua" w:hAnsi="Book Antiqua" w:cs="Times New Roman"/>
          <w:lang w:val="cs-CZ"/>
        </w:rPr>
        <w:t xml:space="preserve">. </w:t>
      </w:r>
      <w:r w:rsidR="00DE0AE0">
        <w:rPr>
          <w:rFonts w:ascii="Book Antiqua" w:hAnsi="Book Antiqua" w:cs="Times New Roman"/>
          <w:lang w:val="cs-CZ"/>
        </w:rPr>
        <w:t>Emma je ale p</w:t>
      </w:r>
      <w:r w:rsidR="00963A62" w:rsidRPr="009C7D88">
        <w:rPr>
          <w:rFonts w:ascii="Book Antiqua" w:hAnsi="Book Antiqua" w:cs="Times New Roman"/>
          <w:lang w:val="cs-CZ"/>
        </w:rPr>
        <w:t xml:space="preserve">řesvědčená, že </w:t>
      </w:r>
      <w:proofErr w:type="spellStart"/>
      <w:r w:rsidR="00963A62" w:rsidRPr="009C7D88">
        <w:rPr>
          <w:rFonts w:ascii="Book Antiqua" w:hAnsi="Book Antiqua" w:cs="Times New Roman"/>
          <w:lang w:val="cs-CZ"/>
        </w:rPr>
        <w:t>Elton</w:t>
      </w:r>
      <w:proofErr w:type="spellEnd"/>
      <w:r w:rsidR="00963A62" w:rsidRPr="009C7D88">
        <w:rPr>
          <w:rFonts w:ascii="Book Antiqua" w:hAnsi="Book Antiqua" w:cs="Times New Roman"/>
          <w:lang w:val="cs-CZ"/>
        </w:rPr>
        <w:t xml:space="preserve"> by</w:t>
      </w:r>
      <w:r>
        <w:rPr>
          <w:rFonts w:ascii="Book Antiqua" w:hAnsi="Book Antiqua" w:cs="Times New Roman"/>
          <w:lang w:val="cs-CZ"/>
        </w:rPr>
        <w:t xml:space="preserve"> byl pro Harriet</w:t>
      </w:r>
      <w:r w:rsidR="00DE0AE0">
        <w:rPr>
          <w:rFonts w:ascii="Book Antiqua" w:hAnsi="Book Antiqua" w:cs="Times New Roman"/>
          <w:lang w:val="cs-CZ"/>
        </w:rPr>
        <w:t xml:space="preserve"> daleko lepší, a tak jí radí</w:t>
      </w:r>
      <w:r w:rsidR="00963A62" w:rsidRPr="009C7D88">
        <w:rPr>
          <w:rFonts w:ascii="Book Antiqua" w:hAnsi="Book Antiqua" w:cs="Times New Roman"/>
          <w:lang w:val="cs-CZ"/>
        </w:rPr>
        <w:t xml:space="preserve">, aby Martinovu nabídku </w:t>
      </w:r>
      <w:r w:rsidR="00F736BC">
        <w:rPr>
          <w:rFonts w:ascii="Book Antiqua" w:hAnsi="Book Antiqua" w:cs="Times New Roman"/>
          <w:lang w:val="cs-CZ"/>
        </w:rPr>
        <w:t xml:space="preserve">k sňatku </w:t>
      </w:r>
      <w:r w:rsidR="00963A62" w:rsidRPr="009C7D88">
        <w:rPr>
          <w:rFonts w:ascii="Book Antiqua" w:hAnsi="Book Antiqua" w:cs="Times New Roman"/>
          <w:lang w:val="cs-CZ"/>
        </w:rPr>
        <w:t xml:space="preserve">odmítla a raději zasvětila </w:t>
      </w:r>
      <w:r w:rsidR="00F736BC">
        <w:rPr>
          <w:rFonts w:ascii="Book Antiqua" w:hAnsi="Book Antiqua" w:cs="Times New Roman"/>
          <w:lang w:val="cs-CZ"/>
        </w:rPr>
        <w:t xml:space="preserve">své city vikáři. Neuvědomuje si ale, </w:t>
      </w:r>
      <w:r w:rsidR="00963A62" w:rsidRPr="009C7D88">
        <w:rPr>
          <w:rFonts w:ascii="Book Antiqua" w:hAnsi="Book Antiqua" w:cs="Times New Roman"/>
          <w:lang w:val="cs-CZ"/>
        </w:rPr>
        <w:t xml:space="preserve">že vikář má oči </w:t>
      </w:r>
      <w:r w:rsidR="00DE0AE0">
        <w:rPr>
          <w:rFonts w:ascii="Book Antiqua" w:hAnsi="Book Antiqua" w:cs="Times New Roman"/>
          <w:lang w:val="cs-CZ"/>
        </w:rPr>
        <w:t xml:space="preserve">jen </w:t>
      </w:r>
      <w:r w:rsidR="00963A62" w:rsidRPr="009C7D88">
        <w:rPr>
          <w:rFonts w:ascii="Book Antiqua" w:hAnsi="Book Antiqua" w:cs="Times New Roman"/>
          <w:lang w:val="cs-CZ"/>
        </w:rPr>
        <w:t xml:space="preserve">pro </w:t>
      </w:r>
      <w:r w:rsidR="00F736BC">
        <w:rPr>
          <w:rFonts w:ascii="Book Antiqua" w:hAnsi="Book Antiqua" w:cs="Times New Roman"/>
          <w:lang w:val="cs-CZ"/>
        </w:rPr>
        <w:t xml:space="preserve">Emmu </w:t>
      </w:r>
      <w:r w:rsidR="00963A62" w:rsidRPr="009C7D88">
        <w:rPr>
          <w:rFonts w:ascii="Book Antiqua" w:hAnsi="Book Antiqua" w:cs="Times New Roman"/>
          <w:lang w:val="cs-CZ"/>
        </w:rPr>
        <w:t>s</w:t>
      </w:r>
      <w:r w:rsidR="00F736BC">
        <w:rPr>
          <w:rFonts w:ascii="Book Antiqua" w:hAnsi="Book Antiqua" w:cs="Times New Roman"/>
          <w:lang w:val="cs-CZ"/>
        </w:rPr>
        <w:t>amotnou</w:t>
      </w:r>
      <w:r w:rsidR="00963A62" w:rsidRPr="009C7D88">
        <w:rPr>
          <w:rFonts w:ascii="Book Antiqua" w:hAnsi="Book Antiqua" w:cs="Times New Roman"/>
          <w:lang w:val="cs-CZ"/>
        </w:rPr>
        <w:t xml:space="preserve">. </w:t>
      </w:r>
      <w:r w:rsidR="00F736BC">
        <w:rPr>
          <w:rFonts w:ascii="Book Antiqua" w:hAnsi="Book Antiqua" w:cs="Times New Roman"/>
          <w:lang w:val="cs-CZ"/>
        </w:rPr>
        <w:t>Z</w:t>
      </w:r>
      <w:r w:rsidR="00963A62" w:rsidRPr="009C7D88">
        <w:rPr>
          <w:rFonts w:ascii="Book Antiqua" w:hAnsi="Book Antiqua" w:cs="Times New Roman"/>
          <w:lang w:val="cs-CZ"/>
        </w:rPr>
        <w:t xml:space="preserve">atímco všichni v okolí </w:t>
      </w:r>
      <w:r w:rsidR="00F736BC">
        <w:rPr>
          <w:rFonts w:ascii="Book Antiqua" w:hAnsi="Book Antiqua" w:cs="Times New Roman"/>
          <w:lang w:val="cs-CZ"/>
        </w:rPr>
        <w:t xml:space="preserve">se domnívají, že </w:t>
      </w:r>
      <w:proofErr w:type="spellStart"/>
      <w:r w:rsidR="00F736BC">
        <w:rPr>
          <w:rFonts w:ascii="Book Antiqua" w:hAnsi="Book Antiqua" w:cs="Times New Roman"/>
          <w:lang w:val="cs-CZ"/>
        </w:rPr>
        <w:t>Knightley</w:t>
      </w:r>
      <w:proofErr w:type="spellEnd"/>
      <w:r w:rsidR="00963A62" w:rsidRPr="009C7D88">
        <w:rPr>
          <w:rFonts w:ascii="Book Antiqua" w:hAnsi="Book Antiqua" w:cs="Times New Roman"/>
          <w:lang w:val="cs-CZ"/>
        </w:rPr>
        <w:t xml:space="preserve"> </w:t>
      </w:r>
      <w:r w:rsidR="00F736BC">
        <w:rPr>
          <w:rFonts w:ascii="Book Antiqua" w:hAnsi="Book Antiqua" w:cs="Times New Roman"/>
          <w:lang w:val="cs-CZ"/>
        </w:rPr>
        <w:t xml:space="preserve">se </w:t>
      </w:r>
      <w:proofErr w:type="gramStart"/>
      <w:r w:rsidR="00F736BC">
        <w:rPr>
          <w:rFonts w:ascii="Book Antiqua" w:hAnsi="Book Antiqua" w:cs="Times New Roman"/>
          <w:lang w:val="cs-CZ"/>
        </w:rPr>
        <w:t>sbližuje</w:t>
      </w:r>
      <w:proofErr w:type="gramEnd"/>
      <w:r w:rsidR="00F736BC">
        <w:rPr>
          <w:rFonts w:ascii="Book Antiqua" w:hAnsi="Book Antiqua" w:cs="Times New Roman"/>
          <w:lang w:val="cs-CZ"/>
        </w:rPr>
        <w:t xml:space="preserve"> s kultivovanou</w:t>
      </w:r>
      <w:r w:rsidR="00963A62" w:rsidRPr="009C7D88">
        <w:rPr>
          <w:rFonts w:ascii="Book Antiqua" w:hAnsi="Book Antiqua" w:cs="Times New Roman"/>
          <w:lang w:val="cs-CZ"/>
        </w:rPr>
        <w:t xml:space="preserve"> </w:t>
      </w:r>
      <w:proofErr w:type="gramStart"/>
      <w:r w:rsidR="00963A62" w:rsidRPr="009C7D88">
        <w:rPr>
          <w:rFonts w:ascii="Book Antiqua" w:hAnsi="Book Antiqua" w:cs="Times New Roman"/>
          <w:lang w:val="cs-CZ"/>
        </w:rPr>
        <w:t>Jane</w:t>
      </w:r>
      <w:proofErr w:type="gramEnd"/>
      <w:r w:rsidR="00963A62" w:rsidRPr="009C7D88">
        <w:rPr>
          <w:rFonts w:ascii="Book Antiqua" w:hAnsi="Book Antiqua" w:cs="Times New Roman"/>
          <w:lang w:val="cs-CZ"/>
        </w:rPr>
        <w:t xml:space="preserve"> </w:t>
      </w:r>
      <w:proofErr w:type="spellStart"/>
      <w:r w:rsidR="00963A62" w:rsidRPr="009C7D88">
        <w:rPr>
          <w:rFonts w:ascii="Book Antiqua" w:hAnsi="Book Antiqua" w:cs="Times New Roman"/>
          <w:lang w:val="cs-CZ"/>
        </w:rPr>
        <w:t>Fairf</w:t>
      </w:r>
      <w:r w:rsidR="00F736BC">
        <w:rPr>
          <w:rFonts w:ascii="Book Antiqua" w:hAnsi="Book Antiqua" w:cs="Times New Roman"/>
          <w:lang w:val="cs-CZ"/>
        </w:rPr>
        <w:t>ax</w:t>
      </w:r>
      <w:r w:rsidR="005F6C3D">
        <w:rPr>
          <w:rFonts w:ascii="Book Antiqua" w:hAnsi="Book Antiqua" w:cs="Times New Roman"/>
          <w:lang w:val="cs-CZ"/>
        </w:rPr>
        <w:t>ovou</w:t>
      </w:r>
      <w:proofErr w:type="spellEnd"/>
      <w:r w:rsidR="00F736BC">
        <w:rPr>
          <w:rFonts w:ascii="Book Antiqua" w:hAnsi="Book Antiqua" w:cs="Times New Roman"/>
          <w:lang w:val="cs-CZ"/>
        </w:rPr>
        <w:t xml:space="preserve"> (Amber Anderson), zbožňovanou </w:t>
      </w:r>
      <w:r w:rsidR="00963A62" w:rsidRPr="009C7D88">
        <w:rPr>
          <w:rFonts w:ascii="Book Antiqua" w:hAnsi="Book Antiqua" w:cs="Times New Roman"/>
          <w:lang w:val="cs-CZ"/>
        </w:rPr>
        <w:t>neteř</w:t>
      </w:r>
      <w:r w:rsidR="00F736BC">
        <w:rPr>
          <w:rFonts w:ascii="Book Antiqua" w:hAnsi="Book Antiqua" w:cs="Times New Roman"/>
          <w:lang w:val="cs-CZ"/>
        </w:rPr>
        <w:t xml:space="preserve">í užvaněné staré panny </w:t>
      </w:r>
      <w:r w:rsidR="00963A62" w:rsidRPr="009C7D88">
        <w:rPr>
          <w:rFonts w:ascii="Book Antiqua" w:hAnsi="Book Antiqua" w:cs="Times New Roman"/>
          <w:lang w:val="cs-CZ"/>
        </w:rPr>
        <w:t>slečny</w:t>
      </w:r>
      <w:r w:rsidR="00F736BC">
        <w:rPr>
          <w:rFonts w:ascii="Book Antiqua" w:hAnsi="Book Antiqua" w:cs="Times New Roman"/>
          <w:lang w:val="cs-CZ"/>
        </w:rPr>
        <w:t xml:space="preserve"> </w:t>
      </w:r>
      <w:proofErr w:type="spellStart"/>
      <w:r w:rsidR="00F736BC">
        <w:rPr>
          <w:rFonts w:ascii="Book Antiqua" w:hAnsi="Book Antiqua" w:cs="Times New Roman"/>
          <w:lang w:val="cs-CZ"/>
        </w:rPr>
        <w:t>Bates</w:t>
      </w:r>
      <w:r w:rsidR="005F6C3D">
        <w:rPr>
          <w:rFonts w:ascii="Book Antiqua" w:hAnsi="Book Antiqua" w:cs="Times New Roman"/>
          <w:lang w:val="cs-CZ"/>
        </w:rPr>
        <w:t>ové</w:t>
      </w:r>
      <w:proofErr w:type="spellEnd"/>
      <w:r w:rsidR="00F736BC">
        <w:rPr>
          <w:rFonts w:ascii="Book Antiqua" w:hAnsi="Book Antiqua" w:cs="Times New Roman"/>
          <w:lang w:val="cs-CZ"/>
        </w:rPr>
        <w:t xml:space="preserve"> (</w:t>
      </w:r>
      <w:proofErr w:type="spellStart"/>
      <w:r w:rsidR="00F736BC">
        <w:rPr>
          <w:rFonts w:ascii="Book Antiqua" w:hAnsi="Book Antiqua" w:cs="Times New Roman"/>
          <w:lang w:val="cs-CZ"/>
        </w:rPr>
        <w:t>Miranda</w:t>
      </w:r>
      <w:proofErr w:type="spellEnd"/>
      <w:r w:rsidR="00F736BC">
        <w:rPr>
          <w:rFonts w:ascii="Book Antiqua" w:hAnsi="Book Antiqua" w:cs="Times New Roman"/>
          <w:lang w:val="cs-CZ"/>
        </w:rPr>
        <w:t xml:space="preserve"> Hart), Emmu mezitím</w:t>
      </w:r>
      <w:r w:rsidR="00F736BC" w:rsidRPr="009C7D88">
        <w:rPr>
          <w:rFonts w:ascii="Book Antiqua" w:hAnsi="Book Antiqua" w:cs="Times New Roman"/>
          <w:lang w:val="cs-CZ"/>
        </w:rPr>
        <w:t xml:space="preserve"> okouzlí syn pana Westona, pohledný </w:t>
      </w:r>
      <w:r w:rsidR="00F736BC">
        <w:rPr>
          <w:rFonts w:ascii="Book Antiqua" w:hAnsi="Book Antiqua" w:cs="Times New Roman"/>
          <w:lang w:val="cs-CZ"/>
        </w:rPr>
        <w:t>Frank Churchill (</w:t>
      </w:r>
      <w:proofErr w:type="spellStart"/>
      <w:r w:rsidR="00F736BC">
        <w:rPr>
          <w:rFonts w:ascii="Book Antiqua" w:hAnsi="Book Antiqua" w:cs="Times New Roman"/>
          <w:lang w:val="cs-CZ"/>
        </w:rPr>
        <w:t>Callum</w:t>
      </w:r>
      <w:proofErr w:type="spellEnd"/>
      <w:r w:rsidR="00F736BC">
        <w:rPr>
          <w:rFonts w:ascii="Book Antiqua" w:hAnsi="Book Antiqua" w:cs="Times New Roman"/>
          <w:lang w:val="cs-CZ"/>
        </w:rPr>
        <w:t xml:space="preserve"> Turner).</w:t>
      </w:r>
    </w:p>
    <w:p w:rsidR="004B0B21" w:rsidRPr="009C7D88" w:rsidRDefault="004B0B21" w:rsidP="00685019">
      <w:pPr>
        <w:pStyle w:val="Bezmezer"/>
        <w:spacing w:line="276" w:lineRule="auto"/>
        <w:rPr>
          <w:rFonts w:ascii="Book Antiqua" w:hAnsi="Book Antiqua" w:cs="Times New Roman"/>
          <w:lang w:val="cs-CZ"/>
        </w:rPr>
      </w:pPr>
    </w:p>
    <w:p w:rsidR="004B0B21" w:rsidRDefault="004B0B21" w:rsidP="00685019">
      <w:pPr>
        <w:pStyle w:val="Bezmezer"/>
        <w:spacing w:line="276" w:lineRule="auto"/>
        <w:rPr>
          <w:rFonts w:ascii="Book Antiqua" w:hAnsi="Book Antiqua" w:cs="Times New Roman"/>
          <w:lang w:val="cs-CZ"/>
        </w:rPr>
      </w:pPr>
      <w:r w:rsidRPr="009C7D88">
        <w:rPr>
          <w:rFonts w:ascii="Book Antiqua" w:hAnsi="Book Antiqua" w:cs="Times New Roman"/>
          <w:lang w:val="cs-CZ"/>
        </w:rPr>
        <w:t xml:space="preserve">Milostné pletky potenciálních milenců </w:t>
      </w:r>
      <w:r w:rsidR="00F736BC">
        <w:rPr>
          <w:rFonts w:ascii="Book Antiqua" w:hAnsi="Book Antiqua" w:cs="Times New Roman"/>
          <w:lang w:val="cs-CZ"/>
        </w:rPr>
        <w:t>v uzavřených společenských kruzích</w:t>
      </w:r>
      <w:r w:rsidRPr="009C7D88">
        <w:rPr>
          <w:rFonts w:ascii="Book Antiqua" w:hAnsi="Book Antiqua" w:cs="Times New Roman"/>
          <w:lang w:val="cs-CZ"/>
        </w:rPr>
        <w:t xml:space="preserve"> a jejich zavádějící předpoklady vedou ke komickým přešlapům a společenským faux pas, </w:t>
      </w:r>
      <w:r w:rsidR="00F736BC">
        <w:rPr>
          <w:rFonts w:ascii="Book Antiqua" w:hAnsi="Book Antiqua" w:cs="Times New Roman"/>
          <w:lang w:val="cs-CZ"/>
        </w:rPr>
        <w:t>při kterých je Emma vždy v centru dění</w:t>
      </w:r>
      <w:r w:rsidRPr="009C7D88">
        <w:rPr>
          <w:rFonts w:ascii="Book Antiqua" w:hAnsi="Book Antiqua" w:cs="Times New Roman"/>
          <w:lang w:val="cs-CZ"/>
        </w:rPr>
        <w:t xml:space="preserve">. </w:t>
      </w:r>
      <w:r w:rsidR="005F6C3D">
        <w:rPr>
          <w:rFonts w:ascii="Book Antiqua" w:hAnsi="Book Antiqua" w:cs="Times New Roman"/>
          <w:lang w:val="cs-CZ"/>
        </w:rPr>
        <w:t>Teprve poté, co</w:t>
      </w:r>
      <w:r w:rsidRPr="009C7D88">
        <w:rPr>
          <w:rFonts w:ascii="Book Antiqua" w:hAnsi="Book Antiqua" w:cs="Times New Roman"/>
          <w:lang w:val="cs-CZ"/>
        </w:rPr>
        <w:t xml:space="preserve"> přijme své vlastní </w:t>
      </w:r>
      <w:r w:rsidRPr="009C7D88">
        <w:rPr>
          <w:rFonts w:ascii="Book Antiqua" w:hAnsi="Book Antiqua" w:cs="Times New Roman"/>
          <w:lang w:val="cs-CZ"/>
        </w:rPr>
        <w:lastRenderedPageBreak/>
        <w:t xml:space="preserve">nedokonalosti a chyby, může </w:t>
      </w:r>
      <w:r w:rsidR="008A627D">
        <w:rPr>
          <w:rFonts w:ascii="Book Antiqua" w:hAnsi="Book Antiqua" w:cs="Times New Roman"/>
          <w:lang w:val="cs-CZ"/>
        </w:rPr>
        <w:t>po své zdlouhavé cestě konečně dozrát a najít</w:t>
      </w:r>
      <w:r w:rsidRPr="009C7D88">
        <w:rPr>
          <w:rFonts w:ascii="Book Antiqua" w:hAnsi="Book Antiqua" w:cs="Times New Roman"/>
          <w:lang w:val="cs-CZ"/>
        </w:rPr>
        <w:t xml:space="preserve"> </w:t>
      </w:r>
      <w:r w:rsidR="008A627D">
        <w:rPr>
          <w:rFonts w:ascii="Book Antiqua" w:hAnsi="Book Antiqua" w:cs="Times New Roman"/>
          <w:lang w:val="cs-CZ"/>
        </w:rPr>
        <w:t>svého dokonalého partnera</w:t>
      </w:r>
      <w:r w:rsidRPr="009C7D88">
        <w:rPr>
          <w:rFonts w:ascii="Book Antiqua" w:hAnsi="Book Antiqua" w:cs="Times New Roman"/>
          <w:lang w:val="cs-CZ"/>
        </w:rPr>
        <w:t xml:space="preserve">, </w:t>
      </w:r>
      <w:r w:rsidR="00620B61">
        <w:rPr>
          <w:rFonts w:ascii="Book Antiqua" w:hAnsi="Book Antiqua" w:cs="Times New Roman"/>
          <w:lang w:val="cs-CZ"/>
        </w:rPr>
        <w:t xml:space="preserve">kterého měla celou dobu vedle sebe. </w:t>
      </w:r>
      <w:r w:rsidRPr="009C7D88">
        <w:rPr>
          <w:rFonts w:ascii="Book Antiqua" w:hAnsi="Book Antiqua" w:cs="Times New Roman"/>
          <w:lang w:val="cs-CZ"/>
        </w:rPr>
        <w:t xml:space="preserve"> </w:t>
      </w:r>
    </w:p>
    <w:p w:rsidR="003A3C33" w:rsidRDefault="003A3C33" w:rsidP="00685019">
      <w:pPr>
        <w:pStyle w:val="Bezmezer"/>
        <w:spacing w:line="276" w:lineRule="auto"/>
        <w:rPr>
          <w:rFonts w:ascii="Book Antiqua" w:hAnsi="Book Antiqua" w:cs="Times New Roman"/>
          <w:lang w:val="cs-CZ"/>
        </w:rPr>
      </w:pPr>
    </w:p>
    <w:p w:rsidR="004B0B21" w:rsidRPr="009C7D88" w:rsidRDefault="00D84244" w:rsidP="004B0B21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V</w:t>
      </w:r>
      <w:r w:rsidR="004B0B21" w:rsidRPr="009C7D88">
        <w:rPr>
          <w:rFonts w:ascii="Book Antiqua" w:hAnsi="Book Antiqua"/>
          <w:sz w:val="24"/>
          <w:szCs w:val="24"/>
        </w:rPr>
        <w:t xml:space="preserve"> dojemném, vtipném a nádherně zrealizovaném režisérském debutu uvádí filmařka </w:t>
      </w:r>
      <w:proofErr w:type="spellStart"/>
      <w:r w:rsidR="004B0B21" w:rsidRPr="009C7D88">
        <w:rPr>
          <w:rFonts w:ascii="Book Antiqua" w:hAnsi="Book Antiqua"/>
          <w:sz w:val="24"/>
          <w:szCs w:val="24"/>
        </w:rPr>
        <w:t>Autumn</w:t>
      </w:r>
      <w:proofErr w:type="spellEnd"/>
      <w:r w:rsidR="004B0B21" w:rsidRPr="009C7D88">
        <w:rPr>
          <w:rFonts w:ascii="Book Antiqua" w:hAnsi="Book Antiqua"/>
          <w:sz w:val="24"/>
          <w:szCs w:val="24"/>
        </w:rPr>
        <w:t xml:space="preserve"> de Wilde </w:t>
      </w:r>
      <w:r w:rsidR="008A627D">
        <w:rPr>
          <w:rFonts w:ascii="Book Antiqua" w:hAnsi="Book Antiqua"/>
          <w:sz w:val="24"/>
          <w:szCs w:val="24"/>
        </w:rPr>
        <w:t>jiskřivou</w:t>
      </w:r>
      <w:r w:rsidR="004B0B21" w:rsidRPr="009C7D88">
        <w:rPr>
          <w:rFonts w:ascii="Book Antiqua" w:hAnsi="Book Antiqua"/>
          <w:sz w:val="24"/>
          <w:szCs w:val="24"/>
        </w:rPr>
        <w:t xml:space="preserve"> k</w:t>
      </w:r>
      <w:r w:rsidR="005917EE" w:rsidRPr="009C7D88">
        <w:rPr>
          <w:rFonts w:ascii="Book Antiqua" w:hAnsi="Book Antiqua"/>
          <w:sz w:val="24"/>
          <w:szCs w:val="24"/>
        </w:rPr>
        <w:t xml:space="preserve">omediální společenskou satiru o nástrahách dospívání. </w:t>
      </w:r>
    </w:p>
    <w:p w:rsidR="00FE08AA" w:rsidRPr="009C7D88" w:rsidRDefault="00FE08AA" w:rsidP="004B0B21">
      <w:pPr>
        <w:rPr>
          <w:rFonts w:ascii="Book Antiqua" w:hAnsi="Book Antiqua"/>
          <w:sz w:val="24"/>
          <w:szCs w:val="24"/>
        </w:rPr>
      </w:pPr>
      <w:proofErr w:type="spellStart"/>
      <w:r w:rsidRPr="009C7D88">
        <w:rPr>
          <w:rFonts w:ascii="Book Antiqua" w:hAnsi="Book Antiqua"/>
          <w:sz w:val="24"/>
          <w:szCs w:val="24"/>
        </w:rPr>
        <w:t>Focus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C7D88">
        <w:rPr>
          <w:rFonts w:ascii="Book Antiqua" w:hAnsi="Book Antiqua"/>
          <w:sz w:val="24"/>
          <w:szCs w:val="24"/>
        </w:rPr>
        <w:t>Features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ve spolupráci s </w:t>
      </w:r>
      <w:proofErr w:type="spellStart"/>
      <w:r w:rsidRPr="009C7D88">
        <w:rPr>
          <w:rFonts w:ascii="Book Antiqua" w:hAnsi="Book Antiqua"/>
          <w:sz w:val="24"/>
          <w:szCs w:val="24"/>
        </w:rPr>
        <w:t>Perfect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World Pictur</w:t>
      </w:r>
      <w:r w:rsidR="00D84244">
        <w:rPr>
          <w:rFonts w:ascii="Book Antiqua" w:hAnsi="Book Antiqua"/>
          <w:sz w:val="24"/>
          <w:szCs w:val="24"/>
        </w:rPr>
        <w:t xml:space="preserve">es a v produkci </w:t>
      </w:r>
      <w:proofErr w:type="spellStart"/>
      <w:r w:rsidR="00D84244">
        <w:rPr>
          <w:rFonts w:ascii="Book Antiqua" w:hAnsi="Book Antiqua"/>
          <w:sz w:val="24"/>
          <w:szCs w:val="24"/>
        </w:rPr>
        <w:t>Working</w:t>
      </w:r>
      <w:proofErr w:type="spellEnd"/>
      <w:r w:rsidR="00D84244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D84244">
        <w:rPr>
          <w:rFonts w:ascii="Book Antiqua" w:hAnsi="Book Antiqua"/>
          <w:sz w:val="24"/>
          <w:szCs w:val="24"/>
        </w:rPr>
        <w:t>Title</w:t>
      </w:r>
      <w:proofErr w:type="spellEnd"/>
      <w:r w:rsidR="00D84244">
        <w:rPr>
          <w:rFonts w:ascii="Book Antiqua" w:hAnsi="Book Antiqua"/>
          <w:sz w:val="24"/>
          <w:szCs w:val="24"/>
        </w:rPr>
        <w:t xml:space="preserve"> a </w:t>
      </w:r>
      <w:proofErr w:type="spellStart"/>
      <w:r w:rsidRPr="009C7D88">
        <w:rPr>
          <w:rFonts w:ascii="Book Antiqua" w:hAnsi="Book Antiqua"/>
          <w:sz w:val="24"/>
          <w:szCs w:val="24"/>
        </w:rPr>
        <w:t>Blueprint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Pictures Production uvádí film EMMA. </w:t>
      </w:r>
      <w:r w:rsidR="00D84244">
        <w:rPr>
          <w:rFonts w:ascii="Book Antiqua" w:hAnsi="Book Antiqua"/>
          <w:sz w:val="24"/>
          <w:szCs w:val="24"/>
        </w:rPr>
        <w:t xml:space="preserve">Hrají </w:t>
      </w:r>
      <w:proofErr w:type="spellStart"/>
      <w:r w:rsidRPr="009C7D88">
        <w:rPr>
          <w:rFonts w:ascii="Book Antiqua" w:hAnsi="Book Antiqua"/>
          <w:sz w:val="24"/>
          <w:szCs w:val="24"/>
        </w:rPr>
        <w:t>Anya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Taylor-</w:t>
      </w:r>
      <w:proofErr w:type="spellStart"/>
      <w:r w:rsidRPr="009C7D88">
        <w:rPr>
          <w:rFonts w:ascii="Book Antiqua" w:hAnsi="Book Antiqua"/>
          <w:sz w:val="24"/>
          <w:szCs w:val="24"/>
        </w:rPr>
        <w:t>J</w:t>
      </w:r>
      <w:r w:rsidR="00D84244">
        <w:rPr>
          <w:rFonts w:ascii="Book Antiqua" w:hAnsi="Book Antiqua"/>
          <w:sz w:val="24"/>
          <w:szCs w:val="24"/>
        </w:rPr>
        <w:t>oy</w:t>
      </w:r>
      <w:proofErr w:type="spellEnd"/>
      <w:r w:rsidR="00D84244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D84244">
        <w:rPr>
          <w:rFonts w:ascii="Book Antiqua" w:hAnsi="Book Antiqua"/>
          <w:sz w:val="24"/>
          <w:szCs w:val="24"/>
        </w:rPr>
        <w:t>Johnny</w:t>
      </w:r>
      <w:proofErr w:type="spellEnd"/>
      <w:r w:rsidR="00D84244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D84244">
        <w:rPr>
          <w:rFonts w:ascii="Book Antiqua" w:hAnsi="Book Antiqua"/>
          <w:sz w:val="24"/>
          <w:szCs w:val="24"/>
        </w:rPr>
        <w:t>Flynn</w:t>
      </w:r>
      <w:proofErr w:type="spellEnd"/>
      <w:r w:rsidR="00D84244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D84244">
        <w:rPr>
          <w:rFonts w:ascii="Book Antiqua" w:hAnsi="Book Antiqua"/>
          <w:sz w:val="24"/>
          <w:szCs w:val="24"/>
        </w:rPr>
        <w:t>Josh</w:t>
      </w:r>
      <w:proofErr w:type="spellEnd"/>
      <w:r w:rsidR="00D84244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D84244">
        <w:rPr>
          <w:rFonts w:ascii="Book Antiqua" w:hAnsi="Book Antiqua"/>
          <w:sz w:val="24"/>
          <w:szCs w:val="24"/>
        </w:rPr>
        <w:t>O’Connor</w:t>
      </w:r>
      <w:proofErr w:type="spellEnd"/>
      <w:r w:rsidR="00D84244">
        <w:rPr>
          <w:rFonts w:ascii="Book Antiqua" w:hAnsi="Book Antiqua"/>
          <w:sz w:val="24"/>
          <w:szCs w:val="24"/>
        </w:rPr>
        <w:t>,</w:t>
      </w:r>
      <w:r w:rsidRPr="009C7D8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C7D88">
        <w:rPr>
          <w:rFonts w:ascii="Book Antiqua" w:hAnsi="Book Antiqua"/>
          <w:sz w:val="24"/>
          <w:szCs w:val="24"/>
        </w:rPr>
        <w:t>Callum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T</w:t>
      </w:r>
      <w:r w:rsidR="00D84244">
        <w:rPr>
          <w:rFonts w:ascii="Book Antiqua" w:hAnsi="Book Antiqua"/>
          <w:sz w:val="24"/>
          <w:szCs w:val="24"/>
        </w:rPr>
        <w:t xml:space="preserve">urner, </w:t>
      </w:r>
      <w:proofErr w:type="spellStart"/>
      <w:r w:rsidR="00D84244">
        <w:rPr>
          <w:rFonts w:ascii="Book Antiqua" w:hAnsi="Book Antiqua"/>
          <w:sz w:val="24"/>
          <w:szCs w:val="24"/>
        </w:rPr>
        <w:t>Mia</w:t>
      </w:r>
      <w:proofErr w:type="spellEnd"/>
      <w:r w:rsidR="00D84244">
        <w:rPr>
          <w:rFonts w:ascii="Book Antiqua" w:hAnsi="Book Antiqua"/>
          <w:sz w:val="24"/>
          <w:szCs w:val="24"/>
        </w:rPr>
        <w:t xml:space="preserve"> Goth, </w:t>
      </w:r>
      <w:proofErr w:type="spellStart"/>
      <w:r w:rsidR="00D84244">
        <w:rPr>
          <w:rFonts w:ascii="Book Antiqua" w:hAnsi="Book Antiqua"/>
          <w:sz w:val="24"/>
          <w:szCs w:val="24"/>
        </w:rPr>
        <w:t>Miranda</w:t>
      </w:r>
      <w:proofErr w:type="spellEnd"/>
      <w:r w:rsidR="00D84244">
        <w:rPr>
          <w:rFonts w:ascii="Book Antiqua" w:hAnsi="Book Antiqua"/>
          <w:sz w:val="24"/>
          <w:szCs w:val="24"/>
        </w:rPr>
        <w:t xml:space="preserve"> Hart,</w:t>
      </w:r>
      <w:r w:rsidRPr="009C7D88">
        <w:rPr>
          <w:rFonts w:ascii="Book Antiqua" w:hAnsi="Book Antiqua"/>
          <w:sz w:val="24"/>
          <w:szCs w:val="24"/>
        </w:rPr>
        <w:t xml:space="preserve"> Bill </w:t>
      </w:r>
      <w:proofErr w:type="spellStart"/>
      <w:r w:rsidRPr="009C7D88">
        <w:rPr>
          <w:rFonts w:ascii="Book Antiqua" w:hAnsi="Book Antiqua"/>
          <w:sz w:val="24"/>
          <w:szCs w:val="24"/>
        </w:rPr>
        <w:t>Nighy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. Obsazení – Jessica </w:t>
      </w:r>
      <w:proofErr w:type="spellStart"/>
      <w:r w:rsidRPr="009C7D88">
        <w:rPr>
          <w:rFonts w:ascii="Book Antiqua" w:hAnsi="Book Antiqua"/>
          <w:sz w:val="24"/>
          <w:szCs w:val="24"/>
        </w:rPr>
        <w:t>Ronane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CDG, CSA. Hudba – </w:t>
      </w:r>
      <w:proofErr w:type="spellStart"/>
      <w:r w:rsidRPr="009C7D88">
        <w:rPr>
          <w:rFonts w:ascii="Book Antiqua" w:hAnsi="Book Antiqua"/>
          <w:sz w:val="24"/>
          <w:szCs w:val="24"/>
        </w:rPr>
        <w:t>Isobel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C7D88">
        <w:rPr>
          <w:rFonts w:ascii="Book Antiqua" w:hAnsi="Book Antiqua"/>
          <w:sz w:val="24"/>
          <w:szCs w:val="24"/>
        </w:rPr>
        <w:t>Waller-Bridge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, David Schweitzer. Vlasy a make-up – </w:t>
      </w:r>
      <w:proofErr w:type="spellStart"/>
      <w:r w:rsidRPr="009C7D88">
        <w:rPr>
          <w:rFonts w:ascii="Book Antiqua" w:hAnsi="Book Antiqua"/>
          <w:sz w:val="24"/>
          <w:szCs w:val="24"/>
        </w:rPr>
        <w:t>Marese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C7D88">
        <w:rPr>
          <w:rFonts w:ascii="Book Antiqua" w:hAnsi="Book Antiqua"/>
          <w:sz w:val="24"/>
          <w:szCs w:val="24"/>
        </w:rPr>
        <w:t>Langan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. Kostýmy – Alexandra </w:t>
      </w:r>
      <w:proofErr w:type="spellStart"/>
      <w:r w:rsidRPr="009C7D88">
        <w:rPr>
          <w:rFonts w:ascii="Book Antiqua" w:hAnsi="Book Antiqua"/>
          <w:sz w:val="24"/>
          <w:szCs w:val="24"/>
        </w:rPr>
        <w:t>Byrne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. Střih – Nick </w:t>
      </w:r>
      <w:proofErr w:type="spellStart"/>
      <w:r w:rsidRPr="009C7D88">
        <w:rPr>
          <w:rFonts w:ascii="Book Antiqua" w:hAnsi="Book Antiqua"/>
          <w:sz w:val="24"/>
          <w:szCs w:val="24"/>
        </w:rPr>
        <w:t>Emerson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. Výprava – </w:t>
      </w:r>
      <w:proofErr w:type="spellStart"/>
      <w:r w:rsidRPr="009C7D88">
        <w:rPr>
          <w:rFonts w:ascii="Book Antiqua" w:hAnsi="Book Antiqua"/>
          <w:sz w:val="24"/>
          <w:szCs w:val="24"/>
        </w:rPr>
        <w:t>Kave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C7D88">
        <w:rPr>
          <w:rFonts w:ascii="Book Antiqua" w:hAnsi="Book Antiqua"/>
          <w:sz w:val="24"/>
          <w:szCs w:val="24"/>
        </w:rPr>
        <w:t>Quinn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. Kamera – Christopher </w:t>
      </w:r>
      <w:proofErr w:type="spellStart"/>
      <w:r w:rsidRPr="009C7D88">
        <w:rPr>
          <w:rFonts w:ascii="Book Antiqua" w:hAnsi="Book Antiqua"/>
          <w:sz w:val="24"/>
          <w:szCs w:val="24"/>
        </w:rPr>
        <w:t>Blauvelt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. Koprodukce – Jo </w:t>
      </w:r>
      <w:proofErr w:type="spellStart"/>
      <w:r w:rsidRPr="009C7D88">
        <w:rPr>
          <w:rFonts w:ascii="Book Antiqua" w:hAnsi="Book Antiqua"/>
          <w:sz w:val="24"/>
          <w:szCs w:val="24"/>
        </w:rPr>
        <w:t>Wallett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. Výkonná produkce – Amelia </w:t>
      </w:r>
      <w:proofErr w:type="spellStart"/>
      <w:r w:rsidRPr="009C7D88">
        <w:rPr>
          <w:rFonts w:ascii="Book Antiqua" w:hAnsi="Book Antiqua"/>
          <w:sz w:val="24"/>
          <w:szCs w:val="24"/>
        </w:rPr>
        <w:t>Granger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, Ben </w:t>
      </w:r>
      <w:proofErr w:type="spellStart"/>
      <w:r w:rsidRPr="009C7D88">
        <w:rPr>
          <w:rFonts w:ascii="Book Antiqua" w:hAnsi="Book Antiqua"/>
          <w:sz w:val="24"/>
          <w:szCs w:val="24"/>
        </w:rPr>
        <w:t>Knight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. Na motivy románu od </w:t>
      </w:r>
      <w:proofErr w:type="gramStart"/>
      <w:r w:rsidRPr="009C7D88">
        <w:rPr>
          <w:rFonts w:ascii="Book Antiqua" w:hAnsi="Book Antiqua"/>
          <w:sz w:val="24"/>
          <w:szCs w:val="24"/>
        </w:rPr>
        <w:t>Jane</w:t>
      </w:r>
      <w:proofErr w:type="gramEnd"/>
      <w:r w:rsidRPr="009C7D8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C7D88">
        <w:rPr>
          <w:rFonts w:ascii="Book Antiqua" w:hAnsi="Book Antiqua"/>
          <w:sz w:val="24"/>
          <w:szCs w:val="24"/>
        </w:rPr>
        <w:t>Austen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. Scénář – </w:t>
      </w:r>
      <w:proofErr w:type="spellStart"/>
      <w:r w:rsidRPr="009C7D88">
        <w:rPr>
          <w:rFonts w:ascii="Book Antiqua" w:hAnsi="Book Antiqua"/>
          <w:sz w:val="24"/>
          <w:szCs w:val="24"/>
        </w:rPr>
        <w:t>Eleanor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C7D88">
        <w:rPr>
          <w:rFonts w:ascii="Book Antiqua" w:hAnsi="Book Antiqua"/>
          <w:sz w:val="24"/>
          <w:szCs w:val="24"/>
        </w:rPr>
        <w:t>Catton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. Produkce – </w:t>
      </w:r>
      <w:proofErr w:type="spellStart"/>
      <w:r w:rsidRPr="009C7D88">
        <w:rPr>
          <w:rFonts w:ascii="Book Antiqua" w:hAnsi="Book Antiqua"/>
          <w:sz w:val="24"/>
          <w:szCs w:val="24"/>
        </w:rPr>
        <w:t>Tim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C7D88">
        <w:rPr>
          <w:rFonts w:ascii="Book Antiqua" w:hAnsi="Book Antiqua"/>
          <w:sz w:val="24"/>
          <w:szCs w:val="24"/>
        </w:rPr>
        <w:t>Bevan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, Eric </w:t>
      </w:r>
      <w:proofErr w:type="spellStart"/>
      <w:r w:rsidRPr="009C7D88">
        <w:rPr>
          <w:rFonts w:ascii="Book Antiqua" w:hAnsi="Book Antiqua"/>
          <w:sz w:val="24"/>
          <w:szCs w:val="24"/>
        </w:rPr>
        <w:t>Fellner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, Graham </w:t>
      </w:r>
      <w:proofErr w:type="spellStart"/>
      <w:r w:rsidRPr="009C7D88">
        <w:rPr>
          <w:rFonts w:ascii="Book Antiqua" w:hAnsi="Book Antiqua"/>
          <w:sz w:val="24"/>
          <w:szCs w:val="24"/>
        </w:rPr>
        <w:t>Broadbent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C7D88">
        <w:rPr>
          <w:rFonts w:ascii="Book Antiqua" w:hAnsi="Book Antiqua"/>
          <w:sz w:val="24"/>
          <w:szCs w:val="24"/>
        </w:rPr>
        <w:t>Pete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C7D88">
        <w:rPr>
          <w:rFonts w:ascii="Book Antiqua" w:hAnsi="Book Antiqua"/>
          <w:sz w:val="24"/>
          <w:szCs w:val="24"/>
        </w:rPr>
        <w:t>Czernin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. Režie – </w:t>
      </w:r>
      <w:proofErr w:type="spellStart"/>
      <w:r w:rsidRPr="009C7D88">
        <w:rPr>
          <w:rFonts w:ascii="Book Antiqua" w:hAnsi="Book Antiqua"/>
          <w:sz w:val="24"/>
          <w:szCs w:val="24"/>
        </w:rPr>
        <w:t>Autumn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de Wilde. </w:t>
      </w:r>
    </w:p>
    <w:p w:rsidR="0024590C" w:rsidRPr="009C7D88" w:rsidRDefault="0024590C" w:rsidP="004B0B21">
      <w:pPr>
        <w:rPr>
          <w:rFonts w:ascii="Book Antiqua" w:hAnsi="Book Antiqua"/>
          <w:sz w:val="24"/>
          <w:szCs w:val="24"/>
        </w:rPr>
      </w:pPr>
    </w:p>
    <w:p w:rsidR="0024590C" w:rsidRPr="009C7D88" w:rsidRDefault="003B2B33" w:rsidP="004B0B21">
      <w:pPr>
        <w:rPr>
          <w:rFonts w:ascii="Book Antiqua" w:hAnsi="Book Antiqua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81E4518" wp14:editId="43C50261">
            <wp:extent cx="5714286" cy="3980952"/>
            <wp:effectExtent l="0" t="0" r="127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0C" w:rsidRPr="009C7D88" w:rsidRDefault="0024590C" w:rsidP="004B0B21">
      <w:pPr>
        <w:rPr>
          <w:rFonts w:ascii="Book Antiqua" w:hAnsi="Book Antiqua"/>
          <w:sz w:val="24"/>
          <w:szCs w:val="24"/>
        </w:rPr>
      </w:pPr>
    </w:p>
    <w:p w:rsidR="00B84A30" w:rsidRDefault="00B84A30">
      <w:pPr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:rsidR="0024590C" w:rsidRPr="009C7D88" w:rsidRDefault="0024590C" w:rsidP="0024590C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9C7D88">
        <w:rPr>
          <w:rFonts w:ascii="Book Antiqua" w:hAnsi="Book Antiqua"/>
          <w:b/>
          <w:sz w:val="24"/>
          <w:szCs w:val="24"/>
        </w:rPr>
        <w:lastRenderedPageBreak/>
        <w:t>BLÁZNIVÁ ROMANTICKÁ KOMEDIE</w:t>
      </w:r>
    </w:p>
    <w:p w:rsidR="0024590C" w:rsidRPr="009C7D88" w:rsidRDefault="0024590C" w:rsidP="0024590C">
      <w:pPr>
        <w:spacing w:after="0"/>
        <w:jc w:val="center"/>
        <w:rPr>
          <w:rFonts w:ascii="Book Antiqua" w:hAnsi="Book Antiqua"/>
          <w:b/>
          <w:sz w:val="24"/>
          <w:szCs w:val="24"/>
        </w:rPr>
      </w:pPr>
      <w:r w:rsidRPr="009C7D88">
        <w:rPr>
          <w:rFonts w:ascii="Book Antiqua" w:hAnsi="Book Antiqua"/>
          <w:b/>
          <w:sz w:val="24"/>
          <w:szCs w:val="24"/>
        </w:rPr>
        <w:t xml:space="preserve">O </w:t>
      </w:r>
      <w:r w:rsidR="00CC6BF9" w:rsidRPr="009C7D88">
        <w:rPr>
          <w:rFonts w:ascii="Book Antiqua" w:hAnsi="Book Antiqua"/>
          <w:b/>
          <w:sz w:val="24"/>
          <w:szCs w:val="24"/>
        </w:rPr>
        <w:t xml:space="preserve">SPOLEČENSKÝCH </w:t>
      </w:r>
      <w:r w:rsidRPr="009C7D88">
        <w:rPr>
          <w:rFonts w:ascii="Book Antiqua" w:hAnsi="Book Antiqua"/>
          <w:b/>
          <w:sz w:val="24"/>
          <w:szCs w:val="24"/>
        </w:rPr>
        <w:t>ZPŮSOBECH A NEDOROZUMĚNÍ</w:t>
      </w:r>
      <w:r w:rsidR="00FB2F5B">
        <w:rPr>
          <w:rFonts w:ascii="Book Antiqua" w:hAnsi="Book Antiqua"/>
          <w:b/>
          <w:sz w:val="24"/>
          <w:szCs w:val="24"/>
        </w:rPr>
        <w:t>CH</w:t>
      </w:r>
    </w:p>
    <w:p w:rsidR="0024590C" w:rsidRPr="009C7D88" w:rsidRDefault="0024590C" w:rsidP="0024590C">
      <w:pPr>
        <w:spacing w:after="0"/>
        <w:jc w:val="center"/>
        <w:rPr>
          <w:rFonts w:ascii="Book Antiqua" w:hAnsi="Book Antiqua"/>
          <w:b/>
          <w:sz w:val="24"/>
          <w:szCs w:val="24"/>
        </w:rPr>
      </w:pPr>
    </w:p>
    <w:p w:rsidR="0024590C" w:rsidRPr="009C7D88" w:rsidRDefault="0024590C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  <w:r w:rsidRPr="009C7D88">
        <w:rPr>
          <w:rFonts w:ascii="Book Antiqua" w:hAnsi="Book Antiqua" w:cs="Century Gothic"/>
          <w:bCs/>
          <w:sz w:val="24"/>
          <w:szCs w:val="24"/>
        </w:rPr>
        <w:t xml:space="preserve">Jen málo autorů může doufat, </w:t>
      </w:r>
      <w:r w:rsidR="00FB2F5B">
        <w:rPr>
          <w:rFonts w:ascii="Book Antiqua" w:hAnsi="Book Antiqua" w:cs="Century Gothic"/>
          <w:bCs/>
          <w:sz w:val="24"/>
          <w:szCs w:val="24"/>
        </w:rPr>
        <w:t>že jejich práce</w:t>
      </w:r>
      <w:r w:rsidR="00184CB3">
        <w:rPr>
          <w:rFonts w:ascii="Book Antiqua" w:hAnsi="Book Antiqua" w:cs="Century Gothic"/>
          <w:bCs/>
          <w:sz w:val="24"/>
          <w:szCs w:val="24"/>
        </w:rPr>
        <w:t xml:space="preserve"> </w:t>
      </w:r>
      <w:r w:rsidR="00DE0AE0">
        <w:rPr>
          <w:rFonts w:ascii="Book Antiqua" w:hAnsi="Book Antiqua" w:cs="Century Gothic"/>
          <w:bCs/>
          <w:sz w:val="24"/>
          <w:szCs w:val="24"/>
        </w:rPr>
        <w:t xml:space="preserve">zůstane </w:t>
      </w:r>
      <w:r w:rsidR="00184CB3">
        <w:rPr>
          <w:rFonts w:ascii="Book Antiqua" w:hAnsi="Book Antiqua" w:cs="Century Gothic"/>
          <w:bCs/>
          <w:sz w:val="24"/>
          <w:szCs w:val="24"/>
        </w:rPr>
        <w:t xml:space="preserve">navždy </w:t>
      </w:r>
      <w:r w:rsidR="003A3C33">
        <w:rPr>
          <w:rFonts w:ascii="Book Antiqua" w:hAnsi="Book Antiqua" w:cs="Century Gothic"/>
          <w:bCs/>
          <w:sz w:val="24"/>
          <w:szCs w:val="24"/>
        </w:rPr>
        <w:t>tak oblíbená</w:t>
      </w:r>
      <w:r w:rsidR="00184CB3">
        <w:rPr>
          <w:rFonts w:ascii="Book Antiqua" w:hAnsi="Book Antiqua" w:cs="Century Gothic"/>
          <w:bCs/>
          <w:sz w:val="24"/>
          <w:szCs w:val="24"/>
        </w:rPr>
        <w:t xml:space="preserve">, jako </w:t>
      </w:r>
      <w:r w:rsidR="00DE0AE0">
        <w:rPr>
          <w:rFonts w:ascii="Book Antiqua" w:hAnsi="Book Antiqua" w:cs="Century Gothic"/>
          <w:bCs/>
          <w:sz w:val="24"/>
          <w:szCs w:val="24"/>
        </w:rPr>
        <w:t xml:space="preserve">je </w:t>
      </w:r>
      <w:r w:rsidR="00184CB3">
        <w:rPr>
          <w:rFonts w:ascii="Book Antiqua" w:hAnsi="Book Antiqua" w:cs="Century Gothic"/>
          <w:bCs/>
          <w:sz w:val="24"/>
          <w:szCs w:val="24"/>
        </w:rPr>
        <w:t>fikce Jane Aus</w:t>
      </w:r>
      <w:r w:rsidRPr="009C7D88">
        <w:rPr>
          <w:rFonts w:ascii="Book Antiqua" w:hAnsi="Book Antiqua" w:cs="Century Gothic"/>
          <w:bCs/>
          <w:sz w:val="24"/>
          <w:szCs w:val="24"/>
        </w:rPr>
        <w:t>ten</w:t>
      </w:r>
      <w:r w:rsidR="00814664">
        <w:rPr>
          <w:rFonts w:ascii="Book Antiqua" w:hAnsi="Book Antiqua" w:cs="Century Gothic"/>
          <w:bCs/>
          <w:sz w:val="24"/>
          <w:szCs w:val="24"/>
        </w:rPr>
        <w:t>ové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, jejíž rozkošné anglické povídky o </w:t>
      </w:r>
      <w:r w:rsidR="00184CB3">
        <w:rPr>
          <w:rFonts w:ascii="Book Antiqua" w:hAnsi="Book Antiqua" w:cs="Century Gothic"/>
          <w:bCs/>
          <w:sz w:val="24"/>
          <w:szCs w:val="24"/>
        </w:rPr>
        <w:t xml:space="preserve">společenských </w:t>
      </w:r>
      <w:r w:rsidR="00786879">
        <w:rPr>
          <w:rFonts w:ascii="Book Antiqua" w:hAnsi="Book Antiqua" w:cs="Century Gothic"/>
          <w:bCs/>
          <w:sz w:val="24"/>
          <w:szCs w:val="24"/>
        </w:rPr>
        <w:t>způsobech a </w:t>
      </w:r>
      <w:r w:rsidRPr="009C7D88">
        <w:rPr>
          <w:rFonts w:ascii="Book Antiqua" w:hAnsi="Book Antiqua" w:cs="Century Gothic"/>
          <w:bCs/>
          <w:sz w:val="24"/>
          <w:szCs w:val="24"/>
        </w:rPr>
        <w:t>romantice diváky baví a do</w:t>
      </w:r>
      <w:r w:rsidR="00DE0AE0">
        <w:rPr>
          <w:rFonts w:ascii="Book Antiqua" w:hAnsi="Book Antiqua" w:cs="Century Gothic"/>
          <w:bCs/>
          <w:sz w:val="24"/>
          <w:szCs w:val="24"/>
        </w:rPr>
        <w:t>jímají ji</w:t>
      </w:r>
      <w:r w:rsidR="00BE2642" w:rsidRPr="009C7D88">
        <w:rPr>
          <w:rFonts w:ascii="Book Antiqua" w:hAnsi="Book Antiqua" w:cs="Century Gothic"/>
          <w:bCs/>
          <w:sz w:val="24"/>
          <w:szCs w:val="24"/>
        </w:rPr>
        <w:t xml:space="preserve">ž několik generací. </w:t>
      </w:r>
      <w:r w:rsidR="00DE0AE0">
        <w:rPr>
          <w:rFonts w:ascii="Book Antiqua" w:hAnsi="Book Antiqua" w:cs="Century Gothic"/>
          <w:bCs/>
          <w:sz w:val="24"/>
          <w:szCs w:val="24"/>
        </w:rPr>
        <w:t xml:space="preserve">Román </w:t>
      </w:r>
      <w:r w:rsidR="00BE2642" w:rsidRPr="009C7D88">
        <w:rPr>
          <w:rFonts w:ascii="Book Antiqua" w:hAnsi="Book Antiqua" w:cs="Century Gothic"/>
          <w:bCs/>
          <w:i/>
          <w:sz w:val="24"/>
          <w:szCs w:val="24"/>
        </w:rPr>
        <w:t>Emma</w:t>
      </w:r>
      <w:r w:rsidR="00BE2642" w:rsidRPr="009C7D88">
        <w:rPr>
          <w:rFonts w:ascii="Book Antiqua" w:hAnsi="Book Antiqua" w:cs="Century Gothic"/>
          <w:bCs/>
          <w:sz w:val="24"/>
          <w:szCs w:val="24"/>
        </w:rPr>
        <w:t xml:space="preserve">, </w:t>
      </w:r>
      <w:r w:rsidR="00DE0AE0">
        <w:rPr>
          <w:rFonts w:ascii="Book Antiqua" w:hAnsi="Book Antiqua" w:cs="Century Gothic"/>
          <w:bCs/>
          <w:sz w:val="24"/>
          <w:szCs w:val="24"/>
        </w:rPr>
        <w:t xml:space="preserve">publikovaný v prosinci roku </w:t>
      </w:r>
      <w:r w:rsidR="00620B61">
        <w:rPr>
          <w:rFonts w:ascii="Book Antiqua" w:hAnsi="Book Antiqua" w:cs="Century Gothic"/>
          <w:bCs/>
          <w:sz w:val="24"/>
          <w:szCs w:val="24"/>
        </w:rPr>
        <w:t>1815</w:t>
      </w:r>
      <w:r w:rsidR="00786879">
        <w:rPr>
          <w:rFonts w:ascii="Book Antiqua" w:hAnsi="Book Antiqua" w:cs="Century Gothic"/>
          <w:bCs/>
          <w:sz w:val="24"/>
          <w:szCs w:val="24"/>
        </w:rPr>
        <w:t>,</w:t>
      </w:r>
      <w:r w:rsidR="00620B61">
        <w:rPr>
          <w:rFonts w:ascii="Book Antiqua" w:hAnsi="Book Antiqua" w:cs="Century Gothic"/>
          <w:bCs/>
          <w:sz w:val="24"/>
          <w:szCs w:val="24"/>
        </w:rPr>
        <w:t xml:space="preserve"> byl autorčiným čtvrtým románem a </w:t>
      </w:r>
      <w:r w:rsidR="00DE0AE0">
        <w:rPr>
          <w:rFonts w:ascii="Book Antiqua" w:hAnsi="Book Antiqua" w:cs="Century Gothic"/>
          <w:bCs/>
          <w:sz w:val="24"/>
          <w:szCs w:val="24"/>
        </w:rPr>
        <w:t xml:space="preserve">zároveň byl posledním, který byl publikován za jejího života. Do té doby již napsala romány </w:t>
      </w:r>
      <w:r w:rsidR="00BE2642" w:rsidRPr="009C7D88">
        <w:rPr>
          <w:rFonts w:ascii="Book Antiqua" w:hAnsi="Book Antiqua" w:cs="Century Gothic"/>
          <w:bCs/>
          <w:i/>
          <w:sz w:val="24"/>
          <w:szCs w:val="24"/>
        </w:rPr>
        <w:t>Rozum a cit</w:t>
      </w:r>
      <w:r w:rsidR="00BE2642" w:rsidRPr="009C7D88">
        <w:rPr>
          <w:rFonts w:ascii="Book Antiqua" w:hAnsi="Book Antiqua" w:cs="Century Gothic"/>
          <w:bCs/>
          <w:sz w:val="24"/>
          <w:szCs w:val="24"/>
        </w:rPr>
        <w:t xml:space="preserve">, </w:t>
      </w:r>
      <w:r w:rsidR="00BE2642" w:rsidRPr="009C7D88">
        <w:rPr>
          <w:rFonts w:ascii="Book Antiqua" w:hAnsi="Book Antiqua" w:cs="Century Gothic"/>
          <w:bCs/>
          <w:i/>
          <w:sz w:val="24"/>
          <w:szCs w:val="24"/>
        </w:rPr>
        <w:t>Pýcha předsudek</w:t>
      </w:r>
      <w:r w:rsidR="00BE2642" w:rsidRPr="009C7D88">
        <w:rPr>
          <w:rFonts w:ascii="Book Antiqua" w:hAnsi="Book Antiqua" w:cs="Century Gothic"/>
          <w:bCs/>
          <w:sz w:val="24"/>
          <w:szCs w:val="24"/>
        </w:rPr>
        <w:t xml:space="preserve"> a </w:t>
      </w:r>
      <w:proofErr w:type="spellStart"/>
      <w:r w:rsidR="00BE2642" w:rsidRPr="009C7D88">
        <w:rPr>
          <w:rFonts w:ascii="Book Antiqua" w:hAnsi="Book Antiqua" w:cs="Century Gothic"/>
          <w:bCs/>
          <w:i/>
          <w:sz w:val="24"/>
          <w:szCs w:val="24"/>
        </w:rPr>
        <w:t>Mansfieldské</w:t>
      </w:r>
      <w:proofErr w:type="spellEnd"/>
      <w:r w:rsidR="00BE2642" w:rsidRPr="009C7D88">
        <w:rPr>
          <w:rFonts w:ascii="Book Antiqua" w:hAnsi="Book Antiqua" w:cs="Century Gothic"/>
          <w:bCs/>
          <w:i/>
          <w:sz w:val="24"/>
          <w:szCs w:val="24"/>
        </w:rPr>
        <w:t xml:space="preserve"> panství</w:t>
      </w:r>
      <w:r w:rsidR="00BE2642" w:rsidRPr="009C7D88">
        <w:rPr>
          <w:rFonts w:ascii="Book Antiqua" w:hAnsi="Book Antiqua" w:cs="Century Gothic"/>
          <w:bCs/>
          <w:sz w:val="24"/>
          <w:szCs w:val="24"/>
        </w:rPr>
        <w:t xml:space="preserve">. Mnozí ale </w:t>
      </w:r>
      <w:r w:rsidR="00DE0AE0">
        <w:rPr>
          <w:rFonts w:ascii="Book Antiqua" w:hAnsi="Book Antiqua" w:cs="Century Gothic"/>
          <w:bCs/>
          <w:sz w:val="24"/>
          <w:szCs w:val="24"/>
        </w:rPr>
        <w:t xml:space="preserve">považují </w:t>
      </w:r>
      <w:r w:rsidR="00BE2642" w:rsidRPr="009C7D88">
        <w:rPr>
          <w:rFonts w:ascii="Book Antiqua" w:hAnsi="Book Antiqua" w:cs="Century Gothic"/>
          <w:bCs/>
          <w:i/>
          <w:sz w:val="24"/>
          <w:szCs w:val="24"/>
        </w:rPr>
        <w:t xml:space="preserve">Emmu </w:t>
      </w:r>
      <w:r w:rsidR="00F87B58">
        <w:rPr>
          <w:rFonts w:ascii="Book Antiqua" w:hAnsi="Book Antiqua" w:cs="Century Gothic"/>
          <w:bCs/>
          <w:sz w:val="24"/>
          <w:szCs w:val="24"/>
        </w:rPr>
        <w:t xml:space="preserve">za její </w:t>
      </w:r>
      <w:r w:rsidR="00BE2642" w:rsidRPr="009C7D88">
        <w:rPr>
          <w:rFonts w:ascii="Book Antiqua" w:hAnsi="Book Antiqua" w:cs="Century Gothic"/>
          <w:bCs/>
          <w:sz w:val="24"/>
          <w:szCs w:val="24"/>
        </w:rPr>
        <w:t xml:space="preserve">mistrovské dílo, </w:t>
      </w:r>
      <w:r w:rsidR="00F87B58">
        <w:rPr>
          <w:rFonts w:ascii="Book Antiqua" w:hAnsi="Book Antiqua" w:cs="Century Gothic"/>
          <w:bCs/>
          <w:sz w:val="24"/>
          <w:szCs w:val="24"/>
        </w:rPr>
        <w:t>vystavěné na</w:t>
      </w:r>
      <w:r w:rsidR="00BE2642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r w:rsidR="00F87B58">
        <w:rPr>
          <w:rFonts w:ascii="Book Antiqua" w:hAnsi="Book Antiqua" w:cs="Century Gothic"/>
          <w:bCs/>
          <w:sz w:val="24"/>
          <w:szCs w:val="24"/>
        </w:rPr>
        <w:t>postavě dobrosrdečné, nýbrž nedokonalé mladé ženy</w:t>
      </w:r>
      <w:r w:rsidR="00BE2642" w:rsidRPr="009C7D88">
        <w:rPr>
          <w:rFonts w:ascii="Book Antiqua" w:hAnsi="Book Antiqua" w:cs="Century Gothic"/>
          <w:bCs/>
          <w:sz w:val="24"/>
          <w:szCs w:val="24"/>
        </w:rPr>
        <w:t>, která umí být arogantní, rozmazlená a nevědomá si svých</w:t>
      </w:r>
      <w:r w:rsidR="00DE0AE0">
        <w:rPr>
          <w:rFonts w:ascii="Book Antiqua" w:hAnsi="Book Antiqua" w:cs="Century Gothic"/>
          <w:bCs/>
          <w:sz w:val="24"/>
          <w:szCs w:val="24"/>
        </w:rPr>
        <w:t xml:space="preserve"> vlastních</w:t>
      </w:r>
      <w:r w:rsidR="00BE2642" w:rsidRPr="009C7D88">
        <w:rPr>
          <w:rFonts w:ascii="Book Antiqua" w:hAnsi="Book Antiqua" w:cs="Century Gothic"/>
          <w:bCs/>
          <w:sz w:val="24"/>
          <w:szCs w:val="24"/>
        </w:rPr>
        <w:t xml:space="preserve"> nedostatků. Je </w:t>
      </w:r>
      <w:r w:rsidR="00DE0AE0">
        <w:rPr>
          <w:rFonts w:ascii="Book Antiqua" w:hAnsi="Book Antiqua" w:cs="Century Gothic"/>
          <w:bCs/>
          <w:sz w:val="24"/>
          <w:szCs w:val="24"/>
        </w:rPr>
        <w:t>umně</w:t>
      </w:r>
      <w:r w:rsidR="00F87B58">
        <w:rPr>
          <w:rFonts w:ascii="Book Antiqua" w:hAnsi="Book Antiqua" w:cs="Century Gothic"/>
          <w:bCs/>
          <w:sz w:val="24"/>
          <w:szCs w:val="24"/>
        </w:rPr>
        <w:t xml:space="preserve"> komplikovanou</w:t>
      </w:r>
      <w:r w:rsidR="00BE2642" w:rsidRPr="009C7D88">
        <w:rPr>
          <w:rFonts w:ascii="Book Antiqua" w:hAnsi="Book Antiqua" w:cs="Century Gothic"/>
          <w:bCs/>
          <w:sz w:val="24"/>
          <w:szCs w:val="24"/>
        </w:rPr>
        <w:t xml:space="preserve"> hrdinkou, která během příběhu </w:t>
      </w:r>
      <w:r w:rsidR="00F87B58">
        <w:rPr>
          <w:rFonts w:ascii="Book Antiqua" w:hAnsi="Book Antiqua" w:cs="Century Gothic"/>
          <w:bCs/>
          <w:sz w:val="24"/>
          <w:szCs w:val="24"/>
        </w:rPr>
        <w:t xml:space="preserve">dozrává, je více uvědomělá a daleko méně sebestředná. </w:t>
      </w:r>
      <w:r w:rsidR="00DE0AE0">
        <w:rPr>
          <w:rFonts w:ascii="Book Antiqua" w:hAnsi="Book Antiqua" w:cs="Century Gothic"/>
          <w:bCs/>
          <w:sz w:val="24"/>
          <w:szCs w:val="24"/>
        </w:rPr>
        <w:t>Pocit p</w:t>
      </w:r>
      <w:r w:rsidR="00F87B58">
        <w:rPr>
          <w:rFonts w:ascii="Book Antiqua" w:hAnsi="Book Antiqua" w:cs="Century Gothic"/>
          <w:bCs/>
          <w:sz w:val="24"/>
          <w:szCs w:val="24"/>
        </w:rPr>
        <w:t>okor</w:t>
      </w:r>
      <w:r w:rsidR="00DE0AE0">
        <w:rPr>
          <w:rFonts w:ascii="Book Antiqua" w:hAnsi="Book Antiqua" w:cs="Century Gothic"/>
          <w:bCs/>
          <w:sz w:val="24"/>
          <w:szCs w:val="24"/>
        </w:rPr>
        <w:t>y</w:t>
      </w:r>
      <w:r w:rsidR="00F87B58">
        <w:rPr>
          <w:rFonts w:ascii="Book Antiqua" w:hAnsi="Book Antiqua" w:cs="Century Gothic"/>
          <w:bCs/>
          <w:sz w:val="24"/>
          <w:szCs w:val="24"/>
        </w:rPr>
        <w:t>, dospělost</w:t>
      </w:r>
      <w:r w:rsidR="00DE0AE0">
        <w:rPr>
          <w:rFonts w:ascii="Book Antiqua" w:hAnsi="Book Antiqua" w:cs="Century Gothic"/>
          <w:bCs/>
          <w:sz w:val="24"/>
          <w:szCs w:val="24"/>
        </w:rPr>
        <w:t>i</w:t>
      </w:r>
      <w:r w:rsidR="00F87B58">
        <w:rPr>
          <w:rFonts w:ascii="Book Antiqua" w:hAnsi="Book Antiqua" w:cs="Century Gothic"/>
          <w:bCs/>
          <w:sz w:val="24"/>
          <w:szCs w:val="24"/>
        </w:rPr>
        <w:t xml:space="preserve"> a štěstí si Emma musela zasloužit. </w:t>
      </w:r>
    </w:p>
    <w:p w:rsidR="005C61ED" w:rsidRPr="009C7D88" w:rsidRDefault="005C61ED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5C61ED" w:rsidRPr="009C7D88" w:rsidRDefault="00F87B58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  <w:r>
        <w:rPr>
          <w:rFonts w:ascii="Book Antiqua" w:hAnsi="Book Antiqua" w:cs="Century Gothic"/>
          <w:bCs/>
          <w:sz w:val="24"/>
          <w:szCs w:val="24"/>
        </w:rPr>
        <w:t>N</w:t>
      </w:r>
      <w:r w:rsidR="005C61ED" w:rsidRPr="009C7D88">
        <w:rPr>
          <w:rFonts w:ascii="Book Antiqua" w:hAnsi="Book Antiqua" w:cs="Century Gothic"/>
          <w:bCs/>
          <w:sz w:val="24"/>
          <w:szCs w:val="24"/>
        </w:rPr>
        <w:t>ení to</w:t>
      </w:r>
      <w:r w:rsidR="003A2F71">
        <w:rPr>
          <w:rFonts w:ascii="Book Antiqua" w:hAnsi="Book Antiqua" w:cs="Century Gothic"/>
          <w:bCs/>
          <w:sz w:val="24"/>
          <w:szCs w:val="24"/>
        </w:rPr>
        <w:t xml:space="preserve"> ale</w:t>
      </w:r>
      <w:r w:rsidR="005C61ED" w:rsidRPr="009C7D88">
        <w:rPr>
          <w:rFonts w:ascii="Book Antiqua" w:hAnsi="Book Antiqua" w:cs="Century Gothic"/>
          <w:bCs/>
          <w:sz w:val="24"/>
          <w:szCs w:val="24"/>
        </w:rPr>
        <w:t xml:space="preserve"> jenom okouzlující protagonistka</w:t>
      </w:r>
      <w:r>
        <w:rPr>
          <w:rFonts w:ascii="Book Antiqua" w:hAnsi="Book Antiqua" w:cs="Century Gothic"/>
          <w:bCs/>
          <w:sz w:val="24"/>
          <w:szCs w:val="24"/>
        </w:rPr>
        <w:t>, která z </w:t>
      </w:r>
      <w:r w:rsidR="005C61ED" w:rsidRPr="009C7D88">
        <w:rPr>
          <w:rFonts w:ascii="Book Antiqua" w:hAnsi="Book Antiqua" w:cs="Century Gothic"/>
          <w:bCs/>
          <w:sz w:val="24"/>
          <w:szCs w:val="24"/>
        </w:rPr>
        <w:t>románu</w:t>
      </w:r>
      <w:r>
        <w:rPr>
          <w:rFonts w:ascii="Book Antiqua" w:hAnsi="Book Antiqua" w:cs="Century Gothic"/>
          <w:bCs/>
          <w:sz w:val="24"/>
          <w:szCs w:val="24"/>
        </w:rPr>
        <w:t xml:space="preserve"> </w:t>
      </w:r>
      <w:r w:rsidR="005C61ED" w:rsidRPr="009C7D88">
        <w:rPr>
          <w:rFonts w:ascii="Book Antiqua" w:hAnsi="Book Antiqua" w:cs="Century Gothic"/>
          <w:bCs/>
          <w:i/>
          <w:sz w:val="24"/>
          <w:szCs w:val="24"/>
        </w:rPr>
        <w:t>Emm</w:t>
      </w:r>
      <w:r>
        <w:rPr>
          <w:rFonts w:ascii="Book Antiqua" w:hAnsi="Book Antiqua" w:cs="Century Gothic"/>
          <w:bCs/>
          <w:i/>
          <w:sz w:val="24"/>
          <w:szCs w:val="24"/>
        </w:rPr>
        <w:t>a</w:t>
      </w:r>
      <w:r w:rsidR="005C61ED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r>
        <w:rPr>
          <w:rFonts w:ascii="Book Antiqua" w:hAnsi="Book Antiqua" w:cs="Century Gothic"/>
          <w:bCs/>
          <w:sz w:val="24"/>
          <w:szCs w:val="24"/>
        </w:rPr>
        <w:t>udělala</w:t>
      </w:r>
      <w:r w:rsidR="005C61ED" w:rsidRPr="009C7D88">
        <w:rPr>
          <w:rFonts w:ascii="Book Antiqua" w:hAnsi="Book Antiqua" w:cs="Century Gothic"/>
          <w:bCs/>
          <w:sz w:val="24"/>
          <w:szCs w:val="24"/>
        </w:rPr>
        <w:t xml:space="preserve"> klasiku. </w:t>
      </w:r>
      <w:r>
        <w:rPr>
          <w:rFonts w:ascii="Book Antiqua" w:hAnsi="Book Antiqua" w:cs="Century Gothic"/>
          <w:bCs/>
          <w:sz w:val="24"/>
          <w:szCs w:val="24"/>
        </w:rPr>
        <w:t>Austen</w:t>
      </w:r>
      <w:r w:rsidR="006E2B3F">
        <w:rPr>
          <w:rFonts w:ascii="Book Antiqua" w:hAnsi="Book Antiqua" w:cs="Century Gothic"/>
          <w:bCs/>
          <w:sz w:val="24"/>
          <w:szCs w:val="24"/>
        </w:rPr>
        <w:t>ová</w:t>
      </w:r>
      <w:r>
        <w:rPr>
          <w:rFonts w:ascii="Book Antiqua" w:hAnsi="Book Antiqua" w:cs="Century Gothic"/>
          <w:bCs/>
          <w:sz w:val="24"/>
          <w:szCs w:val="24"/>
        </w:rPr>
        <w:t xml:space="preserve"> ve svých poznámkách zachycuje velkou spoustu humoru pramenící</w:t>
      </w:r>
      <w:r w:rsidR="003A2F71">
        <w:rPr>
          <w:rFonts w:ascii="Book Antiqua" w:hAnsi="Book Antiqua" w:cs="Century Gothic"/>
          <w:bCs/>
          <w:sz w:val="24"/>
          <w:szCs w:val="24"/>
        </w:rPr>
        <w:t>ho</w:t>
      </w:r>
      <w:r>
        <w:rPr>
          <w:rFonts w:ascii="Book Antiqua" w:hAnsi="Book Antiqua" w:cs="Century Gothic"/>
          <w:bCs/>
          <w:sz w:val="24"/>
          <w:szCs w:val="24"/>
        </w:rPr>
        <w:t xml:space="preserve"> ze společenských způsobů a konvencí té doby. Společně s Emmou</w:t>
      </w:r>
      <w:r w:rsidR="005C61ED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r w:rsidR="006E2B3F">
        <w:rPr>
          <w:rFonts w:ascii="Book Antiqua" w:hAnsi="Book Antiqua" w:cs="Century Gothic"/>
          <w:bCs/>
          <w:sz w:val="24"/>
          <w:szCs w:val="24"/>
        </w:rPr>
        <w:t xml:space="preserve">obývá </w:t>
      </w:r>
      <w:r>
        <w:rPr>
          <w:rFonts w:ascii="Book Antiqua" w:hAnsi="Book Antiqua" w:cs="Century Gothic"/>
          <w:bCs/>
          <w:sz w:val="24"/>
          <w:szCs w:val="24"/>
        </w:rPr>
        <w:t>městečko</w:t>
      </w:r>
      <w:r w:rsidR="005C61ED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proofErr w:type="spellStart"/>
      <w:r w:rsidR="005C61ED" w:rsidRPr="009C7D88">
        <w:rPr>
          <w:rFonts w:ascii="Book Antiqua" w:hAnsi="Book Antiqua" w:cs="Century Gothic"/>
          <w:bCs/>
          <w:sz w:val="24"/>
          <w:szCs w:val="24"/>
        </w:rPr>
        <w:t>Highbury</w:t>
      </w:r>
      <w:proofErr w:type="spellEnd"/>
      <w:r w:rsidR="005C61ED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r>
        <w:rPr>
          <w:rFonts w:ascii="Book Antiqua" w:hAnsi="Book Antiqua" w:cs="Century Gothic"/>
          <w:bCs/>
          <w:sz w:val="24"/>
          <w:szCs w:val="24"/>
        </w:rPr>
        <w:t>skupina důvtipných a zábavných</w:t>
      </w:r>
      <w:r w:rsidR="005C61ED" w:rsidRPr="009C7D88">
        <w:rPr>
          <w:rFonts w:ascii="Book Antiqua" w:hAnsi="Book Antiqua" w:cs="Century Gothic"/>
          <w:bCs/>
          <w:sz w:val="24"/>
          <w:szCs w:val="24"/>
        </w:rPr>
        <w:t xml:space="preserve"> hlavních i vedlejších postav. </w:t>
      </w:r>
      <w:r>
        <w:rPr>
          <w:rFonts w:ascii="Book Antiqua" w:hAnsi="Book Antiqua" w:cs="Century Gothic"/>
          <w:bCs/>
          <w:sz w:val="24"/>
          <w:szCs w:val="24"/>
        </w:rPr>
        <w:t xml:space="preserve">Její texty čtenáře </w:t>
      </w:r>
      <w:r w:rsidR="0038021B">
        <w:rPr>
          <w:rFonts w:ascii="Book Antiqua" w:hAnsi="Book Antiqua" w:cs="Century Gothic"/>
          <w:bCs/>
          <w:sz w:val="24"/>
          <w:szCs w:val="24"/>
        </w:rPr>
        <w:t>lákají</w:t>
      </w:r>
      <w:r w:rsidR="00017BFF">
        <w:rPr>
          <w:rFonts w:ascii="Book Antiqua" w:hAnsi="Book Antiqua" w:cs="Century Gothic"/>
          <w:bCs/>
          <w:sz w:val="24"/>
          <w:szCs w:val="24"/>
        </w:rPr>
        <w:t xml:space="preserve"> znovu a znovu</w:t>
      </w:r>
      <w:r>
        <w:rPr>
          <w:rFonts w:ascii="Book Antiqua" w:hAnsi="Book Antiqua" w:cs="Century Gothic"/>
          <w:bCs/>
          <w:sz w:val="24"/>
          <w:szCs w:val="24"/>
        </w:rPr>
        <w:t xml:space="preserve"> a Austen</w:t>
      </w:r>
      <w:r w:rsidR="006E2B3F">
        <w:rPr>
          <w:rFonts w:ascii="Book Antiqua" w:hAnsi="Book Antiqua" w:cs="Century Gothic"/>
          <w:bCs/>
          <w:sz w:val="24"/>
          <w:szCs w:val="24"/>
        </w:rPr>
        <w:t>ová</w:t>
      </w:r>
      <w:r>
        <w:rPr>
          <w:rFonts w:ascii="Book Antiqua" w:hAnsi="Book Antiqua" w:cs="Century Gothic"/>
          <w:bCs/>
          <w:sz w:val="24"/>
          <w:szCs w:val="24"/>
        </w:rPr>
        <w:t xml:space="preserve"> je vždy odmění něčím novým mezi řádky. </w:t>
      </w:r>
      <w:r w:rsidR="005C61ED" w:rsidRPr="009C7D88">
        <w:rPr>
          <w:rFonts w:ascii="Book Antiqua" w:hAnsi="Book Antiqua" w:cs="Century Gothic"/>
          <w:bCs/>
          <w:i/>
          <w:sz w:val="24"/>
          <w:szCs w:val="24"/>
        </w:rPr>
        <w:t>Emma</w:t>
      </w:r>
      <w:r w:rsidR="005C61ED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r>
        <w:rPr>
          <w:rFonts w:ascii="Book Antiqua" w:hAnsi="Book Antiqua" w:cs="Century Gothic"/>
          <w:bCs/>
          <w:sz w:val="24"/>
          <w:szCs w:val="24"/>
        </w:rPr>
        <w:t xml:space="preserve">je </w:t>
      </w:r>
      <w:r w:rsidR="0065278A">
        <w:rPr>
          <w:rFonts w:ascii="Book Antiqua" w:hAnsi="Book Antiqua" w:cs="Century Gothic"/>
          <w:bCs/>
          <w:sz w:val="24"/>
          <w:szCs w:val="24"/>
        </w:rPr>
        <w:t xml:space="preserve">jak román a </w:t>
      </w:r>
      <w:r w:rsidR="00CC6BF9" w:rsidRPr="009C7D88">
        <w:rPr>
          <w:rFonts w:ascii="Book Antiqua" w:hAnsi="Book Antiqua" w:cs="Century Gothic"/>
          <w:bCs/>
          <w:sz w:val="24"/>
          <w:szCs w:val="24"/>
        </w:rPr>
        <w:t xml:space="preserve">satira, </w:t>
      </w:r>
      <w:r w:rsidR="0065278A">
        <w:rPr>
          <w:rFonts w:ascii="Book Antiqua" w:hAnsi="Book Antiqua" w:cs="Century Gothic"/>
          <w:bCs/>
          <w:sz w:val="24"/>
          <w:szCs w:val="24"/>
        </w:rPr>
        <w:t xml:space="preserve">tak i </w:t>
      </w:r>
      <w:r>
        <w:rPr>
          <w:rFonts w:ascii="Book Antiqua" w:hAnsi="Book Antiqua" w:cs="Century Gothic"/>
          <w:bCs/>
          <w:sz w:val="24"/>
          <w:szCs w:val="24"/>
        </w:rPr>
        <w:t>svěží</w:t>
      </w:r>
      <w:r w:rsidR="00CC6BF9" w:rsidRPr="009C7D88">
        <w:rPr>
          <w:rFonts w:ascii="Book Antiqua" w:hAnsi="Book Antiqua" w:cs="Century Gothic"/>
          <w:bCs/>
          <w:sz w:val="24"/>
          <w:szCs w:val="24"/>
        </w:rPr>
        <w:t xml:space="preserve"> popis života </w:t>
      </w:r>
      <w:r w:rsidR="0065278A">
        <w:rPr>
          <w:rFonts w:ascii="Book Antiqua" w:hAnsi="Book Antiqua" w:cs="Century Gothic"/>
          <w:bCs/>
          <w:sz w:val="24"/>
          <w:szCs w:val="24"/>
        </w:rPr>
        <w:t>tehdejší doby a</w:t>
      </w:r>
      <w:r>
        <w:rPr>
          <w:rFonts w:ascii="Book Antiqua" w:hAnsi="Book Antiqua" w:cs="Century Gothic"/>
          <w:bCs/>
          <w:sz w:val="24"/>
          <w:szCs w:val="24"/>
        </w:rPr>
        <w:t xml:space="preserve"> komedie</w:t>
      </w:r>
      <w:r w:rsidR="00190AA0">
        <w:rPr>
          <w:rFonts w:ascii="Book Antiqua" w:hAnsi="Book Antiqua" w:cs="Century Gothic"/>
          <w:bCs/>
          <w:sz w:val="24"/>
          <w:szCs w:val="24"/>
        </w:rPr>
        <w:t xml:space="preserve"> o </w:t>
      </w:r>
      <w:r w:rsidR="00CC6BF9" w:rsidRPr="009C7D88">
        <w:rPr>
          <w:rFonts w:ascii="Book Antiqua" w:hAnsi="Book Antiqua" w:cs="Century Gothic"/>
          <w:bCs/>
          <w:sz w:val="24"/>
          <w:szCs w:val="24"/>
        </w:rPr>
        <w:t xml:space="preserve">společenských způsobech. </w:t>
      </w:r>
    </w:p>
    <w:p w:rsidR="006225E0" w:rsidRPr="009C7D88" w:rsidRDefault="006225E0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6225E0" w:rsidRPr="009C7D88" w:rsidRDefault="00017BFF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  <w:r>
        <w:rPr>
          <w:rFonts w:ascii="Book Antiqua" w:hAnsi="Book Antiqua" w:cs="Century Gothic"/>
          <w:bCs/>
          <w:sz w:val="24"/>
          <w:szCs w:val="24"/>
        </w:rPr>
        <w:t xml:space="preserve">Román </w:t>
      </w:r>
      <w:r>
        <w:rPr>
          <w:rFonts w:ascii="Book Antiqua" w:hAnsi="Book Antiqua" w:cs="Century Gothic"/>
          <w:bCs/>
          <w:i/>
          <w:sz w:val="24"/>
          <w:szCs w:val="24"/>
        </w:rPr>
        <w:t>Emma</w:t>
      </w:r>
      <w:r>
        <w:rPr>
          <w:rFonts w:ascii="Book Antiqua" w:hAnsi="Book Antiqua" w:cs="Century Gothic"/>
          <w:bCs/>
          <w:sz w:val="24"/>
          <w:szCs w:val="24"/>
        </w:rPr>
        <w:t xml:space="preserve"> se na filmovém plátně již dříve objevil. Jednou jako moderní příběh ve filmu </w:t>
      </w:r>
      <w:r>
        <w:rPr>
          <w:rFonts w:ascii="Book Antiqua" w:hAnsi="Book Antiqua" w:cs="Century Gothic"/>
          <w:bCs/>
          <w:i/>
          <w:sz w:val="24"/>
          <w:szCs w:val="24"/>
        </w:rPr>
        <w:t xml:space="preserve">Bezmocná </w:t>
      </w:r>
      <w:r>
        <w:rPr>
          <w:rFonts w:ascii="Book Antiqua" w:hAnsi="Book Antiqua" w:cs="Century Gothic"/>
          <w:bCs/>
          <w:sz w:val="24"/>
          <w:szCs w:val="24"/>
        </w:rPr>
        <w:t xml:space="preserve">z roku 1995 a poté ve své klasické verzi ve filmu </w:t>
      </w:r>
      <w:r>
        <w:rPr>
          <w:rFonts w:ascii="Book Antiqua" w:hAnsi="Book Antiqua" w:cs="Century Gothic"/>
          <w:bCs/>
          <w:i/>
          <w:sz w:val="24"/>
          <w:szCs w:val="24"/>
        </w:rPr>
        <w:t>Emma</w:t>
      </w:r>
      <w:r>
        <w:rPr>
          <w:rFonts w:ascii="Book Antiqua" w:hAnsi="Book Antiqua" w:cs="Century Gothic"/>
          <w:bCs/>
          <w:sz w:val="24"/>
          <w:szCs w:val="24"/>
        </w:rPr>
        <w:t xml:space="preserve"> z roku 1996. Filmaři měli pocit, že nyní už nastal čas se k románu vrátit. </w:t>
      </w:r>
      <w:r w:rsidR="006225E0" w:rsidRPr="009C7D88">
        <w:rPr>
          <w:rFonts w:ascii="Book Antiqua" w:hAnsi="Book Antiqua" w:cs="Century Gothic"/>
          <w:bCs/>
          <w:sz w:val="24"/>
          <w:szCs w:val="24"/>
        </w:rPr>
        <w:t>„</w:t>
      </w:r>
      <w:r w:rsidR="006225E0" w:rsidRPr="009C7D88">
        <w:rPr>
          <w:rFonts w:ascii="Book Antiqua" w:hAnsi="Book Antiqua" w:cs="Century Gothic"/>
          <w:bCs/>
          <w:i/>
          <w:sz w:val="24"/>
          <w:szCs w:val="24"/>
        </w:rPr>
        <w:t>Emma</w:t>
      </w:r>
      <w:r w:rsidR="006225E0" w:rsidRPr="009C7D88">
        <w:rPr>
          <w:rFonts w:ascii="Book Antiqua" w:hAnsi="Book Antiqua" w:cs="Century Gothic"/>
          <w:bCs/>
          <w:sz w:val="24"/>
          <w:szCs w:val="24"/>
        </w:rPr>
        <w:t xml:space="preserve"> je báječný příběh, a to hl</w:t>
      </w:r>
      <w:r w:rsidR="00937A73">
        <w:rPr>
          <w:rFonts w:ascii="Book Antiqua" w:hAnsi="Book Antiqua" w:cs="Century Gothic"/>
          <w:bCs/>
          <w:sz w:val="24"/>
          <w:szCs w:val="24"/>
        </w:rPr>
        <w:t xml:space="preserve">avně díky </w:t>
      </w:r>
      <w:r>
        <w:rPr>
          <w:rFonts w:ascii="Book Antiqua" w:hAnsi="Book Antiqua" w:cs="Century Gothic"/>
          <w:bCs/>
          <w:sz w:val="24"/>
          <w:szCs w:val="24"/>
        </w:rPr>
        <w:t>jeho</w:t>
      </w:r>
      <w:r w:rsidR="00937A73">
        <w:rPr>
          <w:rFonts w:ascii="Book Antiqua" w:hAnsi="Book Antiqua" w:cs="Century Gothic"/>
          <w:bCs/>
          <w:sz w:val="24"/>
          <w:szCs w:val="24"/>
        </w:rPr>
        <w:t xml:space="preserve"> </w:t>
      </w:r>
      <w:r>
        <w:rPr>
          <w:rFonts w:ascii="Book Antiqua" w:hAnsi="Book Antiqua" w:cs="Century Gothic"/>
          <w:bCs/>
          <w:sz w:val="24"/>
          <w:szCs w:val="24"/>
        </w:rPr>
        <w:t>hlavní</w:t>
      </w:r>
      <w:r w:rsidR="00937A73">
        <w:rPr>
          <w:rFonts w:ascii="Book Antiqua" w:hAnsi="Book Antiqua" w:cs="Century Gothic"/>
          <w:bCs/>
          <w:sz w:val="24"/>
          <w:szCs w:val="24"/>
        </w:rPr>
        <w:t xml:space="preserve"> postavě, takzvané „včelí královně“,“ </w:t>
      </w:r>
      <w:r w:rsidR="006225E0" w:rsidRPr="009C7D88">
        <w:rPr>
          <w:rFonts w:ascii="Book Antiqua" w:hAnsi="Book Antiqua" w:cs="Century Gothic"/>
          <w:bCs/>
          <w:sz w:val="24"/>
          <w:szCs w:val="24"/>
        </w:rPr>
        <w:t xml:space="preserve">říká producent Graham </w:t>
      </w:r>
      <w:proofErr w:type="spellStart"/>
      <w:r w:rsidR="006225E0" w:rsidRPr="009C7D88">
        <w:rPr>
          <w:rFonts w:ascii="Book Antiqua" w:hAnsi="Book Antiqua" w:cs="Century Gothic"/>
          <w:bCs/>
          <w:sz w:val="24"/>
          <w:szCs w:val="24"/>
        </w:rPr>
        <w:t>Broadbent</w:t>
      </w:r>
      <w:proofErr w:type="spellEnd"/>
      <w:r w:rsidR="006225E0" w:rsidRPr="009C7D88">
        <w:rPr>
          <w:rFonts w:ascii="Book Antiqua" w:hAnsi="Book Antiqua" w:cs="Century Gothic"/>
          <w:bCs/>
          <w:sz w:val="24"/>
          <w:szCs w:val="24"/>
        </w:rPr>
        <w:t>, je</w:t>
      </w:r>
      <w:r w:rsidR="00937A73">
        <w:rPr>
          <w:rFonts w:ascii="Book Antiqua" w:hAnsi="Book Antiqua" w:cs="Century Gothic"/>
          <w:bCs/>
          <w:sz w:val="24"/>
          <w:szCs w:val="24"/>
        </w:rPr>
        <w:t>ho</w:t>
      </w:r>
      <w:r w:rsidR="006225E0" w:rsidRPr="009C7D88">
        <w:rPr>
          <w:rFonts w:ascii="Book Antiqua" w:hAnsi="Book Antiqua" w:cs="Century Gothic"/>
          <w:bCs/>
          <w:sz w:val="24"/>
          <w:szCs w:val="24"/>
        </w:rPr>
        <w:t xml:space="preserve">ž společnost </w:t>
      </w:r>
      <w:proofErr w:type="spellStart"/>
      <w:r w:rsidR="006225E0" w:rsidRPr="009C7D88">
        <w:rPr>
          <w:rFonts w:ascii="Book Antiqua" w:hAnsi="Book Antiqua" w:cs="Century Gothic"/>
          <w:bCs/>
          <w:sz w:val="24"/>
          <w:szCs w:val="24"/>
        </w:rPr>
        <w:t>Blueprint</w:t>
      </w:r>
      <w:proofErr w:type="spellEnd"/>
      <w:r w:rsidR="006225E0" w:rsidRPr="009C7D88">
        <w:rPr>
          <w:rFonts w:ascii="Book Antiqua" w:hAnsi="Book Antiqua" w:cs="Century Gothic"/>
          <w:bCs/>
          <w:sz w:val="24"/>
          <w:szCs w:val="24"/>
        </w:rPr>
        <w:t xml:space="preserve"> Pictures na projektu s </w:t>
      </w:r>
      <w:proofErr w:type="spellStart"/>
      <w:r w:rsidR="006225E0" w:rsidRPr="009C7D88">
        <w:rPr>
          <w:rFonts w:ascii="Book Antiqua" w:hAnsi="Book Antiqua" w:cs="Century Gothic"/>
          <w:bCs/>
          <w:sz w:val="24"/>
          <w:szCs w:val="24"/>
        </w:rPr>
        <w:t>Working</w:t>
      </w:r>
      <w:proofErr w:type="spellEnd"/>
      <w:r w:rsidR="006225E0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proofErr w:type="spellStart"/>
      <w:r w:rsidR="006225E0" w:rsidRPr="009C7D88">
        <w:rPr>
          <w:rFonts w:ascii="Book Antiqua" w:hAnsi="Book Antiqua" w:cs="Century Gothic"/>
          <w:bCs/>
          <w:sz w:val="24"/>
          <w:szCs w:val="24"/>
        </w:rPr>
        <w:t>Title</w:t>
      </w:r>
      <w:proofErr w:type="spellEnd"/>
      <w:r w:rsidR="006225E0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r w:rsidR="00937A73">
        <w:rPr>
          <w:rFonts w:ascii="Book Antiqua" w:hAnsi="Book Antiqua" w:cs="Century Gothic"/>
          <w:bCs/>
          <w:sz w:val="24"/>
          <w:szCs w:val="24"/>
        </w:rPr>
        <w:t>spolu</w:t>
      </w:r>
      <w:r w:rsidR="006225E0" w:rsidRPr="009C7D88">
        <w:rPr>
          <w:rFonts w:ascii="Book Antiqua" w:hAnsi="Book Antiqua" w:cs="Century Gothic"/>
          <w:bCs/>
          <w:sz w:val="24"/>
          <w:szCs w:val="24"/>
        </w:rPr>
        <w:t>pracovala. „Myslím, že se jedná o nejzajímavější román</w:t>
      </w:r>
      <w:r w:rsidR="006E2B3F">
        <w:rPr>
          <w:rFonts w:ascii="Book Antiqua" w:hAnsi="Book Antiqua" w:cs="Century Gothic"/>
          <w:bCs/>
          <w:sz w:val="24"/>
          <w:szCs w:val="24"/>
        </w:rPr>
        <w:t xml:space="preserve"> Austenové</w:t>
      </w:r>
      <w:r>
        <w:rPr>
          <w:rFonts w:ascii="Book Antiqua" w:hAnsi="Book Antiqua" w:cs="Century Gothic"/>
          <w:bCs/>
          <w:sz w:val="24"/>
          <w:szCs w:val="24"/>
        </w:rPr>
        <w:t xml:space="preserve">. Hlavní hrdinku zezačátku moc rádi nemáte a zabere vám čas, než si ji oblíbíte. Bezpochyby je to taková klasika, kterou by lidé měli znát, a zároveň tu máme generaci mladých lidí, kteří to ještě nikdy neviděli. </w:t>
      </w:r>
      <w:r w:rsidR="006225E0" w:rsidRPr="009C7D88">
        <w:rPr>
          <w:rFonts w:ascii="Book Antiqua" w:hAnsi="Book Antiqua" w:cs="Century Gothic"/>
          <w:bCs/>
          <w:sz w:val="24"/>
          <w:szCs w:val="24"/>
        </w:rPr>
        <w:t xml:space="preserve">Může to být odvážné? Může to být zábavné? Může to být zajímavé? Jestli si na všechno odpovíte ano, pak není špatný nápad dát tomu šanci.“ </w:t>
      </w:r>
    </w:p>
    <w:p w:rsidR="006225E0" w:rsidRPr="009C7D88" w:rsidRDefault="006225E0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A24413" w:rsidRPr="009C7D88" w:rsidRDefault="006225E0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Tim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Bevan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 z 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Working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Title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 dodává: „</w:t>
      </w:r>
      <w:r w:rsidR="005D6591">
        <w:rPr>
          <w:rFonts w:ascii="Book Antiqua" w:hAnsi="Book Antiqua" w:cs="Century Gothic"/>
          <w:bCs/>
          <w:sz w:val="24"/>
          <w:szCs w:val="24"/>
        </w:rPr>
        <w:t xml:space="preserve">Vždy jsem měl pocit, že obsah děl </w:t>
      </w:r>
      <w:proofErr w:type="gramStart"/>
      <w:r w:rsidR="005D6591">
        <w:rPr>
          <w:rFonts w:ascii="Book Antiqua" w:hAnsi="Book Antiqua" w:cs="Century Gothic"/>
          <w:bCs/>
          <w:sz w:val="24"/>
          <w:szCs w:val="24"/>
        </w:rPr>
        <w:t>Jane</w:t>
      </w:r>
      <w:proofErr w:type="gramEnd"/>
      <w:r w:rsidR="005D6591">
        <w:rPr>
          <w:rFonts w:ascii="Book Antiqua" w:hAnsi="Book Antiqua" w:cs="Century Gothic"/>
          <w:bCs/>
          <w:sz w:val="24"/>
          <w:szCs w:val="24"/>
        </w:rPr>
        <w:t xml:space="preserve"> Aus</w:t>
      </w:r>
      <w:r w:rsidRPr="009C7D88">
        <w:rPr>
          <w:rFonts w:ascii="Book Antiqua" w:hAnsi="Book Antiqua" w:cs="Century Gothic"/>
          <w:bCs/>
          <w:sz w:val="24"/>
          <w:szCs w:val="24"/>
        </w:rPr>
        <w:t>ten</w:t>
      </w:r>
      <w:r w:rsidR="00102BCE">
        <w:rPr>
          <w:rFonts w:ascii="Book Antiqua" w:hAnsi="Book Antiqua" w:cs="Century Gothic"/>
          <w:bCs/>
          <w:sz w:val="24"/>
          <w:szCs w:val="24"/>
        </w:rPr>
        <w:t>ové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proofErr w:type="gramStart"/>
      <w:r w:rsidR="005D6591">
        <w:rPr>
          <w:rFonts w:ascii="Book Antiqua" w:hAnsi="Book Antiqua" w:cs="Century Gothic"/>
          <w:bCs/>
          <w:sz w:val="24"/>
          <w:szCs w:val="24"/>
        </w:rPr>
        <w:t>nemá</w:t>
      </w:r>
      <w:proofErr w:type="gramEnd"/>
      <w:r w:rsidR="005D6591">
        <w:rPr>
          <w:rFonts w:ascii="Book Antiqua" w:hAnsi="Book Antiqua" w:cs="Century Gothic"/>
          <w:bCs/>
          <w:sz w:val="24"/>
          <w:szCs w:val="24"/>
        </w:rPr>
        <w:t xml:space="preserve"> 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jako zdroj pro romantické komedie </w:t>
      </w:r>
      <w:r w:rsidR="005D6591">
        <w:rPr>
          <w:rFonts w:ascii="Book Antiqua" w:hAnsi="Book Antiqua" w:cs="Century Gothic"/>
          <w:bCs/>
          <w:sz w:val="24"/>
          <w:szCs w:val="24"/>
        </w:rPr>
        <w:t>konkurenci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. </w:t>
      </w:r>
      <w:r w:rsidR="005D6591">
        <w:rPr>
          <w:rFonts w:ascii="Book Antiqua" w:hAnsi="Book Antiqua" w:cs="Century Gothic"/>
          <w:bCs/>
          <w:sz w:val="24"/>
          <w:szCs w:val="24"/>
        </w:rPr>
        <w:t xml:space="preserve">Hlavní protagonistka je na začátku poněkud dětinská, což se mi na příběhu líbí. 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Do všeho se míchá, a i když si myslí, </w:t>
      </w:r>
      <w:r w:rsidR="005D6591">
        <w:rPr>
          <w:rFonts w:ascii="Book Antiqua" w:hAnsi="Book Antiqua" w:cs="Century Gothic"/>
          <w:bCs/>
          <w:sz w:val="24"/>
          <w:szCs w:val="24"/>
        </w:rPr>
        <w:t>že ví, co dělá, tak to samozřejmě neví</w:t>
      </w:r>
      <w:r w:rsidRPr="009C7D88">
        <w:rPr>
          <w:rFonts w:ascii="Book Antiqua" w:hAnsi="Book Antiqua" w:cs="Century Gothic"/>
          <w:bCs/>
          <w:sz w:val="24"/>
          <w:szCs w:val="24"/>
        </w:rPr>
        <w:t>. Její cesta je jak po lidské, tak po romantické stránce, velmi zábavná.</w:t>
      </w:r>
      <w:r w:rsidR="00EA7208">
        <w:rPr>
          <w:rFonts w:ascii="Book Antiqua" w:hAnsi="Book Antiqua" w:cs="Century Gothic"/>
          <w:bCs/>
          <w:sz w:val="24"/>
          <w:szCs w:val="24"/>
        </w:rPr>
        <w:t xml:space="preserve"> Zároveň jsme ale měli pocit, že je tu prostor její příběh znovu převyprávět.“ </w:t>
      </w:r>
    </w:p>
    <w:p w:rsidR="00A24413" w:rsidRPr="009C7D88" w:rsidRDefault="00A24413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6225E0" w:rsidRPr="009C7D88" w:rsidRDefault="00B250DF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  <w:r>
        <w:rPr>
          <w:rFonts w:ascii="Book Antiqua" w:hAnsi="Book Antiqua" w:cs="Century Gothic"/>
          <w:bCs/>
          <w:sz w:val="24"/>
          <w:szCs w:val="24"/>
        </w:rPr>
        <w:lastRenderedPageBreak/>
        <w:t>Producenti s</w:t>
      </w:r>
      <w:r w:rsidR="00102BCE">
        <w:rPr>
          <w:rFonts w:ascii="Book Antiqua" w:hAnsi="Book Antiqua" w:cs="Century Gothic"/>
          <w:bCs/>
          <w:sz w:val="24"/>
          <w:szCs w:val="24"/>
        </w:rPr>
        <w:t>e při hledání toho správného sce</w:t>
      </w:r>
      <w:r>
        <w:rPr>
          <w:rFonts w:ascii="Book Antiqua" w:hAnsi="Book Antiqua" w:cs="Century Gothic"/>
          <w:bCs/>
          <w:sz w:val="24"/>
          <w:szCs w:val="24"/>
        </w:rPr>
        <w:t xml:space="preserve">náristy obrátili na </w:t>
      </w:r>
      <w:proofErr w:type="spellStart"/>
      <w:r>
        <w:rPr>
          <w:rFonts w:ascii="Book Antiqua" w:hAnsi="Book Antiqua" w:cs="Century Gothic"/>
          <w:bCs/>
          <w:sz w:val="24"/>
          <w:szCs w:val="24"/>
        </w:rPr>
        <w:t>Eleanor</w:t>
      </w:r>
      <w:proofErr w:type="spellEnd"/>
      <w:r>
        <w:rPr>
          <w:rFonts w:ascii="Book Antiqua" w:hAnsi="Book Antiqua" w:cs="Century Gothic"/>
          <w:bCs/>
          <w:sz w:val="24"/>
          <w:szCs w:val="24"/>
        </w:rPr>
        <w:t xml:space="preserve"> </w:t>
      </w:r>
      <w:proofErr w:type="spellStart"/>
      <w:r>
        <w:rPr>
          <w:rFonts w:ascii="Book Antiqua" w:hAnsi="Book Antiqua" w:cs="Century Gothic"/>
          <w:bCs/>
          <w:sz w:val="24"/>
          <w:szCs w:val="24"/>
        </w:rPr>
        <w:t>C</w:t>
      </w:r>
      <w:r w:rsidR="00C56973">
        <w:rPr>
          <w:rFonts w:ascii="Book Antiqua" w:hAnsi="Book Antiqua" w:cs="Century Gothic"/>
          <w:bCs/>
          <w:sz w:val="24"/>
          <w:szCs w:val="24"/>
        </w:rPr>
        <w:t>atton</w:t>
      </w:r>
      <w:proofErr w:type="spellEnd"/>
      <w:r w:rsidR="00C56973">
        <w:rPr>
          <w:rFonts w:ascii="Book Antiqua" w:hAnsi="Book Antiqua" w:cs="Century Gothic"/>
          <w:bCs/>
          <w:sz w:val="24"/>
          <w:szCs w:val="24"/>
        </w:rPr>
        <w:t>,</w:t>
      </w:r>
      <w:r>
        <w:rPr>
          <w:rFonts w:ascii="Book Antiqua" w:hAnsi="Book Antiqua" w:cs="Century Gothic"/>
          <w:bCs/>
          <w:sz w:val="24"/>
          <w:szCs w:val="24"/>
        </w:rPr>
        <w:t xml:space="preserve"> </w:t>
      </w:r>
      <w:proofErr w:type="gramStart"/>
      <w:r>
        <w:rPr>
          <w:rFonts w:ascii="Book Antiqua" w:hAnsi="Book Antiqua" w:cs="Century Gothic"/>
          <w:bCs/>
          <w:sz w:val="24"/>
          <w:szCs w:val="24"/>
        </w:rPr>
        <w:t>která</w:t>
      </w:r>
      <w:proofErr w:type="gramEnd"/>
      <w:r>
        <w:rPr>
          <w:rFonts w:ascii="Book Antiqua" w:hAnsi="Book Antiqua" w:cs="Century Gothic"/>
          <w:bCs/>
          <w:sz w:val="24"/>
          <w:szCs w:val="24"/>
        </w:rPr>
        <w:t xml:space="preserve"> za svůj román </w:t>
      </w:r>
      <w:r>
        <w:rPr>
          <w:rFonts w:ascii="Book Antiqua" w:hAnsi="Book Antiqua" w:cs="Century Gothic"/>
          <w:bCs/>
          <w:i/>
          <w:sz w:val="24"/>
          <w:szCs w:val="24"/>
        </w:rPr>
        <w:t>Nebeská tělesa</w:t>
      </w:r>
      <w:r>
        <w:rPr>
          <w:rFonts w:ascii="Book Antiqua" w:hAnsi="Book Antiqua" w:cs="Century Gothic"/>
          <w:bCs/>
          <w:sz w:val="24"/>
          <w:szCs w:val="24"/>
        </w:rPr>
        <w:t xml:space="preserve"> vyhrála v roce 2013 literární cenu Man </w:t>
      </w:r>
      <w:proofErr w:type="spellStart"/>
      <w:r>
        <w:rPr>
          <w:rFonts w:ascii="Book Antiqua" w:hAnsi="Book Antiqua" w:cs="Century Gothic"/>
          <w:bCs/>
          <w:sz w:val="24"/>
          <w:szCs w:val="24"/>
        </w:rPr>
        <w:t>Booker</w:t>
      </w:r>
      <w:proofErr w:type="spellEnd"/>
      <w:r>
        <w:rPr>
          <w:rFonts w:ascii="Book Antiqua" w:hAnsi="Book Antiqua" w:cs="Century Gothic"/>
          <w:bCs/>
          <w:sz w:val="24"/>
          <w:szCs w:val="24"/>
        </w:rPr>
        <w:t xml:space="preserve">. Kniha, jejíž děj </w:t>
      </w:r>
      <w:r w:rsidR="00A24413" w:rsidRPr="009C7D88">
        <w:rPr>
          <w:rFonts w:ascii="Book Antiqua" w:hAnsi="Book Antiqua" w:cs="Century Gothic"/>
          <w:bCs/>
          <w:sz w:val="24"/>
          <w:szCs w:val="24"/>
        </w:rPr>
        <w:t xml:space="preserve">se odehrává během 19. století na Novém Zélandu, </w:t>
      </w:r>
      <w:r>
        <w:rPr>
          <w:rFonts w:ascii="Book Antiqua" w:hAnsi="Book Antiqua" w:cs="Century Gothic"/>
          <w:bCs/>
          <w:sz w:val="24"/>
          <w:szCs w:val="24"/>
        </w:rPr>
        <w:t xml:space="preserve">si ve všech koutech světa </w:t>
      </w:r>
      <w:r w:rsidR="00A24413" w:rsidRPr="009C7D88">
        <w:rPr>
          <w:rFonts w:ascii="Book Antiqua" w:hAnsi="Book Antiqua" w:cs="Century Gothic"/>
          <w:bCs/>
          <w:sz w:val="24"/>
          <w:szCs w:val="24"/>
        </w:rPr>
        <w:t>získal</w:t>
      </w:r>
      <w:r>
        <w:rPr>
          <w:rFonts w:ascii="Book Antiqua" w:hAnsi="Book Antiqua" w:cs="Century Gothic"/>
          <w:bCs/>
          <w:sz w:val="24"/>
          <w:szCs w:val="24"/>
        </w:rPr>
        <w:t>a c</w:t>
      </w:r>
      <w:r w:rsidR="00C56973">
        <w:rPr>
          <w:rFonts w:ascii="Book Antiqua" w:hAnsi="Book Antiqua" w:cs="Century Gothic"/>
          <w:bCs/>
          <w:sz w:val="24"/>
          <w:szCs w:val="24"/>
        </w:rPr>
        <w:t xml:space="preserve">hválu jako svěží, působivé </w:t>
      </w:r>
      <w:r w:rsidR="00A24413" w:rsidRPr="009C7D88">
        <w:rPr>
          <w:rFonts w:ascii="Book Antiqua" w:hAnsi="Book Antiqua" w:cs="Century Gothic"/>
          <w:bCs/>
          <w:sz w:val="24"/>
          <w:szCs w:val="24"/>
        </w:rPr>
        <w:t xml:space="preserve">čtení se skvělou zápletkou. </w:t>
      </w:r>
      <w:r w:rsidR="00A24413" w:rsidRPr="009C7D88">
        <w:rPr>
          <w:rFonts w:ascii="Book Antiqua" w:hAnsi="Book Antiqua" w:cs="Century Gothic"/>
          <w:bCs/>
          <w:i/>
          <w:sz w:val="24"/>
          <w:szCs w:val="24"/>
        </w:rPr>
        <w:t xml:space="preserve">New York </w:t>
      </w:r>
      <w:proofErr w:type="spellStart"/>
      <w:r w:rsidR="00A24413" w:rsidRPr="009C7D88">
        <w:rPr>
          <w:rFonts w:ascii="Book Antiqua" w:hAnsi="Book Antiqua" w:cs="Century Gothic"/>
          <w:bCs/>
          <w:i/>
          <w:sz w:val="24"/>
          <w:szCs w:val="24"/>
        </w:rPr>
        <w:t>Times</w:t>
      </w:r>
      <w:proofErr w:type="spellEnd"/>
      <w:r w:rsidR="00A24413" w:rsidRPr="009C7D88">
        <w:rPr>
          <w:rFonts w:ascii="Book Antiqua" w:hAnsi="Book Antiqua" w:cs="Century Gothic"/>
          <w:bCs/>
          <w:i/>
          <w:sz w:val="24"/>
          <w:szCs w:val="24"/>
        </w:rPr>
        <w:t xml:space="preserve"> </w:t>
      </w:r>
      <w:proofErr w:type="spellStart"/>
      <w:r w:rsidR="00A24413" w:rsidRPr="009C7D88">
        <w:rPr>
          <w:rFonts w:ascii="Book Antiqua" w:hAnsi="Book Antiqua" w:cs="Century Gothic"/>
          <w:bCs/>
          <w:i/>
          <w:sz w:val="24"/>
          <w:szCs w:val="24"/>
        </w:rPr>
        <w:t>Book</w:t>
      </w:r>
      <w:proofErr w:type="spellEnd"/>
      <w:r w:rsidR="00A24413" w:rsidRPr="009C7D88">
        <w:rPr>
          <w:rFonts w:ascii="Book Antiqua" w:hAnsi="Book Antiqua" w:cs="Century Gothic"/>
          <w:bCs/>
          <w:i/>
          <w:sz w:val="24"/>
          <w:szCs w:val="24"/>
        </w:rPr>
        <w:t xml:space="preserve"> </w:t>
      </w:r>
      <w:proofErr w:type="spellStart"/>
      <w:r w:rsidR="00A24413" w:rsidRPr="009C7D88">
        <w:rPr>
          <w:rFonts w:ascii="Book Antiqua" w:hAnsi="Book Antiqua" w:cs="Century Gothic"/>
          <w:bCs/>
          <w:i/>
          <w:sz w:val="24"/>
          <w:szCs w:val="24"/>
        </w:rPr>
        <w:t>Review</w:t>
      </w:r>
      <w:proofErr w:type="spellEnd"/>
      <w:r w:rsidR="00A24413" w:rsidRPr="009C7D88">
        <w:rPr>
          <w:rFonts w:ascii="Book Antiqua" w:hAnsi="Book Antiqua" w:cs="Century Gothic"/>
          <w:bCs/>
          <w:i/>
          <w:sz w:val="24"/>
          <w:szCs w:val="24"/>
        </w:rPr>
        <w:t xml:space="preserve"> </w:t>
      </w:r>
      <w:r w:rsidR="00A24413" w:rsidRPr="009C7D88">
        <w:rPr>
          <w:rFonts w:ascii="Book Antiqua" w:hAnsi="Book Antiqua" w:cs="Century Gothic"/>
          <w:bCs/>
          <w:sz w:val="24"/>
          <w:szCs w:val="24"/>
        </w:rPr>
        <w:t xml:space="preserve">ohodnotil </w:t>
      </w:r>
      <w:r w:rsidR="00A24413" w:rsidRPr="009C7D88">
        <w:rPr>
          <w:rFonts w:ascii="Book Antiqua" w:hAnsi="Book Antiqua" w:cs="Century Gothic"/>
          <w:bCs/>
          <w:i/>
          <w:sz w:val="24"/>
          <w:szCs w:val="24"/>
        </w:rPr>
        <w:t xml:space="preserve">Nebeská tělesa </w:t>
      </w:r>
      <w:r w:rsidR="00A24413" w:rsidRPr="009C7D88">
        <w:rPr>
          <w:rFonts w:ascii="Book Antiqua" w:hAnsi="Book Antiqua" w:cs="Century Gothic"/>
          <w:bCs/>
          <w:sz w:val="24"/>
          <w:szCs w:val="24"/>
        </w:rPr>
        <w:t xml:space="preserve">jako „ďábelsky chytrý duchařský příběh, velmi čtivou knihu a strhující románový úspěch“. </w:t>
      </w:r>
      <w:r>
        <w:rPr>
          <w:rFonts w:ascii="Book Antiqua" w:hAnsi="Book Antiqua" w:cs="Century Gothic"/>
          <w:bCs/>
          <w:sz w:val="24"/>
          <w:szCs w:val="24"/>
        </w:rPr>
        <w:t xml:space="preserve">Když </w:t>
      </w:r>
      <w:proofErr w:type="spellStart"/>
      <w:r w:rsidR="00A24413" w:rsidRPr="009C7D88">
        <w:rPr>
          <w:rFonts w:ascii="Book Antiqua" w:hAnsi="Book Antiqua" w:cs="Century Gothic"/>
          <w:bCs/>
          <w:sz w:val="24"/>
          <w:szCs w:val="24"/>
        </w:rPr>
        <w:t>Catton</w:t>
      </w:r>
      <w:proofErr w:type="spellEnd"/>
      <w:r w:rsidR="00A24413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r>
        <w:rPr>
          <w:rFonts w:ascii="Book Antiqua" w:hAnsi="Book Antiqua" w:cs="Century Gothic"/>
          <w:bCs/>
          <w:sz w:val="24"/>
          <w:szCs w:val="24"/>
        </w:rPr>
        <w:t xml:space="preserve">oslovili s nápadem na </w:t>
      </w:r>
      <w:r w:rsidRPr="00B250DF">
        <w:rPr>
          <w:rFonts w:ascii="Book Antiqua" w:hAnsi="Book Antiqua" w:cs="Century Gothic"/>
          <w:bCs/>
          <w:i/>
          <w:sz w:val="24"/>
          <w:szCs w:val="24"/>
        </w:rPr>
        <w:t>Emmu</w:t>
      </w:r>
      <w:r>
        <w:rPr>
          <w:rFonts w:ascii="Book Antiqua" w:hAnsi="Book Antiqua" w:cs="Century Gothic"/>
          <w:bCs/>
          <w:sz w:val="24"/>
          <w:szCs w:val="24"/>
        </w:rPr>
        <w:t>, zrovna</w:t>
      </w:r>
      <w:r w:rsidR="00A24413" w:rsidRPr="009C7D88">
        <w:rPr>
          <w:rFonts w:ascii="Book Antiqua" w:hAnsi="Book Antiqua" w:cs="Century Gothic"/>
          <w:bCs/>
          <w:sz w:val="24"/>
          <w:szCs w:val="24"/>
        </w:rPr>
        <w:t xml:space="preserve"> s </w:t>
      </w:r>
      <w:proofErr w:type="spellStart"/>
      <w:r w:rsidR="00A24413" w:rsidRPr="009C7D88">
        <w:rPr>
          <w:rFonts w:ascii="Book Antiqua" w:hAnsi="Book Antiqua" w:cs="Century Gothic"/>
          <w:bCs/>
          <w:sz w:val="24"/>
          <w:szCs w:val="24"/>
        </w:rPr>
        <w:t>Working</w:t>
      </w:r>
      <w:proofErr w:type="spellEnd"/>
      <w:r w:rsidR="00A24413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proofErr w:type="spellStart"/>
      <w:r w:rsidR="00A24413" w:rsidRPr="009C7D88">
        <w:rPr>
          <w:rFonts w:ascii="Book Antiqua" w:hAnsi="Book Antiqua" w:cs="Century Gothic"/>
          <w:bCs/>
          <w:sz w:val="24"/>
          <w:szCs w:val="24"/>
        </w:rPr>
        <w:t>Title</w:t>
      </w:r>
      <w:proofErr w:type="spellEnd"/>
      <w:r w:rsidR="00A24413" w:rsidRPr="009C7D88">
        <w:rPr>
          <w:rFonts w:ascii="Book Antiqua" w:hAnsi="Book Antiqua" w:cs="Century Gothic"/>
          <w:bCs/>
          <w:sz w:val="24"/>
          <w:szCs w:val="24"/>
        </w:rPr>
        <w:t xml:space="preserve"> pracovala na filmové</w:t>
      </w:r>
      <w:r>
        <w:rPr>
          <w:rFonts w:ascii="Book Antiqua" w:hAnsi="Book Antiqua" w:cs="Century Gothic"/>
          <w:bCs/>
          <w:sz w:val="24"/>
          <w:szCs w:val="24"/>
        </w:rPr>
        <w:t xml:space="preserve">m zpracování </w:t>
      </w:r>
      <w:r w:rsidR="00A24413" w:rsidRPr="009C7D88">
        <w:rPr>
          <w:rFonts w:ascii="Book Antiqua" w:hAnsi="Book Antiqua" w:cs="Century Gothic"/>
          <w:bCs/>
          <w:i/>
          <w:sz w:val="24"/>
          <w:szCs w:val="24"/>
        </w:rPr>
        <w:t>Nebeských těles</w:t>
      </w:r>
      <w:r w:rsidR="00A24413" w:rsidRPr="009C7D88">
        <w:rPr>
          <w:rFonts w:ascii="Book Antiqua" w:hAnsi="Book Antiqua" w:cs="Century Gothic"/>
          <w:bCs/>
          <w:sz w:val="24"/>
          <w:szCs w:val="24"/>
        </w:rPr>
        <w:t>. „</w:t>
      </w:r>
      <w:r>
        <w:rPr>
          <w:rFonts w:ascii="Book Antiqua" w:hAnsi="Book Antiqua" w:cs="Century Gothic"/>
          <w:bCs/>
          <w:sz w:val="24"/>
          <w:szCs w:val="24"/>
        </w:rPr>
        <w:t xml:space="preserve">Potřebovala jsem to nejprve vstřebat, abych si uvědomila, </w:t>
      </w:r>
      <w:r w:rsidR="00A24413" w:rsidRPr="009C7D88">
        <w:rPr>
          <w:rFonts w:ascii="Book Antiqua" w:hAnsi="Book Antiqua" w:cs="Century Gothic"/>
          <w:bCs/>
          <w:sz w:val="24"/>
          <w:szCs w:val="24"/>
        </w:rPr>
        <w:t xml:space="preserve">jak obrovská věc to </w:t>
      </w:r>
      <w:r w:rsidR="00C56973">
        <w:rPr>
          <w:rFonts w:ascii="Book Antiqua" w:hAnsi="Book Antiqua" w:cs="Century Gothic"/>
          <w:bCs/>
          <w:sz w:val="24"/>
          <w:szCs w:val="24"/>
        </w:rPr>
        <w:t xml:space="preserve">vlastně </w:t>
      </w:r>
      <w:r w:rsidR="00A24413" w:rsidRPr="009C7D88">
        <w:rPr>
          <w:rFonts w:ascii="Book Antiqua" w:hAnsi="Book Antiqua" w:cs="Century Gothic"/>
          <w:bCs/>
          <w:sz w:val="24"/>
          <w:szCs w:val="24"/>
        </w:rPr>
        <w:t xml:space="preserve">je,“ říká </w:t>
      </w:r>
      <w:proofErr w:type="spellStart"/>
      <w:r w:rsidR="00A24413" w:rsidRPr="009C7D88">
        <w:rPr>
          <w:rFonts w:ascii="Book Antiqua" w:hAnsi="Book Antiqua" w:cs="Century Gothic"/>
          <w:bCs/>
          <w:sz w:val="24"/>
          <w:szCs w:val="24"/>
        </w:rPr>
        <w:t>Catton</w:t>
      </w:r>
      <w:proofErr w:type="spellEnd"/>
      <w:r w:rsidR="00A24413" w:rsidRPr="009C7D88">
        <w:rPr>
          <w:rFonts w:ascii="Book Antiqua" w:hAnsi="Book Antiqua" w:cs="Century Gothic"/>
          <w:bCs/>
          <w:sz w:val="24"/>
          <w:szCs w:val="24"/>
        </w:rPr>
        <w:t xml:space="preserve">. </w:t>
      </w:r>
    </w:p>
    <w:p w:rsidR="00536948" w:rsidRPr="009C7D88" w:rsidRDefault="00536948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536948" w:rsidRPr="009C7D88" w:rsidRDefault="00536948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  <w:r w:rsidRPr="009C7D88">
        <w:rPr>
          <w:rFonts w:ascii="Book Antiqua" w:hAnsi="Book Antiqua" w:cs="Century Gothic"/>
          <w:bCs/>
          <w:sz w:val="24"/>
          <w:szCs w:val="24"/>
        </w:rPr>
        <w:t xml:space="preserve">„Film </w:t>
      </w:r>
      <w:r w:rsidRPr="009C7D88">
        <w:rPr>
          <w:rFonts w:ascii="Book Antiqua" w:hAnsi="Book Antiqua" w:cs="Century Gothic"/>
          <w:bCs/>
          <w:i/>
          <w:sz w:val="24"/>
          <w:szCs w:val="24"/>
        </w:rPr>
        <w:t>Bezmocná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se mi moc líbí a viděla jsem </w:t>
      </w:r>
      <w:r w:rsidR="0077102E">
        <w:rPr>
          <w:rFonts w:ascii="Book Antiqua" w:hAnsi="Book Antiqua" w:cs="Century Gothic"/>
          <w:bCs/>
          <w:sz w:val="24"/>
          <w:szCs w:val="24"/>
        </w:rPr>
        <w:t xml:space="preserve">i 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řadu dalších dobových adaptací </w:t>
      </w:r>
      <w:r w:rsidRPr="009C7D88">
        <w:rPr>
          <w:rFonts w:ascii="Book Antiqua" w:hAnsi="Book Antiqua" w:cs="Century Gothic"/>
          <w:bCs/>
          <w:i/>
          <w:sz w:val="24"/>
          <w:szCs w:val="24"/>
        </w:rPr>
        <w:t>Emmy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, ale samotný román jsem </w:t>
      </w:r>
      <w:r w:rsidR="003A3C33">
        <w:rPr>
          <w:rFonts w:ascii="Book Antiqua" w:hAnsi="Book Antiqua" w:cs="Century Gothic"/>
          <w:bCs/>
          <w:sz w:val="24"/>
          <w:szCs w:val="24"/>
        </w:rPr>
        <w:t xml:space="preserve">nikdy 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předtím nečetla,“ pokračuje 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Catton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. „Teď už jsem ho četla tak pětkrát nebo šestkrát a pokaždé, když ho znovu </w:t>
      </w:r>
      <w:r w:rsidR="0077102E">
        <w:rPr>
          <w:rFonts w:ascii="Book Antiqua" w:hAnsi="Book Antiqua" w:cs="Century Gothic"/>
          <w:bCs/>
          <w:sz w:val="24"/>
          <w:szCs w:val="24"/>
        </w:rPr>
        <w:t>čtu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, </w:t>
      </w:r>
      <w:r w:rsidR="0077102E">
        <w:rPr>
          <w:rFonts w:ascii="Book Antiqua" w:hAnsi="Book Antiqua" w:cs="Century Gothic"/>
          <w:bCs/>
          <w:sz w:val="24"/>
          <w:szCs w:val="24"/>
        </w:rPr>
        <w:t xml:space="preserve">tak </w:t>
      </w:r>
      <w:r w:rsidRPr="009C7D88">
        <w:rPr>
          <w:rFonts w:ascii="Book Antiqua" w:hAnsi="Book Antiqua" w:cs="Century Gothic"/>
          <w:bCs/>
          <w:sz w:val="24"/>
          <w:szCs w:val="24"/>
        </w:rPr>
        <w:t>se mi líbí víc a víc. Hodně si potrpím na formu</w:t>
      </w:r>
      <w:r w:rsidR="0077102E">
        <w:rPr>
          <w:rFonts w:ascii="Book Antiqua" w:hAnsi="Book Antiqua" w:cs="Century Gothic"/>
          <w:bCs/>
          <w:sz w:val="24"/>
          <w:szCs w:val="24"/>
        </w:rPr>
        <w:t>,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a co se mi na tomto románu nejvíce líbí</w:t>
      </w:r>
      <w:r w:rsidR="0077102E">
        <w:rPr>
          <w:rFonts w:ascii="Book Antiqua" w:hAnsi="Book Antiqua" w:cs="Century Gothic"/>
          <w:bCs/>
          <w:sz w:val="24"/>
          <w:szCs w:val="24"/>
        </w:rPr>
        <w:t>,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je jeho znamenitě vystavěná struktura. Sama zápletka připomíná šachovou partii, zároveň je ten příběh ale velmi lidský a organický a tak </w:t>
      </w:r>
      <w:r w:rsidR="0077102E">
        <w:rPr>
          <w:rFonts w:ascii="Book Antiqua" w:hAnsi="Book Antiqua" w:cs="Century Gothic"/>
          <w:bCs/>
          <w:sz w:val="24"/>
          <w:szCs w:val="24"/>
        </w:rPr>
        <w:t>nestydatě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zábavný, že úplně zapomenete, že má nějaký svůj plán – tedy až do konce. Myslím, že je to nejlepší román napsaný v angličtině.“ </w:t>
      </w:r>
    </w:p>
    <w:p w:rsidR="006049A5" w:rsidRPr="009C7D88" w:rsidRDefault="006049A5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6049A5" w:rsidRPr="009C7D88" w:rsidRDefault="000D1CBC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  <w:proofErr w:type="spellStart"/>
      <w:r>
        <w:rPr>
          <w:rFonts w:ascii="Book Antiqua" w:hAnsi="Book Antiqua" w:cs="Century Gothic"/>
          <w:bCs/>
          <w:sz w:val="24"/>
          <w:szCs w:val="24"/>
        </w:rPr>
        <w:t>Catton</w:t>
      </w:r>
      <w:proofErr w:type="spellEnd"/>
      <w:r>
        <w:rPr>
          <w:rFonts w:ascii="Book Antiqua" w:hAnsi="Book Antiqua" w:cs="Century Gothic"/>
          <w:bCs/>
          <w:sz w:val="24"/>
          <w:szCs w:val="24"/>
        </w:rPr>
        <w:t xml:space="preserve"> se do příběhu tak ponořila, že</w:t>
      </w:r>
      <w:r w:rsidR="006049A5" w:rsidRPr="009C7D88">
        <w:rPr>
          <w:rFonts w:ascii="Book Antiqua" w:hAnsi="Book Antiqua" w:cs="Century Gothic"/>
          <w:bCs/>
          <w:sz w:val="24"/>
          <w:szCs w:val="24"/>
        </w:rPr>
        <w:t xml:space="preserve"> první návrh scénáře měla napsan</w:t>
      </w:r>
      <w:r>
        <w:rPr>
          <w:rFonts w:ascii="Book Antiqua" w:hAnsi="Book Antiqua" w:cs="Century Gothic"/>
          <w:bCs/>
          <w:sz w:val="24"/>
          <w:szCs w:val="24"/>
        </w:rPr>
        <w:t>ý za pouhé tři měsíce. „Adaptaci</w:t>
      </w:r>
      <w:r w:rsidR="006049A5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r w:rsidR="006049A5" w:rsidRPr="009C7D88">
        <w:rPr>
          <w:rFonts w:ascii="Book Antiqua" w:hAnsi="Book Antiqua" w:cs="Century Gothic"/>
          <w:bCs/>
          <w:i/>
          <w:sz w:val="24"/>
          <w:szCs w:val="24"/>
        </w:rPr>
        <w:t>Nebeských těles</w:t>
      </w:r>
      <w:r w:rsidR="006049A5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r>
        <w:rPr>
          <w:rFonts w:ascii="Book Antiqua" w:hAnsi="Book Antiqua" w:cs="Century Gothic"/>
          <w:bCs/>
          <w:sz w:val="24"/>
          <w:szCs w:val="24"/>
        </w:rPr>
        <w:t>jsme</w:t>
      </w:r>
      <w:r w:rsidR="00652A0A">
        <w:rPr>
          <w:rFonts w:ascii="Book Antiqua" w:hAnsi="Book Antiqua" w:cs="Century Gothic"/>
          <w:bCs/>
          <w:sz w:val="24"/>
          <w:szCs w:val="24"/>
        </w:rPr>
        <w:t xml:space="preserve"> připravovali</w:t>
      </w:r>
      <w:r>
        <w:rPr>
          <w:rFonts w:ascii="Book Antiqua" w:hAnsi="Book Antiqua" w:cs="Century Gothic"/>
          <w:bCs/>
          <w:sz w:val="24"/>
          <w:szCs w:val="24"/>
        </w:rPr>
        <w:t xml:space="preserve"> velmi dlouho</w:t>
      </w:r>
      <w:r w:rsidR="00652A0A">
        <w:rPr>
          <w:rFonts w:ascii="Book Antiqua" w:hAnsi="Book Antiqua" w:cs="Century Gothic"/>
          <w:bCs/>
          <w:sz w:val="24"/>
          <w:szCs w:val="24"/>
        </w:rPr>
        <w:t>. J</w:t>
      </w:r>
      <w:r w:rsidR="005F4B39">
        <w:rPr>
          <w:rFonts w:ascii="Book Antiqua" w:hAnsi="Book Antiqua" w:cs="Century Gothic"/>
          <w:bCs/>
          <w:sz w:val="24"/>
          <w:szCs w:val="24"/>
        </w:rPr>
        <w:t>ako sce</w:t>
      </w:r>
      <w:r w:rsidR="006049A5" w:rsidRPr="009C7D88">
        <w:rPr>
          <w:rFonts w:ascii="Book Antiqua" w:hAnsi="Book Antiqua" w:cs="Century Gothic"/>
          <w:bCs/>
          <w:sz w:val="24"/>
          <w:szCs w:val="24"/>
        </w:rPr>
        <w:t xml:space="preserve">nárista nováček jsem </w:t>
      </w:r>
      <w:r w:rsidR="00652A0A">
        <w:rPr>
          <w:rFonts w:ascii="Book Antiqua" w:hAnsi="Book Antiqua" w:cs="Century Gothic"/>
          <w:bCs/>
          <w:sz w:val="24"/>
          <w:szCs w:val="24"/>
        </w:rPr>
        <w:t xml:space="preserve">ke každé epizodě </w:t>
      </w:r>
      <w:r w:rsidR="006049A5" w:rsidRPr="009C7D88">
        <w:rPr>
          <w:rFonts w:ascii="Book Antiqua" w:hAnsi="Book Antiqua" w:cs="Century Gothic"/>
          <w:bCs/>
          <w:sz w:val="24"/>
          <w:szCs w:val="24"/>
        </w:rPr>
        <w:t>napsala stovky a stovky návrhů,“ vysvětluje. „</w:t>
      </w:r>
      <w:r>
        <w:rPr>
          <w:rFonts w:ascii="Book Antiqua" w:hAnsi="Book Antiqua" w:cs="Century Gothic"/>
          <w:bCs/>
          <w:sz w:val="24"/>
          <w:szCs w:val="24"/>
        </w:rPr>
        <w:t xml:space="preserve">Scénář k filmu </w:t>
      </w:r>
      <w:r w:rsidR="005F4B39">
        <w:rPr>
          <w:rFonts w:ascii="Book Antiqua" w:hAnsi="Book Antiqua" w:cs="Century Gothic"/>
          <w:bCs/>
          <w:sz w:val="24"/>
          <w:szCs w:val="24"/>
        </w:rPr>
        <w:t>EMMA</w:t>
      </w:r>
      <w:r w:rsidR="00B84A30">
        <w:rPr>
          <w:rFonts w:ascii="Book Antiqua" w:hAnsi="Book Antiqua" w:cs="Century Gothic"/>
          <w:bCs/>
          <w:sz w:val="24"/>
          <w:szCs w:val="24"/>
        </w:rPr>
        <w:t>.</w:t>
      </w:r>
      <w:r w:rsidR="006049A5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proofErr w:type="gramStart"/>
      <w:r>
        <w:rPr>
          <w:rFonts w:ascii="Book Antiqua" w:hAnsi="Book Antiqua" w:cs="Century Gothic"/>
          <w:bCs/>
          <w:sz w:val="24"/>
          <w:szCs w:val="24"/>
        </w:rPr>
        <w:t>jsem</w:t>
      </w:r>
      <w:proofErr w:type="gramEnd"/>
      <w:r>
        <w:rPr>
          <w:rFonts w:ascii="Book Antiqua" w:hAnsi="Book Antiqua" w:cs="Century Gothic"/>
          <w:bCs/>
          <w:sz w:val="24"/>
          <w:szCs w:val="24"/>
        </w:rPr>
        <w:t xml:space="preserve"> naopak napsala velmi rychle a přímočaře.</w:t>
      </w:r>
      <w:r w:rsidR="006049A5" w:rsidRPr="009C7D88">
        <w:rPr>
          <w:rFonts w:ascii="Book Antiqua" w:hAnsi="Book Antiqua" w:cs="Century Gothic"/>
          <w:bCs/>
          <w:sz w:val="24"/>
          <w:szCs w:val="24"/>
        </w:rPr>
        <w:t xml:space="preserve">“ </w:t>
      </w:r>
    </w:p>
    <w:p w:rsidR="00A12524" w:rsidRPr="009C7D88" w:rsidRDefault="00A12524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A12524" w:rsidRPr="009C7D88" w:rsidRDefault="00D279F3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  <w:r>
        <w:rPr>
          <w:rFonts w:ascii="Book Antiqua" w:hAnsi="Book Antiqua" w:cs="Century Gothic"/>
          <w:bCs/>
          <w:sz w:val="24"/>
          <w:szCs w:val="24"/>
        </w:rPr>
        <w:t xml:space="preserve">Neznamená to ale, že by </w:t>
      </w:r>
      <w:proofErr w:type="spellStart"/>
      <w:r>
        <w:rPr>
          <w:rFonts w:ascii="Book Antiqua" w:hAnsi="Book Antiqua" w:cs="Century Gothic"/>
          <w:bCs/>
          <w:sz w:val="24"/>
          <w:szCs w:val="24"/>
        </w:rPr>
        <w:t>Catton</w:t>
      </w:r>
      <w:proofErr w:type="spellEnd"/>
      <w:r>
        <w:rPr>
          <w:rFonts w:ascii="Book Antiqua" w:hAnsi="Book Antiqua" w:cs="Century Gothic"/>
          <w:bCs/>
          <w:sz w:val="24"/>
          <w:szCs w:val="24"/>
        </w:rPr>
        <w:t xml:space="preserve"> </w:t>
      </w:r>
      <w:proofErr w:type="gramStart"/>
      <w:r>
        <w:rPr>
          <w:rFonts w:ascii="Book Antiqua" w:hAnsi="Book Antiqua" w:cs="Century Gothic"/>
          <w:bCs/>
          <w:sz w:val="24"/>
          <w:szCs w:val="24"/>
        </w:rPr>
        <w:t>nenarazila</w:t>
      </w:r>
      <w:proofErr w:type="gramEnd"/>
      <w:r>
        <w:rPr>
          <w:rFonts w:ascii="Book Antiqua" w:hAnsi="Book Antiqua" w:cs="Century Gothic"/>
          <w:bCs/>
          <w:sz w:val="24"/>
          <w:szCs w:val="24"/>
        </w:rPr>
        <w:t xml:space="preserve"> na žádné překážky. O některých </w:t>
      </w:r>
      <w:r w:rsidR="00A12524" w:rsidRPr="009C7D88">
        <w:rPr>
          <w:rFonts w:ascii="Book Antiqua" w:hAnsi="Book Antiqua" w:cs="Century Gothic"/>
          <w:bCs/>
          <w:sz w:val="24"/>
          <w:szCs w:val="24"/>
        </w:rPr>
        <w:t>z postav, například</w:t>
      </w:r>
      <w:r>
        <w:rPr>
          <w:rFonts w:ascii="Book Antiqua" w:hAnsi="Book Antiqua" w:cs="Century Gothic"/>
          <w:bCs/>
          <w:sz w:val="24"/>
          <w:szCs w:val="24"/>
        </w:rPr>
        <w:t xml:space="preserve"> o</w:t>
      </w:r>
      <w:r w:rsidR="00A12524" w:rsidRPr="009C7D88">
        <w:rPr>
          <w:rFonts w:ascii="Book Antiqua" w:hAnsi="Book Antiqua" w:cs="Century Gothic"/>
          <w:bCs/>
          <w:sz w:val="24"/>
          <w:szCs w:val="24"/>
        </w:rPr>
        <w:t xml:space="preserve"> Frank</w:t>
      </w:r>
      <w:r>
        <w:rPr>
          <w:rFonts w:ascii="Book Antiqua" w:hAnsi="Book Antiqua" w:cs="Century Gothic"/>
          <w:bCs/>
          <w:sz w:val="24"/>
          <w:szCs w:val="24"/>
        </w:rPr>
        <w:t>u</w:t>
      </w:r>
      <w:r w:rsidR="00A12524" w:rsidRPr="009C7D88">
        <w:rPr>
          <w:rFonts w:ascii="Book Antiqua" w:hAnsi="Book Antiqua" w:cs="Century Gothic"/>
          <w:bCs/>
          <w:sz w:val="24"/>
          <w:szCs w:val="24"/>
        </w:rPr>
        <w:t xml:space="preserve"> Churchill</w:t>
      </w:r>
      <w:r>
        <w:rPr>
          <w:rFonts w:ascii="Book Antiqua" w:hAnsi="Book Antiqua" w:cs="Century Gothic"/>
          <w:bCs/>
          <w:sz w:val="24"/>
          <w:szCs w:val="24"/>
        </w:rPr>
        <w:t>ovi, do kterého se Emma zamiluje,</w:t>
      </w:r>
      <w:r w:rsidR="00A12524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r>
        <w:rPr>
          <w:rFonts w:ascii="Book Antiqua" w:hAnsi="Book Antiqua" w:cs="Century Gothic"/>
          <w:bCs/>
          <w:sz w:val="24"/>
          <w:szCs w:val="24"/>
        </w:rPr>
        <w:t xml:space="preserve">se první polovinu knihy jenom mluví, ale fyzicky se v ní zatím neobjeví. </w:t>
      </w:r>
      <w:r w:rsidR="00A12524" w:rsidRPr="009C7D88">
        <w:rPr>
          <w:rFonts w:ascii="Book Antiqua" w:hAnsi="Book Antiqua" w:cs="Century Gothic"/>
          <w:bCs/>
          <w:sz w:val="24"/>
          <w:szCs w:val="24"/>
        </w:rPr>
        <w:t>Frankova c</w:t>
      </w:r>
      <w:r>
        <w:rPr>
          <w:rFonts w:ascii="Book Antiqua" w:hAnsi="Book Antiqua" w:cs="Century Gothic"/>
          <w:bCs/>
          <w:sz w:val="24"/>
          <w:szCs w:val="24"/>
        </w:rPr>
        <w:t xml:space="preserve">huravějící teta, paní Churchill, </w:t>
      </w:r>
      <w:r w:rsidR="00A12524" w:rsidRPr="009C7D88">
        <w:rPr>
          <w:rFonts w:ascii="Book Antiqua" w:hAnsi="Book Antiqua" w:cs="Century Gothic"/>
          <w:bCs/>
          <w:sz w:val="24"/>
          <w:szCs w:val="24"/>
        </w:rPr>
        <w:t>se neobjeví vůbec. „Na papíře to problém není, protože chybějící postav</w:t>
      </w:r>
      <w:r>
        <w:rPr>
          <w:rFonts w:ascii="Book Antiqua" w:hAnsi="Book Antiqua" w:cs="Century Gothic"/>
          <w:bCs/>
          <w:sz w:val="24"/>
          <w:szCs w:val="24"/>
        </w:rPr>
        <w:t>u</w:t>
      </w:r>
      <w:r w:rsidR="00A12524" w:rsidRPr="009C7D88">
        <w:rPr>
          <w:rFonts w:ascii="Book Antiqua" w:hAnsi="Book Antiqua" w:cs="Century Gothic"/>
          <w:bCs/>
          <w:sz w:val="24"/>
          <w:szCs w:val="24"/>
        </w:rPr>
        <w:t xml:space="preserve"> může</w:t>
      </w:r>
      <w:r>
        <w:rPr>
          <w:rFonts w:ascii="Book Antiqua" w:hAnsi="Book Antiqua" w:cs="Century Gothic"/>
          <w:bCs/>
          <w:sz w:val="24"/>
          <w:szCs w:val="24"/>
        </w:rPr>
        <w:t>te popsat</w:t>
      </w:r>
      <w:r w:rsidR="00F97E73">
        <w:rPr>
          <w:rFonts w:ascii="Book Antiqua" w:hAnsi="Book Antiqua" w:cs="Century Gothic"/>
          <w:bCs/>
          <w:sz w:val="24"/>
          <w:szCs w:val="24"/>
        </w:rPr>
        <w:t xml:space="preserve"> stejně dobře</w:t>
      </w:r>
      <w:r w:rsidR="00A12524" w:rsidRPr="009C7D88">
        <w:rPr>
          <w:rFonts w:ascii="Book Antiqua" w:hAnsi="Book Antiqua" w:cs="Century Gothic"/>
          <w:bCs/>
          <w:sz w:val="24"/>
          <w:szCs w:val="24"/>
        </w:rPr>
        <w:t xml:space="preserve"> jako</w:t>
      </w:r>
      <w:r>
        <w:rPr>
          <w:rFonts w:ascii="Book Antiqua" w:hAnsi="Book Antiqua" w:cs="Century Gothic"/>
          <w:bCs/>
          <w:sz w:val="24"/>
          <w:szCs w:val="24"/>
        </w:rPr>
        <w:t xml:space="preserve"> postavu, která je fyzická přítomná</w:t>
      </w:r>
      <w:r w:rsidR="00A12524" w:rsidRPr="009C7D88">
        <w:rPr>
          <w:rFonts w:ascii="Book Antiqua" w:hAnsi="Book Antiqua" w:cs="Century Gothic"/>
          <w:bCs/>
          <w:sz w:val="24"/>
          <w:szCs w:val="24"/>
        </w:rPr>
        <w:t xml:space="preserve">,“ říká </w:t>
      </w:r>
      <w:proofErr w:type="spellStart"/>
      <w:r w:rsidR="00A12524" w:rsidRPr="009C7D88">
        <w:rPr>
          <w:rFonts w:ascii="Book Antiqua" w:hAnsi="Book Antiqua" w:cs="Century Gothic"/>
          <w:bCs/>
          <w:sz w:val="24"/>
          <w:szCs w:val="24"/>
        </w:rPr>
        <w:t>Cotton</w:t>
      </w:r>
      <w:proofErr w:type="spellEnd"/>
      <w:r w:rsidR="00A12524" w:rsidRPr="009C7D88">
        <w:rPr>
          <w:rFonts w:ascii="Book Antiqua" w:hAnsi="Book Antiqua" w:cs="Century Gothic"/>
          <w:bCs/>
          <w:sz w:val="24"/>
          <w:szCs w:val="24"/>
        </w:rPr>
        <w:t>. „</w:t>
      </w:r>
      <w:r>
        <w:rPr>
          <w:rFonts w:ascii="Book Antiqua" w:hAnsi="Book Antiqua" w:cs="Century Gothic"/>
          <w:bCs/>
          <w:sz w:val="24"/>
          <w:szCs w:val="24"/>
        </w:rPr>
        <w:t>Na plátně to problém je, protože f</w:t>
      </w:r>
      <w:r w:rsidR="00F97E73">
        <w:rPr>
          <w:rFonts w:ascii="Book Antiqua" w:hAnsi="Book Antiqua" w:cs="Century Gothic"/>
          <w:bCs/>
          <w:sz w:val="24"/>
          <w:szCs w:val="24"/>
        </w:rPr>
        <w:t xml:space="preserve">ilm je samozřejmě médium, které </w:t>
      </w:r>
      <w:r>
        <w:rPr>
          <w:rFonts w:ascii="Book Antiqua" w:hAnsi="Book Antiqua" w:cs="Century Gothic"/>
          <w:bCs/>
          <w:sz w:val="24"/>
          <w:szCs w:val="24"/>
        </w:rPr>
        <w:t xml:space="preserve">nám ukazuje fyzickou přítomnost. </w:t>
      </w:r>
      <w:r w:rsidR="00A12524" w:rsidRPr="009C7D88">
        <w:rPr>
          <w:rFonts w:ascii="Book Antiqua" w:hAnsi="Book Antiqua" w:cs="Century Gothic"/>
          <w:bCs/>
          <w:sz w:val="24"/>
          <w:szCs w:val="24"/>
        </w:rPr>
        <w:t xml:space="preserve">Musela jsem najít způsob, jak chybějící postavy, konkrétně Franka, </w:t>
      </w:r>
      <w:r>
        <w:rPr>
          <w:rFonts w:ascii="Book Antiqua" w:hAnsi="Book Antiqua" w:cs="Century Gothic"/>
          <w:bCs/>
          <w:sz w:val="24"/>
          <w:szCs w:val="24"/>
        </w:rPr>
        <w:t xml:space="preserve">vytvořit, </w:t>
      </w:r>
      <w:r w:rsidR="00A12524" w:rsidRPr="009C7D88">
        <w:rPr>
          <w:rFonts w:ascii="Book Antiqua" w:hAnsi="Book Antiqua" w:cs="Century Gothic"/>
          <w:bCs/>
          <w:sz w:val="24"/>
          <w:szCs w:val="24"/>
        </w:rPr>
        <w:t xml:space="preserve">a ujistit se, že publikum se v těch propletených rodinných vztazích neztratí.“ </w:t>
      </w:r>
    </w:p>
    <w:p w:rsidR="005E7C97" w:rsidRPr="009C7D88" w:rsidRDefault="005E7C97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5E7C97" w:rsidRPr="009C7D88" w:rsidRDefault="005E7C97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Catton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r w:rsidR="005F4B39" w:rsidRPr="009C7D88">
        <w:rPr>
          <w:rFonts w:ascii="Book Antiqua" w:hAnsi="Book Antiqua" w:cs="Century Gothic"/>
          <w:bCs/>
          <w:sz w:val="24"/>
          <w:szCs w:val="24"/>
        </w:rPr>
        <w:t>ta</w:t>
      </w:r>
      <w:r w:rsidR="005F4B39">
        <w:rPr>
          <w:rFonts w:ascii="Book Antiqua" w:hAnsi="Book Antiqua" w:cs="Century Gothic"/>
          <w:bCs/>
          <w:sz w:val="24"/>
          <w:szCs w:val="24"/>
        </w:rPr>
        <w:t xml:space="preserve">ké chtěla </w:t>
      </w:r>
      <w:r w:rsidR="0071651C">
        <w:rPr>
          <w:rFonts w:ascii="Book Antiqua" w:hAnsi="Book Antiqua" w:cs="Century Gothic"/>
          <w:bCs/>
          <w:sz w:val="24"/>
          <w:szCs w:val="24"/>
        </w:rPr>
        <w:t>ve filmu zdůraznit přátelství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mezi mladými </w:t>
      </w:r>
      <w:r w:rsidR="0071651C">
        <w:rPr>
          <w:rFonts w:ascii="Book Antiqua" w:hAnsi="Book Antiqua" w:cs="Century Gothic"/>
          <w:bCs/>
          <w:sz w:val="24"/>
          <w:szCs w:val="24"/>
        </w:rPr>
        <w:t>protagonistkami a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r w:rsidR="0071651C">
        <w:rPr>
          <w:rFonts w:ascii="Book Antiqua" w:hAnsi="Book Antiqua" w:cs="Century Gothic"/>
          <w:bCs/>
          <w:sz w:val="24"/>
          <w:szCs w:val="24"/>
        </w:rPr>
        <w:t xml:space="preserve">dát jejich vztahu stejnou </w:t>
      </w:r>
      <w:r w:rsidR="003743F2">
        <w:rPr>
          <w:rFonts w:ascii="Book Antiqua" w:hAnsi="Book Antiqua" w:cs="Century Gothic"/>
          <w:bCs/>
          <w:sz w:val="24"/>
          <w:szCs w:val="24"/>
        </w:rPr>
        <w:t>důležitost</w:t>
      </w:r>
      <w:r w:rsidR="0071651C">
        <w:rPr>
          <w:rFonts w:ascii="Book Antiqua" w:hAnsi="Book Antiqua" w:cs="Century Gothic"/>
          <w:bCs/>
          <w:sz w:val="24"/>
          <w:szCs w:val="24"/>
        </w:rPr>
        <w:t>, jakou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r w:rsidR="003743F2">
        <w:rPr>
          <w:rFonts w:ascii="Book Antiqua" w:hAnsi="Book Antiqua" w:cs="Century Gothic"/>
          <w:bCs/>
          <w:sz w:val="24"/>
          <w:szCs w:val="24"/>
        </w:rPr>
        <w:t xml:space="preserve">mají </w:t>
      </w:r>
      <w:r w:rsidRPr="009C7D88">
        <w:rPr>
          <w:rFonts w:ascii="Book Antiqua" w:hAnsi="Book Antiqua" w:cs="Century Gothic"/>
          <w:bCs/>
          <w:sz w:val="24"/>
          <w:szCs w:val="24"/>
        </w:rPr>
        <w:t>na plátně ostatní</w:t>
      </w:r>
      <w:r w:rsidR="0071651C">
        <w:rPr>
          <w:rFonts w:ascii="Book Antiqua" w:hAnsi="Book Antiqua" w:cs="Century Gothic"/>
          <w:bCs/>
          <w:sz w:val="24"/>
          <w:szCs w:val="24"/>
        </w:rPr>
        <w:t xml:space="preserve"> milostné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páry. „</w:t>
      </w:r>
      <w:r w:rsidR="0071651C">
        <w:rPr>
          <w:rFonts w:ascii="Book Antiqua" w:hAnsi="Book Antiqua" w:cs="Century Gothic"/>
          <w:bCs/>
          <w:sz w:val="24"/>
          <w:szCs w:val="24"/>
        </w:rPr>
        <w:t>Měla jsem pocit, že bychom p</w:t>
      </w:r>
      <w:r w:rsidR="009C0F94">
        <w:rPr>
          <w:rFonts w:ascii="Book Antiqua" w:hAnsi="Book Antiqua" w:cs="Century Gothic"/>
          <w:bCs/>
          <w:sz w:val="24"/>
          <w:szCs w:val="24"/>
        </w:rPr>
        <w:t>řátelství mezi Emmou a Harriet</w:t>
      </w:r>
      <w:r w:rsidR="0071651C">
        <w:rPr>
          <w:rFonts w:ascii="Book Antiqua" w:hAnsi="Book Antiqua" w:cs="Century Gothic"/>
          <w:bCs/>
          <w:sz w:val="24"/>
          <w:szCs w:val="24"/>
        </w:rPr>
        <w:t xml:space="preserve"> měli brát vážně, a ne že by měl ostatním romantickým vztahům </w:t>
      </w:r>
      <w:r w:rsidR="005F4B39">
        <w:rPr>
          <w:rFonts w:ascii="Book Antiqua" w:hAnsi="Book Antiqua" w:cs="Century Gothic"/>
          <w:bCs/>
          <w:sz w:val="24"/>
          <w:szCs w:val="24"/>
        </w:rPr>
        <w:t>hrát</w:t>
      </w:r>
      <w:r w:rsidR="0071651C">
        <w:rPr>
          <w:rFonts w:ascii="Book Antiqua" w:hAnsi="Book Antiqua" w:cs="Century Gothic"/>
          <w:bCs/>
          <w:sz w:val="24"/>
          <w:szCs w:val="24"/>
        </w:rPr>
        <w:t xml:space="preserve"> druhé housle,“ 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říká 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Catton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. „Také jsem měla pocit, že by </w:t>
      </w:r>
      <w:r w:rsidR="003743F2">
        <w:rPr>
          <w:rFonts w:ascii="Book Antiqua" w:hAnsi="Book Antiqua" w:cs="Century Gothic"/>
          <w:bCs/>
          <w:sz w:val="24"/>
          <w:szCs w:val="24"/>
        </w:rPr>
        <w:t xml:space="preserve">náš film měl být 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s odkazem na humornost knihy vtipný.“ </w:t>
      </w:r>
      <w:r w:rsidR="005F4B39">
        <w:rPr>
          <w:rFonts w:ascii="Book Antiqua" w:hAnsi="Book Antiqua" w:cs="Century Gothic"/>
          <w:bCs/>
          <w:sz w:val="24"/>
          <w:szCs w:val="24"/>
        </w:rPr>
        <w:t xml:space="preserve"> </w:t>
      </w:r>
    </w:p>
    <w:p w:rsidR="00E00E22" w:rsidRPr="009C7D88" w:rsidRDefault="00E00E22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E00E22" w:rsidRPr="009C7D88" w:rsidRDefault="00E00E22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  <w:r w:rsidRPr="009C7D88">
        <w:rPr>
          <w:rFonts w:ascii="Book Antiqua" w:hAnsi="Book Antiqua" w:cs="Century Gothic"/>
          <w:bCs/>
          <w:sz w:val="24"/>
          <w:szCs w:val="24"/>
        </w:rPr>
        <w:lastRenderedPageBreak/>
        <w:t xml:space="preserve">V tom spolu s režisérkou 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Autumn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 de Wilde </w:t>
      </w:r>
      <w:r w:rsidR="007E54BA">
        <w:rPr>
          <w:rFonts w:ascii="Book Antiqua" w:hAnsi="Book Antiqua" w:cs="Century Gothic"/>
          <w:bCs/>
          <w:sz w:val="24"/>
          <w:szCs w:val="24"/>
        </w:rPr>
        <w:t>jednohlasně</w:t>
      </w:r>
      <w:r w:rsidR="005F4B39">
        <w:rPr>
          <w:rFonts w:ascii="Book Antiqua" w:hAnsi="Book Antiqua" w:cs="Century Gothic"/>
          <w:bCs/>
          <w:sz w:val="24"/>
          <w:szCs w:val="24"/>
        </w:rPr>
        <w:t xml:space="preserve"> souhlasily</w:t>
      </w:r>
      <w:r w:rsidRPr="009C7D88">
        <w:rPr>
          <w:rFonts w:ascii="Book Antiqua" w:hAnsi="Book Antiqua" w:cs="Century Gothic"/>
          <w:bCs/>
          <w:sz w:val="24"/>
          <w:szCs w:val="24"/>
        </w:rPr>
        <w:t>. De Wilde</w:t>
      </w:r>
      <w:r w:rsidR="007E54BA">
        <w:rPr>
          <w:rFonts w:ascii="Book Antiqua" w:hAnsi="Book Antiqua" w:cs="Century Gothic"/>
          <w:bCs/>
          <w:sz w:val="24"/>
          <w:szCs w:val="24"/>
        </w:rPr>
        <w:t xml:space="preserve"> se k projektu přidala s nováčkovským nadšením. Doposud je uznávaná za </w:t>
      </w:r>
      <w:r w:rsidR="005F4B39">
        <w:rPr>
          <w:rFonts w:ascii="Book Antiqua" w:hAnsi="Book Antiqua" w:cs="Century Gothic"/>
          <w:bCs/>
          <w:sz w:val="24"/>
          <w:szCs w:val="24"/>
        </w:rPr>
        <w:t>své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fotografie, práci na reklamách pro klienty zahrnující 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Pradu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, 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U</w:t>
      </w:r>
      <w:r w:rsidR="007E54BA">
        <w:rPr>
          <w:rFonts w:ascii="Book Antiqua" w:hAnsi="Book Antiqua" w:cs="Century Gothic"/>
          <w:bCs/>
          <w:sz w:val="24"/>
          <w:szCs w:val="24"/>
        </w:rPr>
        <w:t>niqlo</w:t>
      </w:r>
      <w:proofErr w:type="spellEnd"/>
      <w:r w:rsidR="007E54BA">
        <w:rPr>
          <w:rFonts w:ascii="Book Antiqua" w:hAnsi="Book Antiqua" w:cs="Century Gothic"/>
          <w:bCs/>
          <w:sz w:val="24"/>
          <w:szCs w:val="24"/>
        </w:rPr>
        <w:t xml:space="preserve">, Google nebo </w:t>
      </w:r>
      <w:proofErr w:type="spellStart"/>
      <w:r w:rsidR="007E54BA">
        <w:rPr>
          <w:rFonts w:ascii="Book Antiqua" w:hAnsi="Book Antiqua" w:cs="Century Gothic"/>
          <w:bCs/>
          <w:sz w:val="24"/>
          <w:szCs w:val="24"/>
        </w:rPr>
        <w:t>Oranginu</w:t>
      </w:r>
      <w:proofErr w:type="spellEnd"/>
      <w:r w:rsidR="007E54BA">
        <w:rPr>
          <w:rFonts w:ascii="Book Antiqua" w:hAnsi="Book Antiqua" w:cs="Century Gothic"/>
          <w:bCs/>
          <w:sz w:val="24"/>
          <w:szCs w:val="24"/>
        </w:rPr>
        <w:t xml:space="preserve"> a za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práci na videoklipech pro umělce jako Florence + The 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Machine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, The 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Decemberists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, The 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Raconteurs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 a 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Starcrawler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. </w:t>
      </w:r>
    </w:p>
    <w:p w:rsidR="001B369F" w:rsidRPr="009C7D88" w:rsidRDefault="001B369F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1B369F" w:rsidRDefault="001B369F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  <w:r w:rsidRPr="009C7D88">
        <w:rPr>
          <w:rFonts w:ascii="Book Antiqua" w:hAnsi="Book Antiqua" w:cs="Century Gothic"/>
          <w:bCs/>
          <w:sz w:val="24"/>
          <w:szCs w:val="24"/>
        </w:rPr>
        <w:t>De Wilde byla nadšená</w:t>
      </w:r>
      <w:r w:rsidR="00646F4E">
        <w:rPr>
          <w:rFonts w:ascii="Book Antiqua" w:hAnsi="Book Antiqua" w:cs="Century Gothic"/>
          <w:bCs/>
          <w:sz w:val="24"/>
          <w:szCs w:val="24"/>
        </w:rPr>
        <w:t>, že do tehdejší Anglie</w:t>
      </w:r>
      <w:r w:rsidR="00723A26">
        <w:rPr>
          <w:rFonts w:ascii="Book Antiqua" w:hAnsi="Book Antiqua" w:cs="Century Gothic"/>
          <w:bCs/>
          <w:sz w:val="24"/>
          <w:szCs w:val="24"/>
        </w:rPr>
        <w:t xml:space="preserve"> může</w:t>
      </w:r>
      <w:r w:rsidR="00646F4E">
        <w:rPr>
          <w:rFonts w:ascii="Book Antiqua" w:hAnsi="Book Antiqua" w:cs="Century Gothic"/>
          <w:bCs/>
          <w:sz w:val="24"/>
          <w:szCs w:val="24"/>
        </w:rPr>
        <w:t xml:space="preserve"> vnést svůj jedinečný vizuální styl a sm</w:t>
      </w:r>
      <w:r w:rsidRPr="009C7D88">
        <w:rPr>
          <w:rFonts w:ascii="Book Antiqua" w:hAnsi="Book Antiqua" w:cs="Century Gothic"/>
          <w:bCs/>
          <w:sz w:val="24"/>
          <w:szCs w:val="24"/>
        </w:rPr>
        <w:t>ysl pro rozmarnost. „</w:t>
      </w:r>
      <w:r w:rsidR="00646F4E">
        <w:rPr>
          <w:rFonts w:ascii="Book Antiqua" w:hAnsi="Book Antiqua" w:cs="Century Gothic"/>
          <w:bCs/>
          <w:sz w:val="24"/>
          <w:szCs w:val="24"/>
        </w:rPr>
        <w:t xml:space="preserve">Na této době mě fascinuje všechno, jak móda, tak styl, tak </w:t>
      </w:r>
      <w:r w:rsidR="005F4B39">
        <w:rPr>
          <w:rFonts w:ascii="Book Antiqua" w:hAnsi="Book Antiqua" w:cs="Century Gothic"/>
          <w:bCs/>
          <w:sz w:val="24"/>
          <w:szCs w:val="24"/>
        </w:rPr>
        <w:t>i </w:t>
      </w:r>
      <w:r w:rsidR="00723A26">
        <w:rPr>
          <w:rFonts w:ascii="Book Antiqua" w:hAnsi="Book Antiqua" w:cs="Century Gothic"/>
          <w:bCs/>
          <w:sz w:val="24"/>
          <w:szCs w:val="24"/>
        </w:rPr>
        <w:t>nástrahy</w:t>
      </w:r>
      <w:r w:rsidR="00646F4E">
        <w:rPr>
          <w:rFonts w:ascii="Book Antiqua" w:hAnsi="Book Antiqua" w:cs="Century Gothic"/>
          <w:bCs/>
          <w:sz w:val="24"/>
          <w:szCs w:val="24"/>
        </w:rPr>
        <w:t xml:space="preserve"> tehdejší společnosti</w:t>
      </w:r>
      <w:r w:rsidRPr="009C7D88">
        <w:rPr>
          <w:rFonts w:ascii="Book Antiqua" w:hAnsi="Book Antiqua" w:cs="Century Gothic"/>
          <w:bCs/>
          <w:sz w:val="24"/>
          <w:szCs w:val="24"/>
        </w:rPr>
        <w:t>,“ říká filmařka. „</w:t>
      </w:r>
      <w:r w:rsidR="00646F4E">
        <w:rPr>
          <w:rFonts w:ascii="Book Antiqua" w:hAnsi="Book Antiqua" w:cs="Century Gothic"/>
          <w:bCs/>
          <w:sz w:val="24"/>
          <w:szCs w:val="24"/>
        </w:rPr>
        <w:t>Tehdejší tlak na kultivovanost v lidech vyvolával pasivně-agresivní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chování, </w:t>
      </w:r>
      <w:r w:rsidR="00646F4E">
        <w:rPr>
          <w:rFonts w:ascii="Book Antiqua" w:hAnsi="Book Antiqua" w:cs="Century Gothic"/>
          <w:bCs/>
          <w:sz w:val="24"/>
          <w:szCs w:val="24"/>
        </w:rPr>
        <w:t xml:space="preserve">které bylo přirozeně komické a dodnes je nekonečným zdrojem inspirace pro hranou komedii. </w:t>
      </w:r>
      <w:r w:rsidR="00646F4E" w:rsidRPr="00723A26">
        <w:rPr>
          <w:rFonts w:ascii="Book Antiqua" w:hAnsi="Book Antiqua" w:cs="Century Gothic"/>
          <w:bCs/>
          <w:sz w:val="24"/>
          <w:szCs w:val="24"/>
        </w:rPr>
        <w:t>Jane Austen</w:t>
      </w:r>
      <w:r w:rsidR="005F4B39">
        <w:rPr>
          <w:rFonts w:ascii="Book Antiqua" w:hAnsi="Book Antiqua" w:cs="Century Gothic"/>
          <w:bCs/>
          <w:sz w:val="24"/>
          <w:szCs w:val="24"/>
        </w:rPr>
        <w:t>ová</w:t>
      </w:r>
      <w:r w:rsidR="00646F4E" w:rsidRPr="00723A26">
        <w:rPr>
          <w:rFonts w:ascii="Book Antiqua" w:hAnsi="Book Antiqua" w:cs="Century Gothic"/>
          <w:bCs/>
          <w:sz w:val="24"/>
          <w:szCs w:val="24"/>
        </w:rPr>
        <w:t xml:space="preserve"> je kvůli svému talentu na spřádání bezkonkurenčních milostných zápletek často </w:t>
      </w:r>
      <w:r w:rsidR="003743F2">
        <w:rPr>
          <w:rFonts w:ascii="Book Antiqua" w:hAnsi="Book Antiqua" w:cs="Century Gothic"/>
          <w:bCs/>
          <w:sz w:val="24"/>
          <w:szCs w:val="24"/>
        </w:rPr>
        <w:t xml:space="preserve">jako brilantní satirička přehlížená. </w:t>
      </w:r>
    </w:p>
    <w:p w:rsidR="00AE543E" w:rsidRPr="009C7D88" w:rsidRDefault="00AE543E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536948" w:rsidRPr="009C7D88" w:rsidRDefault="0021043C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  <w:r w:rsidRPr="009C7D88">
        <w:rPr>
          <w:rFonts w:ascii="Book Antiqua" w:hAnsi="Book Antiqua" w:cs="Century Gothic"/>
          <w:bCs/>
          <w:sz w:val="24"/>
          <w:szCs w:val="24"/>
        </w:rPr>
        <w:t>„</w:t>
      </w:r>
      <w:r w:rsidR="00646F4E">
        <w:rPr>
          <w:rFonts w:ascii="Book Antiqua" w:hAnsi="Book Antiqua" w:cs="Century Gothic"/>
          <w:bCs/>
          <w:sz w:val="24"/>
          <w:szCs w:val="24"/>
        </w:rPr>
        <w:t>Nikdy nemůže být až moc Jane Austen</w:t>
      </w:r>
      <w:r w:rsidR="005F4B39">
        <w:rPr>
          <w:rFonts w:ascii="Book Antiqua" w:hAnsi="Book Antiqua" w:cs="Century Gothic"/>
          <w:bCs/>
          <w:sz w:val="24"/>
          <w:szCs w:val="24"/>
        </w:rPr>
        <w:t>ové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,“ pokračuje. „Její postavy jsou tak lidské, </w:t>
      </w:r>
      <w:r w:rsidR="00646F4E">
        <w:rPr>
          <w:rFonts w:ascii="Book Antiqua" w:hAnsi="Book Antiqua" w:cs="Century Gothic"/>
          <w:bCs/>
          <w:sz w:val="24"/>
          <w:szCs w:val="24"/>
        </w:rPr>
        <w:t>symbolické a důvěrně znám</w:t>
      </w:r>
      <w:r w:rsidR="00AE543E">
        <w:rPr>
          <w:rFonts w:ascii="Book Antiqua" w:hAnsi="Book Antiqua" w:cs="Century Gothic"/>
          <w:bCs/>
          <w:sz w:val="24"/>
          <w:szCs w:val="24"/>
        </w:rPr>
        <w:t>é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, že </w:t>
      </w:r>
      <w:r w:rsidR="00646F4E">
        <w:rPr>
          <w:rFonts w:ascii="Book Antiqua" w:hAnsi="Book Antiqua" w:cs="Century Gothic"/>
          <w:bCs/>
          <w:sz w:val="24"/>
          <w:szCs w:val="24"/>
        </w:rPr>
        <w:t>odstup, který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r w:rsidR="00723A26">
        <w:rPr>
          <w:rFonts w:ascii="Book Antiqua" w:hAnsi="Book Antiqua" w:cs="Century Gothic"/>
          <w:bCs/>
          <w:sz w:val="24"/>
          <w:szCs w:val="24"/>
        </w:rPr>
        <w:t>kvůli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odlišné době cítíme, se </w:t>
      </w:r>
      <w:r w:rsidR="00AE543E">
        <w:rPr>
          <w:rFonts w:ascii="Book Antiqua" w:hAnsi="Book Antiqua" w:cs="Century Gothic"/>
          <w:bCs/>
          <w:sz w:val="24"/>
          <w:szCs w:val="24"/>
        </w:rPr>
        <w:t xml:space="preserve">rychle 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vypaří. </w:t>
      </w:r>
      <w:r w:rsidR="008A387D">
        <w:rPr>
          <w:rFonts w:ascii="Book Antiqua" w:hAnsi="Book Antiqua" w:cs="Century Gothic"/>
          <w:bCs/>
          <w:sz w:val="24"/>
          <w:szCs w:val="24"/>
        </w:rPr>
        <w:t>Všichni budeme navždy blá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zny, kteří se ženou za láskou a přátelstvím.“ </w:t>
      </w:r>
    </w:p>
    <w:p w:rsidR="0021043C" w:rsidRPr="009C7D88" w:rsidRDefault="0021043C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21043C" w:rsidRPr="009C7D88" w:rsidRDefault="0021043C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  <w:r w:rsidRPr="009C7D88">
        <w:rPr>
          <w:rFonts w:ascii="Book Antiqua" w:hAnsi="Book Antiqua" w:cs="Century Gothic"/>
          <w:bCs/>
          <w:sz w:val="24"/>
          <w:szCs w:val="24"/>
        </w:rPr>
        <w:t xml:space="preserve">I když se de Wilde může zdát jako poněkud </w:t>
      </w:r>
      <w:r w:rsidR="00C2664D">
        <w:rPr>
          <w:rFonts w:ascii="Book Antiqua" w:hAnsi="Book Antiqua" w:cs="Century Gothic"/>
          <w:bCs/>
          <w:sz w:val="24"/>
          <w:szCs w:val="24"/>
        </w:rPr>
        <w:t>nezvyklá volba do role režisérky</w:t>
      </w:r>
      <w:r w:rsidRPr="009C7D88">
        <w:rPr>
          <w:rFonts w:ascii="Book Antiqua" w:hAnsi="Book Antiqua" w:cs="Century Gothic"/>
          <w:bCs/>
          <w:sz w:val="24"/>
          <w:szCs w:val="24"/>
        </w:rPr>
        <w:t>,</w:t>
      </w:r>
      <w:r w:rsidR="00C2664D">
        <w:rPr>
          <w:rFonts w:ascii="Book Antiqua" w:hAnsi="Book Antiqua" w:cs="Century Gothic"/>
          <w:bCs/>
          <w:sz w:val="24"/>
          <w:szCs w:val="24"/>
        </w:rPr>
        <w:t xml:space="preserve"> díky své vizi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a </w:t>
      </w:r>
      <w:r w:rsidR="00C2664D">
        <w:rPr>
          <w:rFonts w:ascii="Book Antiqua" w:hAnsi="Book Antiqua" w:cs="Century Gothic"/>
          <w:bCs/>
          <w:sz w:val="24"/>
          <w:szCs w:val="24"/>
        </w:rPr>
        <w:t>vášni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k tomuto románu </w:t>
      </w:r>
      <w:r w:rsidR="00C2664D">
        <w:rPr>
          <w:rFonts w:ascii="Book Antiqua" w:hAnsi="Book Antiqua" w:cs="Century Gothic"/>
          <w:bCs/>
          <w:sz w:val="24"/>
          <w:szCs w:val="24"/>
        </w:rPr>
        <w:t>byla pro tuto práci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r w:rsidR="00C2664D">
        <w:rPr>
          <w:rFonts w:ascii="Book Antiqua" w:hAnsi="Book Antiqua" w:cs="Century Gothic"/>
          <w:bCs/>
          <w:sz w:val="24"/>
          <w:szCs w:val="24"/>
        </w:rPr>
        <w:t>tím správným člověkem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. „Chtěli jsme najít režiséra, </w:t>
      </w:r>
      <w:r w:rsidR="00C2664D">
        <w:rPr>
          <w:rFonts w:ascii="Book Antiqua" w:hAnsi="Book Antiqua" w:cs="Century Gothic"/>
          <w:bCs/>
          <w:sz w:val="24"/>
          <w:szCs w:val="24"/>
        </w:rPr>
        <w:t xml:space="preserve">který příběh uchopí originálně a zároveň zdůrazní jeho soudobou </w:t>
      </w:r>
      <w:r w:rsidR="00AE543E">
        <w:rPr>
          <w:rFonts w:ascii="Book Antiqua" w:hAnsi="Book Antiqua" w:cs="Century Gothic"/>
          <w:bCs/>
          <w:sz w:val="24"/>
          <w:szCs w:val="24"/>
        </w:rPr>
        <w:t>relevantnost</w:t>
      </w:r>
      <w:r w:rsidR="00C2664D">
        <w:rPr>
          <w:rFonts w:ascii="Book Antiqua" w:hAnsi="Book Antiqua" w:cs="Century Gothic"/>
          <w:bCs/>
          <w:sz w:val="24"/>
          <w:szCs w:val="24"/>
        </w:rPr>
        <w:t xml:space="preserve">,“ 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říká 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Bevan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>. „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Autumn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 má velmi osobitý styl jak vizuálně</w:t>
      </w:r>
      <w:r w:rsidR="00C2664D">
        <w:rPr>
          <w:rFonts w:ascii="Book Antiqua" w:hAnsi="Book Antiqua" w:cs="Century Gothic"/>
          <w:bCs/>
          <w:sz w:val="24"/>
          <w:szCs w:val="24"/>
        </w:rPr>
        <w:t>,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tak komediálně, a</w:t>
      </w:r>
      <w:r w:rsidR="00C2664D">
        <w:rPr>
          <w:rFonts w:ascii="Book Antiqua" w:hAnsi="Book Antiqua" w:cs="Century Gothic"/>
          <w:bCs/>
          <w:sz w:val="24"/>
          <w:szCs w:val="24"/>
        </w:rPr>
        <w:t xml:space="preserve"> příběhu </w:t>
      </w:r>
      <w:r w:rsidR="00C2664D">
        <w:rPr>
          <w:rFonts w:ascii="Book Antiqua" w:hAnsi="Book Antiqua" w:cs="Century Gothic"/>
          <w:bCs/>
          <w:i/>
          <w:sz w:val="24"/>
          <w:szCs w:val="24"/>
        </w:rPr>
        <w:t>Emma</w:t>
      </w:r>
      <w:r w:rsidR="00C2664D">
        <w:rPr>
          <w:rFonts w:ascii="Book Antiqua" w:hAnsi="Book Antiqua" w:cs="Century Gothic"/>
          <w:bCs/>
          <w:sz w:val="24"/>
          <w:szCs w:val="24"/>
        </w:rPr>
        <w:t xml:space="preserve"> to prostě sedlo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. </w:t>
      </w:r>
      <w:r w:rsidR="00C2664D">
        <w:rPr>
          <w:rFonts w:ascii="Book Antiqua" w:hAnsi="Book Antiqua" w:cs="Century Gothic"/>
          <w:bCs/>
          <w:sz w:val="24"/>
          <w:szCs w:val="24"/>
        </w:rPr>
        <w:t xml:space="preserve">Pomohlo také to, 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že je tou knihou úplně posedlá.“ </w:t>
      </w:r>
    </w:p>
    <w:p w:rsidR="00B16368" w:rsidRPr="009C7D88" w:rsidRDefault="00B16368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B16368" w:rsidRPr="009C7D88" w:rsidRDefault="00B16368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Broadbent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 poznamenává: „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Autumn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 má úžasné estetické cítění, což byste asi očekávali</w:t>
      </w:r>
      <w:r w:rsidR="00AE543E">
        <w:rPr>
          <w:rFonts w:ascii="Book Antiqua" w:hAnsi="Book Antiqua" w:cs="Century Gothic"/>
          <w:bCs/>
          <w:sz w:val="24"/>
          <w:szCs w:val="24"/>
        </w:rPr>
        <w:t xml:space="preserve">. Zaujalo mě ale, že si děj představila jako příběh ze střední školy. Nejoblíbenější dívka na škole, </w:t>
      </w:r>
      <w:r w:rsidR="00C2664D">
        <w:rPr>
          <w:rFonts w:ascii="Book Antiqua" w:hAnsi="Book Antiqua" w:cs="Century Gothic"/>
          <w:bCs/>
          <w:sz w:val="24"/>
          <w:szCs w:val="24"/>
        </w:rPr>
        <w:t xml:space="preserve">která má kolem sebe své </w:t>
      </w:r>
      <w:r w:rsidR="00AE543E">
        <w:rPr>
          <w:rFonts w:ascii="Book Antiqua" w:hAnsi="Book Antiqua" w:cs="Century Gothic"/>
          <w:bCs/>
          <w:sz w:val="24"/>
          <w:szCs w:val="24"/>
        </w:rPr>
        <w:t>příznivce</w:t>
      </w:r>
      <w:r w:rsidRPr="009C7D88">
        <w:rPr>
          <w:rFonts w:ascii="Book Antiqua" w:hAnsi="Book Antiqua" w:cs="Century Gothic"/>
          <w:bCs/>
          <w:sz w:val="24"/>
          <w:szCs w:val="24"/>
        </w:rPr>
        <w:t>. Kdo jsou ti outsideři?</w:t>
      </w:r>
      <w:r w:rsidR="002118A5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  <w:r w:rsidR="00C2664D">
        <w:rPr>
          <w:rFonts w:ascii="Book Antiqua" w:hAnsi="Book Antiqua" w:cs="Century Gothic"/>
          <w:bCs/>
          <w:sz w:val="24"/>
          <w:szCs w:val="24"/>
        </w:rPr>
        <w:t xml:space="preserve">Co se stane za </w:t>
      </w:r>
      <w:r w:rsidR="002118A5" w:rsidRPr="009C7D88">
        <w:rPr>
          <w:rFonts w:ascii="Book Antiqua" w:hAnsi="Book Antiqua" w:cs="Century Gothic"/>
          <w:bCs/>
          <w:sz w:val="24"/>
          <w:szCs w:val="24"/>
        </w:rPr>
        <w:t xml:space="preserve">nedorozumění? Jak to spolu souvisí? </w:t>
      </w:r>
      <w:r w:rsidR="00C2664D">
        <w:rPr>
          <w:rFonts w:ascii="Book Antiqua" w:hAnsi="Book Antiqua" w:cs="Century Gothic"/>
          <w:bCs/>
          <w:sz w:val="24"/>
          <w:szCs w:val="24"/>
        </w:rPr>
        <w:t>Díky její perspektivě</w:t>
      </w:r>
      <w:r w:rsidR="002118A5" w:rsidRPr="009C7D88">
        <w:rPr>
          <w:rFonts w:ascii="Book Antiqua" w:hAnsi="Book Antiqua" w:cs="Century Gothic"/>
          <w:bCs/>
          <w:sz w:val="24"/>
          <w:szCs w:val="24"/>
        </w:rPr>
        <w:t xml:space="preserve"> jsou ty vztahy soudobé, přístupné a vtipné.“ </w:t>
      </w:r>
    </w:p>
    <w:p w:rsidR="008F3E05" w:rsidRPr="009C7D88" w:rsidRDefault="008F3E05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3C75A2" w:rsidRDefault="00B51263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  <w:proofErr w:type="spellStart"/>
      <w:r>
        <w:rPr>
          <w:rFonts w:ascii="Book Antiqua" w:hAnsi="Book Antiqua" w:cs="Century Gothic"/>
          <w:bCs/>
          <w:sz w:val="24"/>
          <w:szCs w:val="24"/>
        </w:rPr>
        <w:t>Catton</w:t>
      </w:r>
      <w:proofErr w:type="spellEnd"/>
      <w:r>
        <w:rPr>
          <w:rFonts w:ascii="Book Antiqua" w:hAnsi="Book Antiqua" w:cs="Century Gothic"/>
          <w:bCs/>
          <w:sz w:val="24"/>
          <w:szCs w:val="24"/>
        </w:rPr>
        <w:t xml:space="preserve"> </w:t>
      </w:r>
      <w:r w:rsidR="00044570">
        <w:rPr>
          <w:rFonts w:ascii="Book Antiqua" w:hAnsi="Book Antiqua" w:cs="Century Gothic"/>
          <w:bCs/>
          <w:sz w:val="24"/>
          <w:szCs w:val="24"/>
        </w:rPr>
        <w:t xml:space="preserve">se ve scénáři díky tvořivému týmovému přístupu de Wilde a její nakažlivě pozitivní náladě ještě více odvázala. </w:t>
      </w:r>
      <w:r w:rsidR="008F3E05" w:rsidRPr="009C7D88">
        <w:rPr>
          <w:rFonts w:ascii="Book Antiqua" w:hAnsi="Book Antiqua" w:cs="Century Gothic"/>
          <w:bCs/>
          <w:sz w:val="24"/>
          <w:szCs w:val="24"/>
        </w:rPr>
        <w:t xml:space="preserve">„Než se k projektu </w:t>
      </w:r>
      <w:proofErr w:type="spellStart"/>
      <w:r w:rsidR="008F3E05" w:rsidRPr="009C7D88">
        <w:rPr>
          <w:rFonts w:ascii="Book Antiqua" w:hAnsi="Book Antiqua" w:cs="Century Gothic"/>
          <w:bCs/>
          <w:sz w:val="24"/>
          <w:szCs w:val="24"/>
        </w:rPr>
        <w:t>Autumn</w:t>
      </w:r>
      <w:proofErr w:type="spellEnd"/>
      <w:r w:rsidR="008F3E05" w:rsidRPr="009C7D88">
        <w:rPr>
          <w:rFonts w:ascii="Book Antiqua" w:hAnsi="Book Antiqua" w:cs="Century Gothic"/>
          <w:bCs/>
          <w:sz w:val="24"/>
          <w:szCs w:val="24"/>
        </w:rPr>
        <w:t xml:space="preserve"> de Wilde přidala, byl ten scénář daleko méně vtipný,“ říká </w:t>
      </w:r>
      <w:proofErr w:type="spellStart"/>
      <w:r w:rsidR="008F3E05" w:rsidRPr="009C7D88">
        <w:rPr>
          <w:rFonts w:ascii="Book Antiqua" w:hAnsi="Book Antiqua" w:cs="Century Gothic"/>
          <w:bCs/>
          <w:sz w:val="24"/>
          <w:szCs w:val="24"/>
        </w:rPr>
        <w:t>Catton</w:t>
      </w:r>
      <w:proofErr w:type="spellEnd"/>
      <w:r w:rsidR="008F3E05" w:rsidRPr="009C7D88">
        <w:rPr>
          <w:rFonts w:ascii="Book Antiqua" w:hAnsi="Book Antiqua" w:cs="Century Gothic"/>
          <w:bCs/>
          <w:sz w:val="24"/>
          <w:szCs w:val="24"/>
        </w:rPr>
        <w:t>. „</w:t>
      </w:r>
      <w:proofErr w:type="spellStart"/>
      <w:r w:rsidR="008F3E05" w:rsidRPr="009C7D88">
        <w:rPr>
          <w:rFonts w:ascii="Book Antiqua" w:hAnsi="Book Antiqua" w:cs="Century Gothic"/>
          <w:bCs/>
          <w:sz w:val="24"/>
          <w:szCs w:val="24"/>
        </w:rPr>
        <w:t>Autumn</w:t>
      </w:r>
      <w:proofErr w:type="spellEnd"/>
      <w:r w:rsidR="008F3E05" w:rsidRPr="009C7D88">
        <w:rPr>
          <w:rFonts w:ascii="Book Antiqua" w:hAnsi="Book Antiqua" w:cs="Century Gothic"/>
          <w:bCs/>
          <w:sz w:val="24"/>
          <w:szCs w:val="24"/>
        </w:rPr>
        <w:t xml:space="preserve"> má </w:t>
      </w:r>
      <w:r w:rsidR="00BF50FD">
        <w:rPr>
          <w:rFonts w:ascii="Book Antiqua" w:hAnsi="Book Antiqua" w:cs="Century Gothic"/>
          <w:bCs/>
          <w:sz w:val="24"/>
          <w:szCs w:val="24"/>
        </w:rPr>
        <w:t>úžasný dar se smát</w:t>
      </w:r>
      <w:r w:rsidR="008F3E05" w:rsidRPr="009C7D88">
        <w:rPr>
          <w:rFonts w:ascii="Book Antiqua" w:hAnsi="Book Antiqua" w:cs="Century Gothic"/>
          <w:bCs/>
          <w:sz w:val="24"/>
          <w:szCs w:val="24"/>
        </w:rPr>
        <w:t xml:space="preserve">, což je </w:t>
      </w:r>
      <w:r w:rsidR="003743F2">
        <w:rPr>
          <w:rFonts w:ascii="Book Antiqua" w:hAnsi="Book Antiqua" w:cs="Century Gothic"/>
          <w:bCs/>
          <w:sz w:val="24"/>
          <w:szCs w:val="24"/>
        </w:rPr>
        <w:t>skvělá</w:t>
      </w:r>
      <w:r w:rsidR="008F3E05" w:rsidRPr="009C7D88">
        <w:rPr>
          <w:rFonts w:ascii="Book Antiqua" w:hAnsi="Book Antiqua" w:cs="Century Gothic"/>
          <w:bCs/>
          <w:sz w:val="24"/>
          <w:szCs w:val="24"/>
        </w:rPr>
        <w:t xml:space="preserve"> vlastnost pro každého kreativce, který pracuje v týmu. Možná je to i ta nejdůležitější vlastnost. Většina nejlepší</w:t>
      </w:r>
      <w:r>
        <w:rPr>
          <w:rFonts w:ascii="Book Antiqua" w:hAnsi="Book Antiqua" w:cs="Century Gothic"/>
          <w:bCs/>
          <w:sz w:val="24"/>
          <w:szCs w:val="24"/>
        </w:rPr>
        <w:t>ch</w:t>
      </w:r>
      <w:r w:rsidR="008F3E05" w:rsidRPr="009C7D88">
        <w:rPr>
          <w:rFonts w:ascii="Book Antiqua" w:hAnsi="Book Antiqua" w:cs="Century Gothic"/>
          <w:bCs/>
          <w:sz w:val="24"/>
          <w:szCs w:val="24"/>
        </w:rPr>
        <w:t xml:space="preserve"> momentů ve scénáři vznikla tak, že jsem se ji pokoušela rozesmát.“ </w:t>
      </w:r>
    </w:p>
    <w:p w:rsidR="00044570" w:rsidRDefault="00044570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31408E" w:rsidRDefault="0031408E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31408E" w:rsidRPr="009C7D88" w:rsidRDefault="0031408E" w:rsidP="0024590C">
      <w:pPr>
        <w:spacing w:after="0"/>
        <w:rPr>
          <w:rFonts w:ascii="Book Antiqua" w:hAnsi="Book Antiqua" w:cs="Century Gothic"/>
          <w:bCs/>
          <w:sz w:val="24"/>
          <w:szCs w:val="24"/>
        </w:rPr>
      </w:pPr>
    </w:p>
    <w:p w:rsidR="003C75A2" w:rsidRPr="009C7D88" w:rsidRDefault="003C75A2" w:rsidP="003C75A2">
      <w:pPr>
        <w:spacing w:before="100" w:beforeAutospacing="1" w:after="100" w:afterAutospacing="1"/>
        <w:jc w:val="center"/>
        <w:rPr>
          <w:rFonts w:ascii="Book Antiqua" w:hAnsi="Book Antiqua"/>
          <w:b/>
          <w:sz w:val="24"/>
          <w:szCs w:val="24"/>
        </w:rPr>
      </w:pPr>
      <w:r w:rsidRPr="009C7D88">
        <w:rPr>
          <w:rFonts w:ascii="Book Antiqua" w:hAnsi="Book Antiqua"/>
          <w:b/>
          <w:sz w:val="24"/>
          <w:szCs w:val="24"/>
        </w:rPr>
        <w:lastRenderedPageBreak/>
        <w:t xml:space="preserve">OBSAZENÍ FILMU </w:t>
      </w:r>
      <w:r w:rsidRPr="009C7D88">
        <w:rPr>
          <w:rFonts w:ascii="Book Antiqua" w:hAnsi="Book Antiqua"/>
          <w:b/>
          <w:i/>
          <w:sz w:val="24"/>
          <w:szCs w:val="24"/>
        </w:rPr>
        <w:t>EMMA.</w:t>
      </w:r>
      <w:r w:rsidRPr="009C7D88">
        <w:rPr>
          <w:rFonts w:ascii="Book Antiqua" w:hAnsi="Book Antiqua"/>
          <w:b/>
          <w:sz w:val="24"/>
          <w:szCs w:val="24"/>
        </w:rPr>
        <w:t>: SPOJENÍ OHROMUJÍCÍCH HERCŮ</w:t>
      </w:r>
    </w:p>
    <w:p w:rsidR="003C75A2" w:rsidRPr="009C7D88" w:rsidRDefault="003C75A2" w:rsidP="003C75A2">
      <w:pPr>
        <w:rPr>
          <w:rFonts w:ascii="Book Antiqua" w:hAnsi="Book Antiqua"/>
          <w:sz w:val="24"/>
          <w:szCs w:val="24"/>
        </w:rPr>
      </w:pPr>
      <w:proofErr w:type="spellStart"/>
      <w:r w:rsidRPr="009C7D88">
        <w:rPr>
          <w:rFonts w:ascii="Book Antiqua" w:hAnsi="Book Antiqua"/>
          <w:sz w:val="24"/>
          <w:szCs w:val="24"/>
        </w:rPr>
        <w:t>Anya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Taylor-</w:t>
      </w:r>
      <w:proofErr w:type="spellStart"/>
      <w:r w:rsidRPr="009C7D88">
        <w:rPr>
          <w:rFonts w:ascii="Book Antiqua" w:hAnsi="Book Antiqua"/>
          <w:sz w:val="24"/>
          <w:szCs w:val="24"/>
        </w:rPr>
        <w:t>Joy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</w:t>
      </w:r>
      <w:r w:rsidR="002D109E">
        <w:rPr>
          <w:rFonts w:ascii="Book Antiqua" w:hAnsi="Book Antiqua"/>
          <w:sz w:val="24"/>
          <w:szCs w:val="24"/>
        </w:rPr>
        <w:t xml:space="preserve">se ve své zvrácené </w:t>
      </w:r>
      <w:r w:rsidR="00BF50FD">
        <w:rPr>
          <w:rFonts w:ascii="Book Antiqua" w:hAnsi="Book Antiqua"/>
          <w:sz w:val="24"/>
          <w:szCs w:val="24"/>
        </w:rPr>
        <w:t>hororové</w:t>
      </w:r>
      <w:r w:rsidR="002D109E">
        <w:rPr>
          <w:rFonts w:ascii="Book Antiqua" w:hAnsi="Book Antiqua"/>
          <w:sz w:val="24"/>
          <w:szCs w:val="24"/>
        </w:rPr>
        <w:t xml:space="preserve"> roli ve filmu </w:t>
      </w:r>
      <w:r w:rsidR="002D109E" w:rsidRPr="002D109E">
        <w:rPr>
          <w:rFonts w:ascii="Book Antiqua" w:hAnsi="Book Antiqua"/>
          <w:i/>
          <w:sz w:val="24"/>
          <w:szCs w:val="24"/>
        </w:rPr>
        <w:t>Čarodějnice</w:t>
      </w:r>
      <w:r w:rsidR="002D109E">
        <w:rPr>
          <w:rFonts w:ascii="Book Antiqua" w:hAnsi="Book Antiqua"/>
          <w:sz w:val="24"/>
          <w:szCs w:val="24"/>
        </w:rPr>
        <w:t xml:space="preserve"> </w:t>
      </w:r>
      <w:r w:rsidR="00740C6C">
        <w:rPr>
          <w:rFonts w:ascii="Book Antiqua" w:hAnsi="Book Antiqua"/>
          <w:sz w:val="24"/>
          <w:szCs w:val="24"/>
        </w:rPr>
        <w:t xml:space="preserve">z roku 2015 </w:t>
      </w:r>
      <w:r w:rsidRPr="002D109E">
        <w:rPr>
          <w:rFonts w:ascii="Book Antiqua" w:hAnsi="Book Antiqua"/>
          <w:sz w:val="24"/>
          <w:szCs w:val="24"/>
        </w:rPr>
        <w:t>ukázala</w:t>
      </w:r>
      <w:r w:rsidR="002D109E">
        <w:rPr>
          <w:rFonts w:ascii="Book Antiqua" w:hAnsi="Book Antiqua"/>
          <w:sz w:val="24"/>
          <w:szCs w:val="24"/>
        </w:rPr>
        <w:t xml:space="preserve"> </w:t>
      </w:r>
      <w:r w:rsidRPr="009C7D88">
        <w:rPr>
          <w:rFonts w:ascii="Book Antiqua" w:hAnsi="Book Antiqua"/>
          <w:sz w:val="24"/>
          <w:szCs w:val="24"/>
        </w:rPr>
        <w:t>jako talentovaná herečka</w:t>
      </w:r>
      <w:r w:rsidR="00BF50FD">
        <w:rPr>
          <w:rFonts w:ascii="Book Antiqua" w:hAnsi="Book Antiqua"/>
          <w:sz w:val="24"/>
          <w:szCs w:val="24"/>
        </w:rPr>
        <w:t>. K</w:t>
      </w:r>
      <w:r w:rsidRPr="009C7D88">
        <w:rPr>
          <w:rFonts w:ascii="Book Antiqua" w:hAnsi="Book Antiqua"/>
          <w:sz w:val="24"/>
          <w:szCs w:val="24"/>
        </w:rPr>
        <w:t xml:space="preserve">dyž de Wilde </w:t>
      </w:r>
      <w:r w:rsidR="002D109E">
        <w:rPr>
          <w:rFonts w:ascii="Book Antiqua" w:hAnsi="Book Antiqua"/>
          <w:sz w:val="24"/>
          <w:szCs w:val="24"/>
        </w:rPr>
        <w:t xml:space="preserve">zvažovala, koho do role Emmy obsadí, </w:t>
      </w:r>
      <w:r w:rsidRPr="009C7D88">
        <w:rPr>
          <w:rFonts w:ascii="Book Antiqua" w:hAnsi="Book Antiqua"/>
          <w:sz w:val="24"/>
          <w:szCs w:val="24"/>
        </w:rPr>
        <w:t>Taylor-</w:t>
      </w:r>
      <w:proofErr w:type="spellStart"/>
      <w:r w:rsidRPr="009C7D88">
        <w:rPr>
          <w:rFonts w:ascii="Book Antiqua" w:hAnsi="Book Antiqua"/>
          <w:sz w:val="24"/>
          <w:szCs w:val="24"/>
        </w:rPr>
        <w:t>Joy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byla první na seznamu. „Emma není</w:t>
      </w:r>
      <w:r w:rsidR="00BF50FD">
        <w:rPr>
          <w:rFonts w:ascii="Book Antiqua" w:hAnsi="Book Antiqua"/>
          <w:sz w:val="24"/>
          <w:szCs w:val="24"/>
        </w:rPr>
        <w:t xml:space="preserve"> běžná</w:t>
      </w:r>
      <w:r w:rsidRPr="009C7D88">
        <w:rPr>
          <w:rFonts w:ascii="Book Antiqua" w:hAnsi="Book Antiqua"/>
          <w:sz w:val="24"/>
          <w:szCs w:val="24"/>
        </w:rPr>
        <w:t xml:space="preserve"> </w:t>
      </w:r>
      <w:r w:rsidR="002D109E">
        <w:rPr>
          <w:rFonts w:ascii="Book Antiqua" w:hAnsi="Book Antiqua"/>
          <w:sz w:val="24"/>
          <w:szCs w:val="24"/>
        </w:rPr>
        <w:t>typická hrdinka</w:t>
      </w:r>
      <w:r w:rsidRPr="009C7D88">
        <w:rPr>
          <w:rFonts w:ascii="Book Antiqua" w:hAnsi="Book Antiqua"/>
          <w:sz w:val="24"/>
          <w:szCs w:val="24"/>
        </w:rPr>
        <w:t>,“ říká de Wilde. „</w:t>
      </w:r>
      <w:r w:rsidR="002D109E">
        <w:rPr>
          <w:rFonts w:ascii="Book Antiqua" w:hAnsi="Book Antiqua"/>
          <w:sz w:val="24"/>
          <w:szCs w:val="24"/>
        </w:rPr>
        <w:t xml:space="preserve">Na začátku se Emma musí chovat opravdu hrozně, abychom pak v příběhu </w:t>
      </w:r>
      <w:r w:rsidR="00E2002C">
        <w:rPr>
          <w:rFonts w:ascii="Book Antiqua" w:hAnsi="Book Antiqua"/>
          <w:sz w:val="24"/>
          <w:szCs w:val="24"/>
        </w:rPr>
        <w:t>mohli ocenit</w:t>
      </w:r>
      <w:r w:rsidR="002D109E">
        <w:rPr>
          <w:rFonts w:ascii="Book Antiqua" w:hAnsi="Book Antiqua"/>
          <w:sz w:val="24"/>
          <w:szCs w:val="24"/>
        </w:rPr>
        <w:t xml:space="preserve"> její vývoj. Nejde o to, že by ji někdo zkrotil, a</w:t>
      </w:r>
      <w:r w:rsidR="00BF50FD">
        <w:rPr>
          <w:rFonts w:ascii="Book Antiqua" w:hAnsi="Book Antiqua"/>
          <w:sz w:val="24"/>
          <w:szCs w:val="24"/>
        </w:rPr>
        <w:t>le nachází samu sebe</w:t>
      </w:r>
      <w:r w:rsidRPr="009C7D88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9C7D88">
        <w:rPr>
          <w:rFonts w:ascii="Book Antiqua" w:hAnsi="Book Antiqua"/>
          <w:sz w:val="24"/>
          <w:szCs w:val="24"/>
        </w:rPr>
        <w:t>Anya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je neskutečně inteligentní herečka, </w:t>
      </w:r>
      <w:r w:rsidR="00BF50FD">
        <w:rPr>
          <w:rFonts w:ascii="Book Antiqua" w:hAnsi="Book Antiqua"/>
          <w:sz w:val="24"/>
          <w:szCs w:val="24"/>
        </w:rPr>
        <w:t xml:space="preserve">která </w:t>
      </w:r>
      <w:r w:rsidRPr="009C7D88">
        <w:rPr>
          <w:rFonts w:ascii="Book Antiqua" w:hAnsi="Book Antiqua"/>
          <w:sz w:val="24"/>
          <w:szCs w:val="24"/>
        </w:rPr>
        <w:t xml:space="preserve">dokáže zahrát </w:t>
      </w:r>
      <w:r w:rsidR="002D109E">
        <w:rPr>
          <w:rFonts w:ascii="Book Antiqua" w:hAnsi="Book Antiqua"/>
          <w:sz w:val="24"/>
          <w:szCs w:val="24"/>
        </w:rPr>
        <w:t>zápornou hrdinku</w:t>
      </w:r>
      <w:r w:rsidRPr="009C7D88">
        <w:rPr>
          <w:rFonts w:ascii="Book Antiqua" w:hAnsi="Book Antiqua"/>
          <w:sz w:val="24"/>
          <w:szCs w:val="24"/>
        </w:rPr>
        <w:t xml:space="preserve"> tak, aniž by </w:t>
      </w:r>
      <w:r w:rsidR="00A62977">
        <w:rPr>
          <w:rFonts w:ascii="Book Antiqua" w:hAnsi="Book Antiqua"/>
          <w:sz w:val="24"/>
          <w:szCs w:val="24"/>
        </w:rPr>
        <w:t>přízeň diváků ztratila.</w:t>
      </w:r>
      <w:r w:rsidRPr="009C7D88">
        <w:rPr>
          <w:rFonts w:ascii="Book Antiqua" w:hAnsi="Book Antiqua"/>
          <w:sz w:val="24"/>
          <w:szCs w:val="24"/>
        </w:rPr>
        <w:t xml:space="preserve">“ </w:t>
      </w:r>
    </w:p>
    <w:p w:rsidR="008E060F" w:rsidRPr="009C7D88" w:rsidRDefault="003D57C0" w:rsidP="003C75A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Při setkání v New Yorku si režisérka s Taylor-</w:t>
      </w:r>
      <w:proofErr w:type="spellStart"/>
      <w:r>
        <w:rPr>
          <w:rFonts w:ascii="Book Antiqua" w:hAnsi="Book Antiqua"/>
          <w:sz w:val="24"/>
          <w:szCs w:val="24"/>
        </w:rPr>
        <w:t>Joy</w:t>
      </w:r>
      <w:proofErr w:type="spellEnd"/>
      <w:r>
        <w:rPr>
          <w:rFonts w:ascii="Book Antiqua" w:hAnsi="Book Antiqua"/>
          <w:sz w:val="24"/>
          <w:szCs w:val="24"/>
        </w:rPr>
        <w:t xml:space="preserve"> okamžitě padly do oka, a he</w:t>
      </w:r>
      <w:r w:rsidR="00535086">
        <w:rPr>
          <w:rFonts w:ascii="Book Antiqua" w:hAnsi="Book Antiqua"/>
          <w:sz w:val="24"/>
          <w:szCs w:val="24"/>
        </w:rPr>
        <w:t xml:space="preserve">rečka hned věděla, že roli Emmy </w:t>
      </w:r>
      <w:r>
        <w:rPr>
          <w:rFonts w:ascii="Book Antiqua" w:hAnsi="Book Antiqua"/>
          <w:sz w:val="24"/>
          <w:szCs w:val="24"/>
        </w:rPr>
        <w:t>musí mít.</w:t>
      </w:r>
      <w:r w:rsidR="008E060F" w:rsidRPr="009C7D88">
        <w:rPr>
          <w:rFonts w:ascii="Book Antiqua" w:hAnsi="Book Antiqua"/>
          <w:sz w:val="24"/>
          <w:szCs w:val="24"/>
        </w:rPr>
        <w:t xml:space="preserve"> „Hned jsem to věděla,“ říká Taylor-</w:t>
      </w:r>
      <w:proofErr w:type="spellStart"/>
      <w:r w:rsidR="008E060F" w:rsidRPr="009C7D88">
        <w:rPr>
          <w:rFonts w:ascii="Book Antiqua" w:hAnsi="Book Antiqua"/>
          <w:sz w:val="24"/>
          <w:szCs w:val="24"/>
        </w:rPr>
        <w:t>Joy</w:t>
      </w:r>
      <w:proofErr w:type="spellEnd"/>
      <w:r w:rsidR="008E060F" w:rsidRPr="009C7D88">
        <w:rPr>
          <w:rFonts w:ascii="Book Antiqua" w:hAnsi="Book Antiqua"/>
          <w:sz w:val="24"/>
          <w:szCs w:val="24"/>
        </w:rPr>
        <w:t>. „</w:t>
      </w:r>
      <w:r w:rsidR="003D72A9">
        <w:rPr>
          <w:rFonts w:ascii="Book Antiqua" w:hAnsi="Book Antiqua"/>
          <w:sz w:val="24"/>
          <w:szCs w:val="24"/>
        </w:rPr>
        <w:t xml:space="preserve">Jakmile </w:t>
      </w:r>
      <w:r>
        <w:rPr>
          <w:rFonts w:ascii="Book Antiqua" w:hAnsi="Book Antiqua"/>
          <w:sz w:val="24"/>
          <w:szCs w:val="24"/>
        </w:rPr>
        <w:t xml:space="preserve">jsem </w:t>
      </w:r>
      <w:proofErr w:type="spellStart"/>
      <w:r>
        <w:rPr>
          <w:rFonts w:ascii="Book Antiqua" w:hAnsi="Book Antiqua"/>
          <w:sz w:val="24"/>
          <w:szCs w:val="24"/>
        </w:rPr>
        <w:t>Autumn</w:t>
      </w:r>
      <w:proofErr w:type="spellEnd"/>
      <w:r>
        <w:rPr>
          <w:rFonts w:ascii="Book Antiqua" w:hAnsi="Book Antiqua"/>
          <w:sz w:val="24"/>
          <w:szCs w:val="24"/>
        </w:rPr>
        <w:t xml:space="preserve"> objala, věděla jsem, ž</w:t>
      </w:r>
      <w:r w:rsidR="0074509B" w:rsidRPr="009C7D88">
        <w:rPr>
          <w:rFonts w:ascii="Book Antiqua" w:hAnsi="Book Antiqua"/>
          <w:sz w:val="24"/>
          <w:szCs w:val="24"/>
        </w:rPr>
        <w:t xml:space="preserve">e je výjimečná.“ </w:t>
      </w:r>
    </w:p>
    <w:p w:rsidR="008E060F" w:rsidRPr="009C7D88" w:rsidRDefault="009F5C17" w:rsidP="008E060F">
      <w:pPr>
        <w:rPr>
          <w:rFonts w:ascii="Book Antiqua" w:hAnsi="Book Antiqua" w:cs="Century Gothic"/>
          <w:bCs/>
          <w:sz w:val="24"/>
          <w:szCs w:val="24"/>
        </w:rPr>
      </w:pPr>
      <w:r>
        <w:rPr>
          <w:rFonts w:ascii="Book Antiqua" w:hAnsi="Book Antiqua" w:cs="Century Gothic"/>
          <w:bCs/>
          <w:sz w:val="24"/>
          <w:szCs w:val="24"/>
        </w:rPr>
        <w:t xml:space="preserve">Když </w:t>
      </w:r>
      <w:r w:rsidR="0074509B" w:rsidRPr="009C7D88">
        <w:rPr>
          <w:rFonts w:ascii="Book Antiqua" w:hAnsi="Book Antiqua" w:cs="Century Gothic"/>
          <w:bCs/>
          <w:sz w:val="24"/>
          <w:szCs w:val="24"/>
        </w:rPr>
        <w:t xml:space="preserve">Emmu ve filmu potkáváme, vládne městečku </w:t>
      </w:r>
      <w:proofErr w:type="spellStart"/>
      <w:r w:rsidR="0074509B" w:rsidRPr="009C7D88">
        <w:rPr>
          <w:rFonts w:ascii="Book Antiqua" w:hAnsi="Book Antiqua" w:cs="Century Gothic"/>
          <w:bCs/>
          <w:sz w:val="24"/>
          <w:szCs w:val="24"/>
        </w:rPr>
        <w:t>Higbury</w:t>
      </w:r>
      <w:proofErr w:type="spellEnd"/>
      <w:r w:rsidR="0074509B" w:rsidRPr="009C7D88">
        <w:rPr>
          <w:rFonts w:ascii="Book Antiqua" w:hAnsi="Book Antiqua" w:cs="Century Gothic"/>
          <w:bCs/>
          <w:sz w:val="24"/>
          <w:szCs w:val="24"/>
        </w:rPr>
        <w:t xml:space="preserve"> a je </w:t>
      </w:r>
      <w:r w:rsidR="00740C6C">
        <w:rPr>
          <w:rFonts w:ascii="Book Antiqua" w:hAnsi="Book Antiqua" w:cs="Century Gothic"/>
          <w:bCs/>
          <w:sz w:val="24"/>
          <w:szCs w:val="24"/>
        </w:rPr>
        <w:t xml:space="preserve">právě </w:t>
      </w:r>
      <w:r w:rsidR="0074509B" w:rsidRPr="009C7D88">
        <w:rPr>
          <w:rFonts w:ascii="Book Antiqua" w:hAnsi="Book Antiqua" w:cs="Century Gothic"/>
          <w:bCs/>
          <w:sz w:val="24"/>
          <w:szCs w:val="24"/>
        </w:rPr>
        <w:t xml:space="preserve">nadšená ze </w:t>
      </w:r>
      <w:r w:rsidR="00ED2307" w:rsidRPr="009C7D88">
        <w:rPr>
          <w:rFonts w:ascii="Book Antiqua" w:hAnsi="Book Antiqua" w:cs="Century Gothic"/>
          <w:bCs/>
          <w:sz w:val="24"/>
          <w:szCs w:val="24"/>
        </w:rPr>
        <w:t xml:space="preserve">své </w:t>
      </w:r>
      <w:proofErr w:type="spellStart"/>
      <w:r w:rsidR="00ED2307" w:rsidRPr="009C7D88">
        <w:rPr>
          <w:rFonts w:ascii="Book Antiqua" w:hAnsi="Book Antiqua" w:cs="Century Gothic"/>
          <w:bCs/>
          <w:sz w:val="24"/>
          <w:szCs w:val="24"/>
        </w:rPr>
        <w:t>nejposlednější</w:t>
      </w:r>
      <w:proofErr w:type="spellEnd"/>
      <w:r w:rsidR="00ED2307" w:rsidRPr="009C7D88">
        <w:rPr>
          <w:rFonts w:ascii="Book Antiqua" w:hAnsi="Book Antiqua" w:cs="Century Gothic"/>
          <w:bCs/>
          <w:sz w:val="24"/>
          <w:szCs w:val="24"/>
        </w:rPr>
        <w:t xml:space="preserve"> pletichy, během které se jí podařilo dát dohromady </w:t>
      </w:r>
      <w:r w:rsidR="00195FE7">
        <w:rPr>
          <w:rFonts w:ascii="Book Antiqua" w:hAnsi="Book Antiqua" w:cs="Century Gothic"/>
          <w:bCs/>
          <w:sz w:val="24"/>
          <w:szCs w:val="24"/>
        </w:rPr>
        <w:t>váženého</w:t>
      </w:r>
      <w:r w:rsidR="00ED2307" w:rsidRPr="009C7D88">
        <w:rPr>
          <w:rFonts w:ascii="Book Antiqua" w:hAnsi="Book Antiqua" w:cs="Century Gothic"/>
          <w:bCs/>
          <w:sz w:val="24"/>
          <w:szCs w:val="24"/>
        </w:rPr>
        <w:t xml:space="preserve"> vdovce pana Westona (</w:t>
      </w:r>
      <w:proofErr w:type="spellStart"/>
      <w:r w:rsidR="00ED2307" w:rsidRPr="009C7D88">
        <w:rPr>
          <w:rFonts w:ascii="Book Antiqua" w:hAnsi="Book Antiqua" w:cs="Century Gothic"/>
          <w:bCs/>
          <w:sz w:val="24"/>
          <w:szCs w:val="24"/>
        </w:rPr>
        <w:t>Ruper</w:t>
      </w:r>
      <w:proofErr w:type="spellEnd"/>
      <w:r w:rsidR="00ED2307" w:rsidRPr="009C7D88">
        <w:rPr>
          <w:rFonts w:ascii="Book Antiqua" w:hAnsi="Book Antiqua" w:cs="Century Gothic"/>
          <w:bCs/>
          <w:sz w:val="24"/>
          <w:szCs w:val="24"/>
        </w:rPr>
        <w:t xml:space="preserve"> Graves) a její bývalou guvernantku (Gemma </w:t>
      </w:r>
      <w:proofErr w:type="spellStart"/>
      <w:r w:rsidR="00ED2307" w:rsidRPr="009C7D88">
        <w:rPr>
          <w:rFonts w:ascii="Book Antiqua" w:hAnsi="Book Antiqua" w:cs="Century Gothic"/>
          <w:bCs/>
          <w:sz w:val="24"/>
          <w:szCs w:val="24"/>
        </w:rPr>
        <w:t>Whelan</w:t>
      </w:r>
      <w:proofErr w:type="spellEnd"/>
      <w:r w:rsidR="00ED2307" w:rsidRPr="009C7D88">
        <w:rPr>
          <w:rFonts w:ascii="Book Antiqua" w:hAnsi="Book Antiqua" w:cs="Century Gothic"/>
          <w:bCs/>
          <w:sz w:val="24"/>
          <w:szCs w:val="24"/>
        </w:rPr>
        <w:t xml:space="preserve">). Emmě je 21 let, je krásná a bystrá a je přesvědčená, že v její vlastní budoucnosti </w:t>
      </w:r>
      <w:r w:rsidR="0077425C">
        <w:rPr>
          <w:rFonts w:ascii="Book Antiqua" w:hAnsi="Book Antiqua" w:cs="Century Gothic"/>
          <w:bCs/>
          <w:sz w:val="24"/>
          <w:szCs w:val="24"/>
        </w:rPr>
        <w:t>pro</w:t>
      </w:r>
      <w:r w:rsidR="00195FE7">
        <w:rPr>
          <w:rFonts w:ascii="Book Antiqua" w:hAnsi="Book Antiqua" w:cs="Century Gothic"/>
          <w:bCs/>
          <w:sz w:val="24"/>
          <w:szCs w:val="24"/>
        </w:rPr>
        <w:t xml:space="preserve"> romantiku není místo</w:t>
      </w:r>
      <w:r w:rsidR="00ED2307" w:rsidRPr="009C7D88">
        <w:rPr>
          <w:rFonts w:ascii="Book Antiqua" w:hAnsi="Book Antiqua" w:cs="Century Gothic"/>
          <w:bCs/>
          <w:sz w:val="24"/>
          <w:szCs w:val="24"/>
        </w:rPr>
        <w:t xml:space="preserve">. Nemá potřebu se vdávat a nemá o to </w:t>
      </w:r>
      <w:r w:rsidR="00195FE7">
        <w:rPr>
          <w:rFonts w:ascii="Book Antiqua" w:hAnsi="Book Antiqua" w:cs="Century Gothic"/>
          <w:bCs/>
          <w:sz w:val="24"/>
          <w:szCs w:val="24"/>
        </w:rPr>
        <w:t xml:space="preserve">ani </w:t>
      </w:r>
      <w:r w:rsidR="00ED2307" w:rsidRPr="009C7D88">
        <w:rPr>
          <w:rFonts w:ascii="Book Antiqua" w:hAnsi="Book Antiqua" w:cs="Century Gothic"/>
          <w:bCs/>
          <w:sz w:val="24"/>
          <w:szCs w:val="24"/>
        </w:rPr>
        <w:t xml:space="preserve">žádný zájem. „Je způsobná, krásná, chytrá a bohatá a </w:t>
      </w:r>
      <w:r w:rsidR="00195FE7">
        <w:rPr>
          <w:rFonts w:ascii="Book Antiqua" w:hAnsi="Book Antiqua" w:cs="Century Gothic"/>
          <w:bCs/>
          <w:sz w:val="24"/>
          <w:szCs w:val="24"/>
        </w:rPr>
        <w:t>dobře si to uvědomuje</w:t>
      </w:r>
      <w:r w:rsidR="00ED2307" w:rsidRPr="009C7D88">
        <w:rPr>
          <w:rFonts w:ascii="Book Antiqua" w:hAnsi="Book Antiqua" w:cs="Century Gothic"/>
          <w:bCs/>
          <w:sz w:val="24"/>
          <w:szCs w:val="24"/>
        </w:rPr>
        <w:t>,“ říká Taylor-</w:t>
      </w:r>
      <w:proofErr w:type="spellStart"/>
      <w:r w:rsidR="00ED2307" w:rsidRPr="009C7D88">
        <w:rPr>
          <w:rFonts w:ascii="Book Antiqua" w:hAnsi="Book Antiqua" w:cs="Century Gothic"/>
          <w:bCs/>
          <w:sz w:val="24"/>
          <w:szCs w:val="24"/>
        </w:rPr>
        <w:t>Joy</w:t>
      </w:r>
      <w:proofErr w:type="spellEnd"/>
      <w:r w:rsidR="00740C6C">
        <w:rPr>
          <w:rFonts w:ascii="Book Antiqua" w:hAnsi="Book Antiqua" w:cs="Century Gothic"/>
          <w:bCs/>
          <w:sz w:val="24"/>
          <w:szCs w:val="24"/>
        </w:rPr>
        <w:t>. „Je hodně rozmazlená, nikdo jí</w:t>
      </w:r>
      <w:r w:rsidR="00ED2307" w:rsidRPr="009C7D88">
        <w:rPr>
          <w:rFonts w:ascii="Book Antiqua" w:hAnsi="Book Antiqua" w:cs="Century Gothic"/>
          <w:bCs/>
          <w:sz w:val="24"/>
          <w:szCs w:val="24"/>
        </w:rPr>
        <w:t xml:space="preserve"> nikdy neřekl </w:t>
      </w:r>
      <w:r w:rsidR="00ED2307" w:rsidRPr="009C7D88">
        <w:rPr>
          <w:rFonts w:ascii="Book Antiqua" w:hAnsi="Book Antiqua" w:cs="Century Gothic"/>
          <w:bCs/>
          <w:i/>
          <w:sz w:val="24"/>
          <w:szCs w:val="24"/>
        </w:rPr>
        <w:t>ne</w:t>
      </w:r>
      <w:r w:rsidR="00ED2307" w:rsidRPr="009C7D88">
        <w:rPr>
          <w:rFonts w:ascii="Book Antiqua" w:hAnsi="Book Antiqua" w:cs="Century Gothic"/>
          <w:bCs/>
          <w:sz w:val="24"/>
          <w:szCs w:val="24"/>
        </w:rPr>
        <w:t xml:space="preserve">. Chová se jako ve svém domě pro panenky, tahá za provázky a nutí všechny dělat to, co sama chce.“ </w:t>
      </w:r>
    </w:p>
    <w:p w:rsidR="003C180B" w:rsidRPr="009C7D88" w:rsidRDefault="00740C6C" w:rsidP="008E060F">
      <w:pPr>
        <w:rPr>
          <w:rFonts w:ascii="Book Antiqua" w:hAnsi="Book Antiqua" w:cs="Century Gothic"/>
          <w:bCs/>
          <w:sz w:val="24"/>
          <w:szCs w:val="24"/>
        </w:rPr>
      </w:pPr>
      <w:r>
        <w:rPr>
          <w:rFonts w:ascii="Book Antiqua" w:hAnsi="Book Antiqua" w:cs="Century Gothic"/>
          <w:bCs/>
          <w:sz w:val="24"/>
          <w:szCs w:val="24"/>
        </w:rPr>
        <w:t>Ale běda těm, kteří jí</w:t>
      </w:r>
      <w:r w:rsidR="003C180B" w:rsidRPr="009C7D88">
        <w:rPr>
          <w:rFonts w:ascii="Book Antiqua" w:hAnsi="Book Antiqua" w:cs="Century Gothic"/>
          <w:bCs/>
          <w:sz w:val="24"/>
          <w:szCs w:val="24"/>
        </w:rPr>
        <w:t xml:space="preserve"> přijdou do cesty. „Někdy si opravdu neuvědomuje, </w:t>
      </w:r>
      <w:r w:rsidR="009F5C17">
        <w:rPr>
          <w:rFonts w:ascii="Book Antiqua" w:hAnsi="Book Antiqua" w:cs="Century Gothic"/>
          <w:bCs/>
          <w:sz w:val="24"/>
          <w:szCs w:val="24"/>
        </w:rPr>
        <w:t>jak krutě se chová</w:t>
      </w:r>
      <w:r w:rsidR="003C180B" w:rsidRPr="009C7D88">
        <w:rPr>
          <w:rFonts w:ascii="Book Antiqua" w:hAnsi="Book Antiqua" w:cs="Century Gothic"/>
          <w:bCs/>
          <w:sz w:val="24"/>
          <w:szCs w:val="24"/>
        </w:rPr>
        <w:t>,“ říká Taylor-</w:t>
      </w:r>
      <w:proofErr w:type="spellStart"/>
      <w:r w:rsidR="003C180B" w:rsidRPr="009C7D88">
        <w:rPr>
          <w:rFonts w:ascii="Book Antiqua" w:hAnsi="Book Antiqua" w:cs="Century Gothic"/>
          <w:bCs/>
          <w:sz w:val="24"/>
          <w:szCs w:val="24"/>
        </w:rPr>
        <w:t>Joy</w:t>
      </w:r>
      <w:proofErr w:type="spellEnd"/>
      <w:r w:rsidR="003C180B" w:rsidRPr="009C7D88">
        <w:rPr>
          <w:rFonts w:ascii="Book Antiqua" w:hAnsi="Book Antiqua" w:cs="Century Gothic"/>
          <w:bCs/>
          <w:sz w:val="24"/>
          <w:szCs w:val="24"/>
        </w:rPr>
        <w:t>. „</w:t>
      </w:r>
      <w:r w:rsidR="009F5C17">
        <w:rPr>
          <w:rFonts w:ascii="Book Antiqua" w:hAnsi="Book Antiqua" w:cs="Century Gothic"/>
          <w:bCs/>
          <w:sz w:val="24"/>
          <w:szCs w:val="24"/>
        </w:rPr>
        <w:t>Většinou</w:t>
      </w:r>
      <w:r w:rsidR="003C180B" w:rsidRPr="009C7D88">
        <w:rPr>
          <w:rFonts w:ascii="Book Antiqua" w:hAnsi="Book Antiqua" w:cs="Century Gothic"/>
          <w:bCs/>
          <w:sz w:val="24"/>
          <w:szCs w:val="24"/>
        </w:rPr>
        <w:t xml:space="preserve"> se tak chová ze žár</w:t>
      </w:r>
      <w:r w:rsidR="00B06CF8">
        <w:rPr>
          <w:rFonts w:ascii="Book Antiqua" w:hAnsi="Book Antiqua" w:cs="Century Gothic"/>
          <w:bCs/>
          <w:sz w:val="24"/>
          <w:szCs w:val="24"/>
        </w:rPr>
        <w:t>livosti, z vlastní pýchy, kter</w:t>
      </w:r>
      <w:r w:rsidR="00EF3C82">
        <w:rPr>
          <w:rFonts w:ascii="Book Antiqua" w:hAnsi="Book Antiqua" w:cs="Century Gothic"/>
          <w:bCs/>
          <w:sz w:val="24"/>
          <w:szCs w:val="24"/>
        </w:rPr>
        <w:t>á</w:t>
      </w:r>
      <w:r w:rsidR="00B06CF8">
        <w:rPr>
          <w:rFonts w:ascii="Book Antiqua" w:hAnsi="Book Antiqua" w:cs="Century Gothic"/>
          <w:bCs/>
          <w:sz w:val="24"/>
          <w:szCs w:val="24"/>
        </w:rPr>
        <w:t xml:space="preserve"> j</w:t>
      </w:r>
      <w:r w:rsidR="00EF3C82">
        <w:rPr>
          <w:rFonts w:ascii="Book Antiqua" w:hAnsi="Book Antiqua" w:cs="Century Gothic"/>
          <w:bCs/>
          <w:sz w:val="24"/>
          <w:szCs w:val="24"/>
        </w:rPr>
        <w:t>i velmi rychle raní</w:t>
      </w:r>
      <w:r w:rsidR="003C180B" w:rsidRPr="009C7D88">
        <w:rPr>
          <w:rFonts w:ascii="Book Antiqua" w:hAnsi="Book Antiqua" w:cs="Century Gothic"/>
          <w:bCs/>
          <w:sz w:val="24"/>
          <w:szCs w:val="24"/>
        </w:rPr>
        <w:t xml:space="preserve">, a to ona nemůže snést. </w:t>
      </w:r>
      <w:r w:rsidR="009F5C17">
        <w:rPr>
          <w:rFonts w:ascii="Book Antiqua" w:hAnsi="Book Antiqua" w:cs="Century Gothic"/>
          <w:bCs/>
          <w:sz w:val="24"/>
          <w:szCs w:val="24"/>
        </w:rPr>
        <w:t>Neumí své reakce kontrolovat, takže když ji někdo i nechtěně urazí nebo poníží, okamžitě mu to vrátí zpátky.“</w:t>
      </w:r>
      <w:r w:rsidR="003C180B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</w:p>
    <w:p w:rsidR="008559DA" w:rsidRPr="009C7D88" w:rsidRDefault="00F54112" w:rsidP="008E060F">
      <w:pPr>
        <w:rPr>
          <w:rFonts w:ascii="Book Antiqua" w:hAnsi="Book Antiqua" w:cs="Century Gothic"/>
          <w:bCs/>
          <w:sz w:val="24"/>
          <w:szCs w:val="24"/>
        </w:rPr>
      </w:pPr>
      <w:r>
        <w:rPr>
          <w:rFonts w:ascii="Book Antiqua" w:hAnsi="Book Antiqua" w:cs="Century Gothic"/>
          <w:bCs/>
          <w:sz w:val="24"/>
          <w:szCs w:val="24"/>
        </w:rPr>
        <w:t>De Wilde chtěla, aby i ostatní herci měli</w:t>
      </w:r>
      <w:r w:rsidR="00F13507">
        <w:rPr>
          <w:rFonts w:ascii="Book Antiqua" w:hAnsi="Book Antiqua" w:cs="Century Gothic"/>
          <w:bCs/>
          <w:sz w:val="24"/>
          <w:szCs w:val="24"/>
        </w:rPr>
        <w:t xml:space="preserve"> své </w:t>
      </w:r>
      <w:r w:rsidR="00F13507" w:rsidRPr="009C7D88">
        <w:rPr>
          <w:rFonts w:ascii="Book Antiqua" w:hAnsi="Book Antiqua" w:cs="Century Gothic"/>
          <w:bCs/>
          <w:sz w:val="24"/>
          <w:szCs w:val="24"/>
        </w:rPr>
        <w:t>nesporné kouzlo</w:t>
      </w:r>
      <w:r>
        <w:rPr>
          <w:rFonts w:ascii="Book Antiqua" w:hAnsi="Book Antiqua" w:cs="Century Gothic"/>
          <w:bCs/>
          <w:sz w:val="24"/>
          <w:szCs w:val="24"/>
        </w:rPr>
        <w:t xml:space="preserve">, </w:t>
      </w:r>
      <w:r w:rsidR="008559DA" w:rsidRPr="009C7D88">
        <w:rPr>
          <w:rFonts w:ascii="Book Antiqua" w:hAnsi="Book Antiqua" w:cs="Century Gothic"/>
          <w:bCs/>
          <w:sz w:val="24"/>
          <w:szCs w:val="24"/>
        </w:rPr>
        <w:t>stejně jako film</w:t>
      </w:r>
      <w:r w:rsidR="00F13507">
        <w:rPr>
          <w:rFonts w:ascii="Book Antiqua" w:hAnsi="Book Antiqua" w:cs="Century Gothic"/>
          <w:bCs/>
          <w:sz w:val="24"/>
          <w:szCs w:val="24"/>
        </w:rPr>
        <w:t xml:space="preserve">y Johna </w:t>
      </w:r>
      <w:proofErr w:type="spellStart"/>
      <w:r w:rsidR="00F13507">
        <w:rPr>
          <w:rFonts w:ascii="Book Antiqua" w:hAnsi="Book Antiqua" w:cs="Century Gothic"/>
          <w:bCs/>
          <w:sz w:val="24"/>
          <w:szCs w:val="24"/>
        </w:rPr>
        <w:t>Hughese</w:t>
      </w:r>
      <w:proofErr w:type="spellEnd"/>
      <w:r w:rsidR="00F13507">
        <w:rPr>
          <w:rFonts w:ascii="Book Antiqua" w:hAnsi="Book Antiqua" w:cs="Century Gothic"/>
          <w:bCs/>
          <w:sz w:val="24"/>
          <w:szCs w:val="24"/>
        </w:rPr>
        <w:t xml:space="preserve"> z 80. let</w:t>
      </w:r>
      <w:r w:rsidR="008559DA" w:rsidRPr="009C7D88">
        <w:rPr>
          <w:rFonts w:ascii="Book Antiqua" w:hAnsi="Book Antiqua" w:cs="Century Gothic"/>
          <w:bCs/>
          <w:sz w:val="24"/>
          <w:szCs w:val="24"/>
        </w:rPr>
        <w:t xml:space="preserve">. „Zajímala jsem se hlavně o novou vlnu britských herců. </w:t>
      </w:r>
      <w:r>
        <w:rPr>
          <w:rFonts w:ascii="Book Antiqua" w:hAnsi="Book Antiqua" w:cs="Century Gothic"/>
          <w:bCs/>
          <w:sz w:val="24"/>
          <w:szCs w:val="24"/>
        </w:rPr>
        <w:t>Ve</w:t>
      </w:r>
      <w:r w:rsidR="00421BB0">
        <w:rPr>
          <w:rFonts w:ascii="Book Antiqua" w:hAnsi="Book Antiqua" w:cs="Century Gothic"/>
          <w:bCs/>
          <w:sz w:val="24"/>
          <w:szCs w:val="24"/>
        </w:rPr>
        <w:t xml:space="preserve"> </w:t>
      </w:r>
      <w:r>
        <w:rPr>
          <w:rFonts w:ascii="Book Antiqua" w:hAnsi="Book Antiqua" w:cs="Century Gothic"/>
          <w:bCs/>
          <w:sz w:val="24"/>
          <w:szCs w:val="24"/>
        </w:rPr>
        <w:t xml:space="preserve">filmu hrají </w:t>
      </w:r>
      <w:r w:rsidR="008559DA" w:rsidRPr="009C7D88">
        <w:rPr>
          <w:rFonts w:ascii="Book Antiqua" w:hAnsi="Book Antiqua" w:cs="Century Gothic"/>
          <w:bCs/>
          <w:sz w:val="24"/>
          <w:szCs w:val="24"/>
        </w:rPr>
        <w:t xml:space="preserve">i Bill </w:t>
      </w:r>
      <w:proofErr w:type="spellStart"/>
      <w:r w:rsidR="008559DA" w:rsidRPr="009C7D88">
        <w:rPr>
          <w:rFonts w:ascii="Book Antiqua" w:hAnsi="Book Antiqua" w:cs="Century Gothic"/>
          <w:bCs/>
          <w:sz w:val="24"/>
          <w:szCs w:val="24"/>
        </w:rPr>
        <w:t>Nighy</w:t>
      </w:r>
      <w:proofErr w:type="spellEnd"/>
      <w:r w:rsidR="008559DA" w:rsidRPr="009C7D88">
        <w:rPr>
          <w:rFonts w:ascii="Book Antiqua" w:hAnsi="Book Antiqua" w:cs="Century Gothic"/>
          <w:bCs/>
          <w:sz w:val="24"/>
          <w:szCs w:val="24"/>
        </w:rPr>
        <w:t xml:space="preserve"> a </w:t>
      </w:r>
      <w:proofErr w:type="spellStart"/>
      <w:r w:rsidR="008559DA" w:rsidRPr="009C7D88">
        <w:rPr>
          <w:rFonts w:ascii="Book Antiqua" w:hAnsi="Book Antiqua" w:cs="Century Gothic"/>
          <w:bCs/>
          <w:sz w:val="24"/>
          <w:szCs w:val="24"/>
        </w:rPr>
        <w:t>Miranda</w:t>
      </w:r>
      <w:proofErr w:type="spellEnd"/>
      <w:r w:rsidR="008559DA" w:rsidRPr="009C7D88">
        <w:rPr>
          <w:rFonts w:ascii="Book Antiqua" w:hAnsi="Book Antiqua" w:cs="Century Gothic"/>
          <w:bCs/>
          <w:sz w:val="24"/>
          <w:szCs w:val="24"/>
        </w:rPr>
        <w:t xml:space="preserve"> Hart,</w:t>
      </w:r>
      <w:r>
        <w:rPr>
          <w:rFonts w:ascii="Book Antiqua" w:hAnsi="Book Antiqua" w:cs="Century Gothic"/>
          <w:bCs/>
          <w:sz w:val="24"/>
          <w:szCs w:val="24"/>
        </w:rPr>
        <w:t xml:space="preserve"> ti jsou samozřejmě už dávno hereckými legendami</w:t>
      </w:r>
      <w:r w:rsidR="008559DA" w:rsidRPr="009C7D88">
        <w:rPr>
          <w:rFonts w:ascii="Book Antiqua" w:hAnsi="Book Antiqua" w:cs="Century Gothic"/>
          <w:bCs/>
          <w:sz w:val="24"/>
          <w:szCs w:val="24"/>
        </w:rPr>
        <w:t>,“</w:t>
      </w:r>
      <w:r w:rsidR="00421BB0">
        <w:rPr>
          <w:rFonts w:ascii="Book Antiqua" w:hAnsi="Book Antiqua" w:cs="Century Gothic"/>
          <w:bCs/>
          <w:sz w:val="24"/>
          <w:szCs w:val="24"/>
        </w:rPr>
        <w:t xml:space="preserve"> říká filmařka.</w:t>
      </w:r>
      <w:r w:rsidR="009D3668" w:rsidRPr="009C7D88">
        <w:rPr>
          <w:rFonts w:ascii="Book Antiqua" w:hAnsi="Book Antiqua" w:cs="Century Gothic"/>
          <w:bCs/>
          <w:sz w:val="24"/>
          <w:szCs w:val="24"/>
        </w:rPr>
        <w:t xml:space="preserve"> </w:t>
      </w:r>
    </w:p>
    <w:p w:rsidR="00D046FB" w:rsidRPr="009C7D88" w:rsidRDefault="0078168D" w:rsidP="00D046FB">
      <w:pPr>
        <w:rPr>
          <w:rFonts w:ascii="Book Antiqua" w:hAnsi="Book Antiqua"/>
          <w:sz w:val="24"/>
          <w:szCs w:val="24"/>
        </w:rPr>
      </w:pPr>
      <w:r w:rsidRPr="009C7D88">
        <w:rPr>
          <w:rFonts w:ascii="Book Antiqua" w:hAnsi="Book Antiqua" w:cs="Century Gothic"/>
          <w:bCs/>
          <w:sz w:val="24"/>
          <w:szCs w:val="24"/>
        </w:rPr>
        <w:t>Na začátku příběhu patří Emmino srdce</w:t>
      </w:r>
      <w:r w:rsidR="000D5218">
        <w:rPr>
          <w:rFonts w:ascii="Book Antiqua" w:hAnsi="Book Antiqua" w:cs="Century Gothic"/>
          <w:bCs/>
          <w:sz w:val="24"/>
          <w:szCs w:val="24"/>
        </w:rPr>
        <w:t xml:space="preserve"> jen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jednomu muži a tím je její milující otec pan 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Woodhouse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, kterého hraje zasloužilý anglický herec 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Nighy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>.</w:t>
      </w:r>
      <w:r w:rsidR="000D5218">
        <w:rPr>
          <w:rFonts w:ascii="Book Antiqua" w:hAnsi="Book Antiqua" w:cs="Century Gothic"/>
          <w:bCs/>
          <w:sz w:val="24"/>
          <w:szCs w:val="24"/>
        </w:rPr>
        <w:t xml:space="preserve"> Jelikož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Emmina matka zemřela a Emmina starší sestra se provdala a odstěhovala se, slíbí </w:t>
      </w:r>
      <w:r w:rsidR="000D5218">
        <w:rPr>
          <w:rFonts w:ascii="Book Antiqua" w:hAnsi="Book Antiqua" w:cs="Century Gothic"/>
          <w:bCs/>
          <w:sz w:val="24"/>
          <w:szCs w:val="24"/>
        </w:rPr>
        <w:t>si Emma,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že navždy zůstane doma, aby mohla svého drahého otce</w:t>
      </w:r>
      <w:r w:rsidR="00F54112">
        <w:rPr>
          <w:rFonts w:ascii="Book Antiqua" w:hAnsi="Book Antiqua" w:cs="Century Gothic"/>
          <w:bCs/>
          <w:sz w:val="24"/>
          <w:szCs w:val="24"/>
        </w:rPr>
        <w:t xml:space="preserve"> opatrovat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– a aby s ním souhlasila pokaždé, když </w:t>
      </w:r>
      <w:r w:rsidR="00F54112">
        <w:rPr>
          <w:rFonts w:ascii="Book Antiqua" w:hAnsi="Book Antiqua" w:cs="Century Gothic"/>
          <w:bCs/>
          <w:sz w:val="24"/>
          <w:szCs w:val="24"/>
        </w:rPr>
        <w:t>tvrdí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, že v salonku je cítit průvan. „Svého otce velmi miluje, ale jejich vztah moc zdravý není, protože </w:t>
      </w:r>
      <w:r w:rsidR="000D5218">
        <w:rPr>
          <w:rFonts w:ascii="Book Antiqua" w:hAnsi="Book Antiqua" w:cs="Century Gothic"/>
          <w:bCs/>
          <w:sz w:val="24"/>
          <w:szCs w:val="24"/>
        </w:rPr>
        <w:t>jí u něj vždy všechno projde</w:t>
      </w:r>
      <w:r w:rsidRPr="009C7D88">
        <w:rPr>
          <w:rFonts w:ascii="Book Antiqua" w:hAnsi="Book Antiqua" w:cs="Century Gothic"/>
          <w:bCs/>
          <w:sz w:val="24"/>
          <w:szCs w:val="24"/>
        </w:rPr>
        <w:t>,“ říká Taylor-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Joy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. „Navzájem mají pochopení pro své neurózy. Pan </w:t>
      </w:r>
      <w:proofErr w:type="spellStart"/>
      <w:r w:rsidRPr="009C7D88">
        <w:rPr>
          <w:rFonts w:ascii="Book Antiqua" w:hAnsi="Book Antiqua" w:cs="Century Gothic"/>
          <w:bCs/>
          <w:sz w:val="24"/>
          <w:szCs w:val="24"/>
        </w:rPr>
        <w:t>Woodhouse</w:t>
      </w:r>
      <w:proofErr w:type="spellEnd"/>
      <w:r w:rsidRPr="009C7D88">
        <w:rPr>
          <w:rFonts w:ascii="Book Antiqua" w:hAnsi="Book Antiqua" w:cs="Century Gothic"/>
          <w:bCs/>
          <w:sz w:val="24"/>
          <w:szCs w:val="24"/>
        </w:rPr>
        <w:t xml:space="preserve"> je neskutečně paranoidní ohledně všeho a má pocit, že na něj pod každou </w:t>
      </w:r>
      <w:r w:rsidR="00132EB0">
        <w:rPr>
          <w:rFonts w:ascii="Book Antiqua" w:hAnsi="Book Antiqua" w:cs="Century Gothic"/>
          <w:bCs/>
          <w:sz w:val="24"/>
          <w:szCs w:val="24"/>
        </w:rPr>
        <w:t>kytkou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číhá mor. Díky </w:t>
      </w:r>
      <w:r w:rsidR="000D5218">
        <w:rPr>
          <w:rFonts w:ascii="Book Antiqua" w:hAnsi="Book Antiqua" w:cs="Century Gothic"/>
          <w:bCs/>
          <w:sz w:val="24"/>
          <w:szCs w:val="24"/>
        </w:rPr>
        <w:t>Emmě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 se cítí v</w:t>
      </w:r>
      <w:r w:rsidR="00132EB0">
        <w:rPr>
          <w:rFonts w:ascii="Book Antiqua" w:hAnsi="Book Antiqua" w:cs="Century Gothic"/>
          <w:bCs/>
          <w:sz w:val="24"/>
          <w:szCs w:val="24"/>
        </w:rPr>
        <w:t>íc v</w:t>
      </w:r>
      <w:r w:rsidRPr="009C7D88">
        <w:rPr>
          <w:rFonts w:ascii="Book Antiqua" w:hAnsi="Book Antiqua" w:cs="Century Gothic"/>
          <w:bCs/>
          <w:sz w:val="24"/>
          <w:szCs w:val="24"/>
        </w:rPr>
        <w:t xml:space="preserve"> bezpečí.“ </w:t>
      </w:r>
    </w:p>
    <w:p w:rsidR="008E060F" w:rsidRPr="009C7D88" w:rsidRDefault="00D046FB" w:rsidP="003C75A2">
      <w:pPr>
        <w:rPr>
          <w:rFonts w:ascii="Book Antiqua" w:hAnsi="Book Antiqua"/>
          <w:sz w:val="24"/>
          <w:szCs w:val="24"/>
        </w:rPr>
      </w:pPr>
      <w:proofErr w:type="spellStart"/>
      <w:r w:rsidRPr="009C7D88">
        <w:rPr>
          <w:rFonts w:ascii="Book Antiqua" w:hAnsi="Book Antiqua"/>
          <w:sz w:val="24"/>
          <w:szCs w:val="24"/>
        </w:rPr>
        <w:lastRenderedPageBreak/>
        <w:t>Nighy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vysvětluje: „Pan </w:t>
      </w:r>
      <w:proofErr w:type="spellStart"/>
      <w:r w:rsidRPr="009C7D88">
        <w:rPr>
          <w:rFonts w:ascii="Book Antiqua" w:hAnsi="Book Antiqua"/>
          <w:sz w:val="24"/>
          <w:szCs w:val="24"/>
        </w:rPr>
        <w:t>Woodhouse</w:t>
      </w:r>
      <w:proofErr w:type="spellEnd"/>
      <w:r w:rsidR="00132EB0">
        <w:rPr>
          <w:rFonts w:ascii="Book Antiqua" w:hAnsi="Book Antiqua"/>
          <w:sz w:val="24"/>
          <w:szCs w:val="24"/>
        </w:rPr>
        <w:t xml:space="preserve">, zdá se, </w:t>
      </w:r>
      <w:r w:rsidRPr="009C7D88">
        <w:rPr>
          <w:rFonts w:ascii="Book Antiqua" w:hAnsi="Book Antiqua"/>
          <w:sz w:val="24"/>
          <w:szCs w:val="24"/>
        </w:rPr>
        <w:t xml:space="preserve">se obecně </w:t>
      </w:r>
      <w:r w:rsidR="00132EB0">
        <w:rPr>
          <w:rFonts w:ascii="Book Antiqua" w:hAnsi="Book Antiqua"/>
          <w:sz w:val="24"/>
          <w:szCs w:val="24"/>
        </w:rPr>
        <w:t xml:space="preserve">chová </w:t>
      </w:r>
      <w:r w:rsidRPr="009C7D88">
        <w:rPr>
          <w:rFonts w:ascii="Book Antiqua" w:hAnsi="Book Antiqua"/>
          <w:sz w:val="24"/>
          <w:szCs w:val="24"/>
        </w:rPr>
        <w:t xml:space="preserve">v dobré víře a nejvíce mu záleží </w:t>
      </w:r>
      <w:r w:rsidR="00132EB0">
        <w:rPr>
          <w:rFonts w:ascii="Book Antiqua" w:hAnsi="Book Antiqua"/>
          <w:sz w:val="24"/>
          <w:szCs w:val="24"/>
        </w:rPr>
        <w:t xml:space="preserve">hlavně </w:t>
      </w:r>
      <w:r w:rsidRPr="009C7D88">
        <w:rPr>
          <w:rFonts w:ascii="Book Antiqua" w:hAnsi="Book Antiqua"/>
          <w:sz w:val="24"/>
          <w:szCs w:val="24"/>
        </w:rPr>
        <w:t xml:space="preserve">na blahu své dcery. </w:t>
      </w:r>
      <w:r w:rsidR="00AC63A8">
        <w:rPr>
          <w:rFonts w:ascii="Book Antiqua" w:hAnsi="Book Antiqua"/>
          <w:sz w:val="24"/>
          <w:szCs w:val="24"/>
        </w:rPr>
        <w:t>Č</w:t>
      </w:r>
      <w:r w:rsidRPr="009C7D88">
        <w:rPr>
          <w:rFonts w:ascii="Book Antiqua" w:hAnsi="Book Antiqua"/>
          <w:sz w:val="24"/>
          <w:szCs w:val="24"/>
        </w:rPr>
        <w:t xml:space="preserve">ástečně </w:t>
      </w:r>
      <w:r w:rsidR="00AC63A8">
        <w:rPr>
          <w:rFonts w:ascii="Book Antiqua" w:hAnsi="Book Antiqua"/>
          <w:sz w:val="24"/>
          <w:szCs w:val="24"/>
        </w:rPr>
        <w:t xml:space="preserve">se asi za její </w:t>
      </w:r>
      <w:r w:rsidR="000D5218">
        <w:rPr>
          <w:rFonts w:ascii="Book Antiqua" w:hAnsi="Book Antiqua"/>
          <w:sz w:val="24"/>
          <w:szCs w:val="24"/>
        </w:rPr>
        <w:t>potřebu vše řídit cít</w:t>
      </w:r>
      <w:r w:rsidR="00AC63A8">
        <w:rPr>
          <w:rFonts w:ascii="Book Antiqua" w:hAnsi="Book Antiqua"/>
          <w:sz w:val="24"/>
          <w:szCs w:val="24"/>
        </w:rPr>
        <w:t>í zodpovědný</w:t>
      </w:r>
      <w:r w:rsidRPr="009C7D88">
        <w:rPr>
          <w:rFonts w:ascii="Book Antiqua" w:hAnsi="Book Antiqua"/>
          <w:sz w:val="24"/>
          <w:szCs w:val="24"/>
        </w:rPr>
        <w:t>, protože ani jemu není cizí</w:t>
      </w:r>
      <w:r w:rsidR="000D5218">
        <w:rPr>
          <w:rFonts w:ascii="Book Antiqua" w:hAnsi="Book Antiqua"/>
          <w:sz w:val="24"/>
          <w:szCs w:val="24"/>
        </w:rPr>
        <w:t xml:space="preserve"> s ostatními manipulovat</w:t>
      </w:r>
      <w:r w:rsidRPr="009C7D88">
        <w:rPr>
          <w:rFonts w:ascii="Book Antiqua" w:hAnsi="Book Antiqua"/>
          <w:sz w:val="24"/>
          <w:szCs w:val="24"/>
        </w:rPr>
        <w:t xml:space="preserve">.“ </w:t>
      </w:r>
    </w:p>
    <w:p w:rsidR="00D046FB" w:rsidRPr="009C7D88" w:rsidRDefault="00D046FB" w:rsidP="003C75A2">
      <w:pPr>
        <w:rPr>
          <w:rFonts w:ascii="Book Antiqua" w:hAnsi="Book Antiqua"/>
          <w:sz w:val="24"/>
          <w:szCs w:val="24"/>
        </w:rPr>
      </w:pPr>
      <w:r w:rsidRPr="009C7D88">
        <w:rPr>
          <w:rFonts w:ascii="Book Antiqua" w:hAnsi="Book Antiqua"/>
          <w:sz w:val="24"/>
          <w:szCs w:val="24"/>
        </w:rPr>
        <w:t xml:space="preserve">„Přítomnost </w:t>
      </w:r>
      <w:r w:rsidR="00C13981">
        <w:rPr>
          <w:rFonts w:ascii="Book Antiqua" w:hAnsi="Book Antiqua"/>
          <w:sz w:val="24"/>
          <w:szCs w:val="24"/>
        </w:rPr>
        <w:t>Billa celý tým pozvedla</w:t>
      </w:r>
      <w:r w:rsidR="0014753C" w:rsidRPr="009C7D88">
        <w:rPr>
          <w:rFonts w:ascii="Book Antiqua" w:hAnsi="Book Antiqua"/>
          <w:sz w:val="24"/>
          <w:szCs w:val="24"/>
        </w:rPr>
        <w:t xml:space="preserve">,“ říká </w:t>
      </w:r>
      <w:proofErr w:type="spellStart"/>
      <w:r w:rsidR="0014753C" w:rsidRPr="009C7D88">
        <w:rPr>
          <w:rFonts w:ascii="Book Antiqua" w:hAnsi="Book Antiqua"/>
          <w:sz w:val="24"/>
          <w:szCs w:val="24"/>
        </w:rPr>
        <w:t>Broadbent</w:t>
      </w:r>
      <w:proofErr w:type="spellEnd"/>
      <w:r w:rsidR="0014753C" w:rsidRPr="009C7D88">
        <w:rPr>
          <w:rFonts w:ascii="Book Antiqua" w:hAnsi="Book Antiqua"/>
          <w:sz w:val="24"/>
          <w:szCs w:val="24"/>
        </w:rPr>
        <w:t>. „Bill má v roli Emmina otce obrovské srdce a</w:t>
      </w:r>
      <w:r w:rsidR="00C13981">
        <w:rPr>
          <w:rFonts w:ascii="Book Antiqua" w:hAnsi="Book Antiqua"/>
          <w:sz w:val="24"/>
          <w:szCs w:val="24"/>
        </w:rPr>
        <w:t xml:space="preserve"> neochvějnou</w:t>
      </w:r>
      <w:r w:rsidR="0014753C" w:rsidRPr="009C7D88">
        <w:rPr>
          <w:rFonts w:ascii="Book Antiqua" w:hAnsi="Book Antiqua"/>
          <w:sz w:val="24"/>
          <w:szCs w:val="24"/>
        </w:rPr>
        <w:t xml:space="preserve"> důstojnost. Moc nemluví, je neurotický a je to trochu hypochondr, ale </w:t>
      </w:r>
      <w:r w:rsidR="00C13981">
        <w:rPr>
          <w:rFonts w:ascii="Book Antiqua" w:hAnsi="Book Antiqua"/>
          <w:sz w:val="24"/>
          <w:szCs w:val="24"/>
        </w:rPr>
        <w:t xml:space="preserve">jeho </w:t>
      </w:r>
      <w:r w:rsidR="00FA1412">
        <w:rPr>
          <w:rFonts w:ascii="Book Antiqua" w:hAnsi="Book Antiqua"/>
          <w:sz w:val="24"/>
          <w:szCs w:val="24"/>
        </w:rPr>
        <w:t xml:space="preserve">silný </w:t>
      </w:r>
      <w:r w:rsidR="00C13981">
        <w:rPr>
          <w:rFonts w:ascii="Book Antiqua" w:hAnsi="Book Antiqua"/>
          <w:sz w:val="24"/>
          <w:szCs w:val="24"/>
        </w:rPr>
        <w:t xml:space="preserve">otcovský vztah </w:t>
      </w:r>
      <w:r w:rsidR="00FA1412">
        <w:rPr>
          <w:rFonts w:ascii="Book Antiqua" w:hAnsi="Book Antiqua"/>
          <w:sz w:val="24"/>
          <w:szCs w:val="24"/>
        </w:rPr>
        <w:t xml:space="preserve">zahrál </w:t>
      </w:r>
      <w:proofErr w:type="spellStart"/>
      <w:r w:rsidR="00C13981">
        <w:rPr>
          <w:rFonts w:ascii="Book Antiqua" w:hAnsi="Book Antiqua"/>
          <w:sz w:val="24"/>
          <w:szCs w:val="24"/>
        </w:rPr>
        <w:t>Nighy</w:t>
      </w:r>
      <w:proofErr w:type="spellEnd"/>
      <w:r w:rsidR="00C13981">
        <w:rPr>
          <w:rFonts w:ascii="Book Antiqua" w:hAnsi="Book Antiqua"/>
          <w:sz w:val="24"/>
          <w:szCs w:val="24"/>
        </w:rPr>
        <w:t xml:space="preserve"> geniálně. </w:t>
      </w:r>
      <w:r w:rsidR="0014753C" w:rsidRPr="009C7D88">
        <w:rPr>
          <w:rFonts w:ascii="Book Antiqua" w:hAnsi="Book Antiqua"/>
          <w:sz w:val="24"/>
          <w:szCs w:val="24"/>
        </w:rPr>
        <w:t xml:space="preserve">Diváci Billa milují. Vytváří neskutečně laskavou a komediální atmosféru.“ </w:t>
      </w:r>
    </w:p>
    <w:p w:rsidR="003E7ED4" w:rsidRPr="009C7D88" w:rsidRDefault="003E7ED4" w:rsidP="003C75A2">
      <w:pPr>
        <w:rPr>
          <w:rFonts w:ascii="Book Antiqua" w:hAnsi="Book Antiqua"/>
          <w:sz w:val="24"/>
          <w:szCs w:val="24"/>
        </w:rPr>
      </w:pPr>
      <w:r w:rsidRPr="009C7D88">
        <w:rPr>
          <w:rFonts w:ascii="Book Antiqua" w:hAnsi="Book Antiqua"/>
          <w:sz w:val="24"/>
          <w:szCs w:val="24"/>
        </w:rPr>
        <w:t xml:space="preserve">Až donedávna se Emma mohla vždy spolehnout na svou guvernantku, ale teď, když pro ni Emma našla její, jak se zdá, </w:t>
      </w:r>
      <w:r w:rsidR="00E64EFE">
        <w:rPr>
          <w:rFonts w:ascii="Book Antiqua" w:hAnsi="Book Antiqua"/>
          <w:sz w:val="24"/>
          <w:szCs w:val="24"/>
        </w:rPr>
        <w:t>správný protějšek</w:t>
      </w:r>
      <w:r w:rsidRPr="009C7D88">
        <w:rPr>
          <w:rFonts w:ascii="Book Antiqua" w:hAnsi="Book Antiqua"/>
          <w:sz w:val="24"/>
          <w:szCs w:val="24"/>
        </w:rPr>
        <w:t>,</w:t>
      </w:r>
      <w:r w:rsidR="000D5218">
        <w:rPr>
          <w:rFonts w:ascii="Book Antiqua" w:hAnsi="Book Antiqua"/>
          <w:sz w:val="24"/>
          <w:szCs w:val="24"/>
        </w:rPr>
        <w:t xml:space="preserve"> odchod nové paní Weston</w:t>
      </w:r>
      <w:r w:rsidR="00740C6C">
        <w:rPr>
          <w:rFonts w:ascii="Book Antiqua" w:hAnsi="Book Antiqua"/>
          <w:sz w:val="24"/>
          <w:szCs w:val="24"/>
        </w:rPr>
        <w:t>ové</w:t>
      </w:r>
      <w:r w:rsidR="000D5218">
        <w:rPr>
          <w:rFonts w:ascii="Book Antiqua" w:hAnsi="Book Antiqua"/>
          <w:sz w:val="24"/>
          <w:szCs w:val="24"/>
        </w:rPr>
        <w:t xml:space="preserve"> </w:t>
      </w:r>
      <w:r w:rsidRPr="009C7D88">
        <w:rPr>
          <w:rFonts w:ascii="Book Antiqua" w:hAnsi="Book Antiqua"/>
          <w:sz w:val="24"/>
          <w:szCs w:val="24"/>
        </w:rPr>
        <w:t xml:space="preserve">vytváří v Emmině životě </w:t>
      </w:r>
      <w:r w:rsidR="00E64EFE">
        <w:rPr>
          <w:rFonts w:ascii="Book Antiqua" w:hAnsi="Book Antiqua"/>
          <w:sz w:val="24"/>
          <w:szCs w:val="24"/>
        </w:rPr>
        <w:t>hlubokou propast</w:t>
      </w:r>
      <w:r w:rsidRPr="009C7D88">
        <w:rPr>
          <w:rFonts w:ascii="Book Antiqua" w:hAnsi="Book Antiqua"/>
          <w:sz w:val="24"/>
          <w:szCs w:val="24"/>
        </w:rPr>
        <w:t xml:space="preserve">. „Paní </w:t>
      </w:r>
      <w:proofErr w:type="spellStart"/>
      <w:r w:rsidRPr="009C7D88">
        <w:rPr>
          <w:rFonts w:ascii="Book Antiqua" w:hAnsi="Book Antiqua"/>
          <w:sz w:val="24"/>
          <w:szCs w:val="24"/>
        </w:rPr>
        <w:t>Weston</w:t>
      </w:r>
      <w:r w:rsidR="00410120">
        <w:rPr>
          <w:rFonts w:ascii="Book Antiqua" w:hAnsi="Book Antiqua"/>
          <w:sz w:val="24"/>
          <w:szCs w:val="24"/>
        </w:rPr>
        <w:t>ová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a Emma si jsou extrémně blízké,“ říká herečka Gemma </w:t>
      </w:r>
      <w:proofErr w:type="spellStart"/>
      <w:r w:rsidRPr="009C7D88">
        <w:rPr>
          <w:rFonts w:ascii="Book Antiqua" w:hAnsi="Book Antiqua"/>
          <w:sz w:val="24"/>
          <w:szCs w:val="24"/>
        </w:rPr>
        <w:t>Whelan</w:t>
      </w:r>
      <w:proofErr w:type="spellEnd"/>
      <w:r w:rsidRPr="009C7D88">
        <w:rPr>
          <w:rFonts w:ascii="Book Antiqua" w:hAnsi="Book Antiqua"/>
          <w:sz w:val="24"/>
          <w:szCs w:val="24"/>
        </w:rPr>
        <w:t xml:space="preserve"> (</w:t>
      </w:r>
      <w:r w:rsidRPr="009C7D88">
        <w:rPr>
          <w:rFonts w:ascii="Book Antiqua" w:hAnsi="Book Antiqua"/>
          <w:i/>
          <w:sz w:val="24"/>
          <w:szCs w:val="24"/>
        </w:rPr>
        <w:t>Hra o trůny</w:t>
      </w:r>
      <w:r w:rsidRPr="009C7D88">
        <w:rPr>
          <w:rFonts w:ascii="Book Antiqua" w:hAnsi="Book Antiqua"/>
          <w:sz w:val="24"/>
          <w:szCs w:val="24"/>
        </w:rPr>
        <w:t xml:space="preserve">). Paní </w:t>
      </w:r>
      <w:proofErr w:type="spellStart"/>
      <w:r w:rsidRPr="009C7D88">
        <w:rPr>
          <w:rFonts w:ascii="Book Antiqua" w:hAnsi="Book Antiqua"/>
          <w:sz w:val="24"/>
          <w:szCs w:val="24"/>
        </w:rPr>
        <w:t>Weston</w:t>
      </w:r>
      <w:r w:rsidR="00410120">
        <w:rPr>
          <w:rFonts w:ascii="Book Antiqua" w:hAnsi="Book Antiqua"/>
          <w:sz w:val="24"/>
          <w:szCs w:val="24"/>
        </w:rPr>
        <w:t>ová</w:t>
      </w:r>
      <w:proofErr w:type="spellEnd"/>
      <w:r w:rsidR="00410120">
        <w:rPr>
          <w:rFonts w:ascii="Book Antiqua" w:hAnsi="Book Antiqua"/>
          <w:sz w:val="24"/>
          <w:szCs w:val="24"/>
        </w:rPr>
        <w:t xml:space="preserve"> strávila v roli Emminy</w:t>
      </w:r>
      <w:r w:rsidRPr="009C7D88">
        <w:rPr>
          <w:rFonts w:ascii="Book Antiqua" w:hAnsi="Book Antiqua"/>
          <w:sz w:val="24"/>
          <w:szCs w:val="24"/>
        </w:rPr>
        <w:t xml:space="preserve"> guvernantky spoustu a spoustu let a prakticky ji vychovala. Zároveň si jsou ale věkově dost blízké, takže jejich vzta</w:t>
      </w:r>
      <w:r w:rsidR="000D5218">
        <w:rPr>
          <w:rFonts w:ascii="Book Antiqua" w:hAnsi="Book Antiqua"/>
          <w:sz w:val="24"/>
          <w:szCs w:val="24"/>
        </w:rPr>
        <w:t>h je vším</w:t>
      </w:r>
      <w:r w:rsidRPr="009C7D88">
        <w:rPr>
          <w:rFonts w:ascii="Book Antiqua" w:hAnsi="Book Antiqua"/>
          <w:sz w:val="24"/>
          <w:szCs w:val="24"/>
        </w:rPr>
        <w:t xml:space="preserve"> od matky, přes sestru, učitelku až po přítelkyni. Paní </w:t>
      </w:r>
      <w:proofErr w:type="spellStart"/>
      <w:r w:rsidRPr="009C7D88">
        <w:rPr>
          <w:rFonts w:ascii="Book Antiqua" w:hAnsi="Book Antiqua"/>
          <w:sz w:val="24"/>
          <w:szCs w:val="24"/>
        </w:rPr>
        <w:t>Weston</w:t>
      </w:r>
      <w:r w:rsidR="00410120">
        <w:rPr>
          <w:rFonts w:ascii="Book Antiqua" w:hAnsi="Book Antiqua"/>
          <w:sz w:val="24"/>
          <w:szCs w:val="24"/>
        </w:rPr>
        <w:t>ová</w:t>
      </w:r>
      <w:proofErr w:type="spellEnd"/>
      <w:r w:rsidR="000D5218">
        <w:rPr>
          <w:rFonts w:ascii="Book Antiqua" w:hAnsi="Book Antiqua"/>
          <w:sz w:val="24"/>
          <w:szCs w:val="24"/>
        </w:rPr>
        <w:t xml:space="preserve"> má pro Emminy výstřednosti pochopení</w:t>
      </w:r>
      <w:r w:rsidR="007D3144">
        <w:rPr>
          <w:rFonts w:ascii="Book Antiqua" w:hAnsi="Book Antiqua"/>
          <w:sz w:val="24"/>
          <w:szCs w:val="24"/>
        </w:rPr>
        <w:t>,</w:t>
      </w:r>
      <w:r w:rsidR="000D5218">
        <w:rPr>
          <w:rFonts w:ascii="Book Antiqua" w:hAnsi="Book Antiqua"/>
          <w:sz w:val="24"/>
          <w:szCs w:val="24"/>
        </w:rPr>
        <w:t xml:space="preserve"> a když je potřeba, umí jí lehce a s humorem ukázat správnou cestu. </w:t>
      </w:r>
      <w:r w:rsidRPr="009C7D88">
        <w:rPr>
          <w:rFonts w:ascii="Book Antiqua" w:hAnsi="Book Antiqua"/>
          <w:sz w:val="24"/>
          <w:szCs w:val="24"/>
        </w:rPr>
        <w:t xml:space="preserve">“ </w:t>
      </w:r>
    </w:p>
    <w:p w:rsidR="009C7D88" w:rsidRPr="009C7D88" w:rsidRDefault="00D4759E" w:rsidP="003C75A2">
      <w:pPr>
        <w:rPr>
          <w:rFonts w:ascii="Book Antiqua" w:hAnsi="Book Antiqua"/>
          <w:sz w:val="24"/>
          <w:szCs w:val="24"/>
        </w:rPr>
      </w:pPr>
      <w:r w:rsidRPr="009C7D88">
        <w:rPr>
          <w:rFonts w:ascii="Book Antiqua" w:hAnsi="Book Antiqua"/>
          <w:sz w:val="24"/>
          <w:szCs w:val="24"/>
        </w:rPr>
        <w:t xml:space="preserve">Aby </w:t>
      </w:r>
      <w:r w:rsidR="0027299E">
        <w:rPr>
          <w:rFonts w:ascii="Book Antiqua" w:hAnsi="Book Antiqua"/>
          <w:sz w:val="24"/>
          <w:szCs w:val="24"/>
        </w:rPr>
        <w:t xml:space="preserve">ve svém životě </w:t>
      </w:r>
      <w:r w:rsidRPr="009C7D88">
        <w:rPr>
          <w:rFonts w:ascii="Book Antiqua" w:hAnsi="Book Antiqua"/>
          <w:sz w:val="24"/>
          <w:szCs w:val="24"/>
        </w:rPr>
        <w:t>zaplnila prázdnotu</w:t>
      </w:r>
      <w:r w:rsidR="0027299E">
        <w:rPr>
          <w:rFonts w:ascii="Book Antiqua" w:hAnsi="Book Antiqua"/>
          <w:sz w:val="24"/>
          <w:szCs w:val="24"/>
        </w:rPr>
        <w:t xml:space="preserve"> po paní Weston</w:t>
      </w:r>
      <w:r w:rsidR="00030817">
        <w:rPr>
          <w:rFonts w:ascii="Book Antiqua" w:hAnsi="Book Antiqua"/>
          <w:sz w:val="24"/>
          <w:szCs w:val="24"/>
        </w:rPr>
        <w:t>ové</w:t>
      </w:r>
      <w:r w:rsidRPr="009C7D88">
        <w:rPr>
          <w:rFonts w:ascii="Book Antiqua" w:hAnsi="Book Antiqua"/>
          <w:sz w:val="24"/>
          <w:szCs w:val="24"/>
        </w:rPr>
        <w:t>, zaměří se Emma na mladou Harriet Smith</w:t>
      </w:r>
      <w:r w:rsidR="00030817">
        <w:rPr>
          <w:rFonts w:ascii="Book Antiqua" w:hAnsi="Book Antiqua"/>
          <w:sz w:val="24"/>
          <w:szCs w:val="24"/>
        </w:rPr>
        <w:t>ovou</w:t>
      </w:r>
      <w:r w:rsidRPr="009C7D88">
        <w:rPr>
          <w:rFonts w:ascii="Book Antiqua" w:hAnsi="Book Antiqua"/>
          <w:sz w:val="24"/>
          <w:szCs w:val="24"/>
        </w:rPr>
        <w:t>, ženu, jejíž „původ je nejasný“, a kterou Emma velkoryse přijme pod svá křídla</w:t>
      </w:r>
      <w:r w:rsidR="0027299E">
        <w:rPr>
          <w:rFonts w:ascii="Book Antiqua" w:hAnsi="Book Antiqua"/>
          <w:sz w:val="24"/>
          <w:szCs w:val="24"/>
        </w:rPr>
        <w:t>. Ihned se začne</w:t>
      </w:r>
      <w:r w:rsidRPr="009C7D88">
        <w:rPr>
          <w:rFonts w:ascii="Book Antiqua" w:hAnsi="Book Antiqua"/>
          <w:sz w:val="24"/>
          <w:szCs w:val="24"/>
        </w:rPr>
        <w:t xml:space="preserve"> starat o</w:t>
      </w:r>
      <w:r w:rsidR="0027299E">
        <w:rPr>
          <w:rFonts w:ascii="Book Antiqua" w:hAnsi="Book Antiqua"/>
          <w:sz w:val="24"/>
          <w:szCs w:val="24"/>
        </w:rPr>
        <w:t xml:space="preserve"> to, aby se jí dostalo významných společenských výhod</w:t>
      </w:r>
      <w:r w:rsidRPr="009C7D88">
        <w:rPr>
          <w:rFonts w:ascii="Book Antiqua" w:hAnsi="Book Antiqua"/>
          <w:sz w:val="24"/>
          <w:szCs w:val="24"/>
        </w:rPr>
        <w:t xml:space="preserve">, samozřejmě díky výhodnému sňatku. </w:t>
      </w:r>
      <w:r w:rsidR="00E64EFE">
        <w:rPr>
          <w:rFonts w:ascii="Book Antiqua" w:hAnsi="Book Antiqua"/>
          <w:sz w:val="24"/>
          <w:szCs w:val="24"/>
        </w:rPr>
        <w:t>Bezchybně</w:t>
      </w:r>
      <w:r w:rsidR="00030817">
        <w:rPr>
          <w:rFonts w:ascii="Book Antiqua" w:hAnsi="Book Antiqua"/>
          <w:sz w:val="24"/>
          <w:szCs w:val="24"/>
        </w:rPr>
        <w:t xml:space="preserve"> slušná a </w:t>
      </w:r>
      <w:r w:rsidRPr="009C7D88">
        <w:rPr>
          <w:rFonts w:ascii="Book Antiqua" w:hAnsi="Book Antiqua"/>
          <w:sz w:val="24"/>
          <w:szCs w:val="24"/>
        </w:rPr>
        <w:t>hodná, ale zároveň zoufale naivní Harriet</w:t>
      </w:r>
      <w:r w:rsidR="0027299E">
        <w:rPr>
          <w:rFonts w:ascii="Book Antiqua" w:hAnsi="Book Antiqua"/>
          <w:sz w:val="24"/>
          <w:szCs w:val="24"/>
        </w:rPr>
        <w:t>,</w:t>
      </w:r>
      <w:r w:rsidRPr="009C7D88">
        <w:rPr>
          <w:rFonts w:ascii="Book Antiqua" w:hAnsi="Book Antiqua"/>
          <w:sz w:val="24"/>
          <w:szCs w:val="24"/>
        </w:rPr>
        <w:t xml:space="preserve"> je touto oslnivou mladou žen</w:t>
      </w:r>
      <w:r w:rsidR="0027299E">
        <w:rPr>
          <w:rFonts w:ascii="Book Antiqua" w:hAnsi="Book Antiqua"/>
          <w:sz w:val="24"/>
          <w:szCs w:val="24"/>
        </w:rPr>
        <w:t>o</w:t>
      </w:r>
      <w:r w:rsidRPr="009C7D88">
        <w:rPr>
          <w:rFonts w:ascii="Book Antiqua" w:hAnsi="Book Antiqua"/>
          <w:sz w:val="24"/>
          <w:szCs w:val="24"/>
        </w:rPr>
        <w:t xml:space="preserve">u zaslepena a je nadšená, že </w:t>
      </w:r>
      <w:r w:rsidR="0027299E">
        <w:rPr>
          <w:rFonts w:ascii="Book Antiqua" w:hAnsi="Book Antiqua"/>
          <w:sz w:val="24"/>
          <w:szCs w:val="24"/>
        </w:rPr>
        <w:t xml:space="preserve">zrovna jí </w:t>
      </w:r>
      <w:r w:rsidR="00A13E65" w:rsidRPr="009C7D88">
        <w:rPr>
          <w:rFonts w:ascii="Book Antiqua" w:hAnsi="Book Antiqua"/>
          <w:sz w:val="24"/>
          <w:szCs w:val="24"/>
        </w:rPr>
        <w:t>se dostal</w:t>
      </w:r>
      <w:r w:rsidR="0027299E">
        <w:rPr>
          <w:rFonts w:ascii="Book Antiqua" w:hAnsi="Book Antiqua"/>
          <w:sz w:val="24"/>
          <w:szCs w:val="24"/>
        </w:rPr>
        <w:t>o takového štěstí.</w:t>
      </w:r>
      <w:r w:rsidR="00A13E65" w:rsidRPr="009C7D88">
        <w:rPr>
          <w:rFonts w:ascii="Book Antiqua" w:hAnsi="Book Antiqua"/>
          <w:sz w:val="24"/>
          <w:szCs w:val="24"/>
        </w:rPr>
        <w:t xml:space="preserve"> </w:t>
      </w:r>
    </w:p>
    <w:p w:rsidR="00D4759E" w:rsidRDefault="009C7D88" w:rsidP="003C75A2">
      <w:pPr>
        <w:rPr>
          <w:rFonts w:ascii="Book Antiqua" w:hAnsi="Book Antiqua"/>
          <w:sz w:val="24"/>
          <w:szCs w:val="24"/>
        </w:rPr>
      </w:pPr>
      <w:r w:rsidRPr="009C7D88">
        <w:rPr>
          <w:rFonts w:ascii="Book Antiqua" w:hAnsi="Book Antiqua"/>
          <w:sz w:val="24"/>
          <w:szCs w:val="24"/>
        </w:rPr>
        <w:t>„</w:t>
      </w:r>
      <w:r w:rsidR="009C4912">
        <w:rPr>
          <w:rFonts w:ascii="Book Antiqua" w:hAnsi="Book Antiqua"/>
          <w:sz w:val="24"/>
          <w:szCs w:val="24"/>
        </w:rPr>
        <w:t>Jedním z největších milostných příběhů v </w:t>
      </w:r>
      <w:r w:rsidR="00F87861">
        <w:rPr>
          <w:rFonts w:ascii="Book Antiqua" w:hAnsi="Book Antiqua"/>
          <w:sz w:val="24"/>
          <w:szCs w:val="24"/>
        </w:rPr>
        <w:t>našem filmu je ten mezi Emmou a </w:t>
      </w:r>
      <w:r w:rsidR="009C4912">
        <w:rPr>
          <w:rFonts w:ascii="Book Antiqua" w:hAnsi="Book Antiqua"/>
          <w:sz w:val="24"/>
          <w:szCs w:val="24"/>
        </w:rPr>
        <w:t>Harriet, které jsou nejlepšími kamarádkami,“ říká de Wilde. „</w:t>
      </w:r>
      <w:r w:rsidR="00855E30">
        <w:rPr>
          <w:rFonts w:ascii="Book Antiqua" w:hAnsi="Book Antiqua"/>
          <w:sz w:val="24"/>
          <w:szCs w:val="24"/>
        </w:rPr>
        <w:t xml:space="preserve">Ve filmech se opravdovému přátelství mezi ženami, takové té posedlosti vaší první nejlepší kamarádkou, nevěnuje moc velká pozornost. </w:t>
      </w:r>
      <w:r w:rsidR="009C4912">
        <w:rPr>
          <w:rFonts w:ascii="Book Antiqua" w:hAnsi="Book Antiqua"/>
          <w:sz w:val="24"/>
          <w:szCs w:val="24"/>
        </w:rPr>
        <w:t>Ve svých 21 letech Emma vlastně nikdy neměla kamarád</w:t>
      </w:r>
      <w:r w:rsidR="00855E30">
        <w:rPr>
          <w:rFonts w:ascii="Book Antiqua" w:hAnsi="Book Antiqua"/>
          <w:sz w:val="24"/>
          <w:szCs w:val="24"/>
        </w:rPr>
        <w:t>ku, která</w:t>
      </w:r>
      <w:r w:rsidR="009C4912">
        <w:rPr>
          <w:rFonts w:ascii="Book Antiqua" w:hAnsi="Book Antiqua"/>
          <w:sz w:val="24"/>
          <w:szCs w:val="24"/>
        </w:rPr>
        <w:t xml:space="preserve"> by nebyl</w:t>
      </w:r>
      <w:r w:rsidR="00855E30">
        <w:rPr>
          <w:rFonts w:ascii="Book Antiqua" w:hAnsi="Book Antiqua"/>
          <w:sz w:val="24"/>
          <w:szCs w:val="24"/>
        </w:rPr>
        <w:t>a její placenou pomocnicí</w:t>
      </w:r>
      <w:r w:rsidR="009C4912">
        <w:rPr>
          <w:rFonts w:ascii="Book Antiqua" w:hAnsi="Book Antiqua"/>
          <w:sz w:val="24"/>
          <w:szCs w:val="24"/>
        </w:rPr>
        <w:t xml:space="preserve">. Emocionálně to z ní dělá školačku, i když intelektuálně je před ostatními </w:t>
      </w:r>
      <w:r w:rsidR="002A5F00">
        <w:rPr>
          <w:rFonts w:ascii="Book Antiqua" w:hAnsi="Book Antiqua"/>
          <w:sz w:val="24"/>
          <w:szCs w:val="24"/>
        </w:rPr>
        <w:t>hodně</w:t>
      </w:r>
      <w:r w:rsidR="009C4912">
        <w:rPr>
          <w:rFonts w:ascii="Book Antiqua" w:hAnsi="Book Antiqua"/>
          <w:sz w:val="24"/>
          <w:szCs w:val="24"/>
        </w:rPr>
        <w:t xml:space="preserve"> napřed. Vybírá si </w:t>
      </w:r>
      <w:r w:rsidR="00E64EFE">
        <w:rPr>
          <w:rFonts w:ascii="Book Antiqua" w:hAnsi="Book Antiqua"/>
          <w:sz w:val="24"/>
          <w:szCs w:val="24"/>
        </w:rPr>
        <w:t xml:space="preserve">sice </w:t>
      </w:r>
      <w:r w:rsidR="009C4912">
        <w:rPr>
          <w:rFonts w:ascii="Book Antiqua" w:hAnsi="Book Antiqua"/>
          <w:sz w:val="24"/>
          <w:szCs w:val="24"/>
        </w:rPr>
        <w:t>Harriet jako nejlepší přítelkyni ze špatných důvodů, ale poté si</w:t>
      </w:r>
      <w:r w:rsidR="00B742A6">
        <w:rPr>
          <w:rFonts w:ascii="Book Antiqua" w:hAnsi="Book Antiqua"/>
          <w:sz w:val="24"/>
          <w:szCs w:val="24"/>
        </w:rPr>
        <w:t xml:space="preserve"> uvědomí, že bez ní nemůže žít.“</w:t>
      </w:r>
    </w:p>
    <w:p w:rsidR="0020397A" w:rsidRDefault="0020397A" w:rsidP="003C75A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Již od začátku si de Wilde v této roli představovala </w:t>
      </w:r>
      <w:proofErr w:type="spellStart"/>
      <w:r>
        <w:rPr>
          <w:rFonts w:ascii="Book Antiqua" w:hAnsi="Book Antiqua"/>
          <w:sz w:val="24"/>
          <w:szCs w:val="24"/>
        </w:rPr>
        <w:t>Miu</w:t>
      </w:r>
      <w:proofErr w:type="spellEnd"/>
      <w:r>
        <w:rPr>
          <w:rFonts w:ascii="Book Antiqua" w:hAnsi="Book Antiqua"/>
          <w:sz w:val="24"/>
          <w:szCs w:val="24"/>
        </w:rPr>
        <w:t xml:space="preserve"> Goth. Goth a Taylor-</w:t>
      </w:r>
      <w:proofErr w:type="spellStart"/>
      <w:r>
        <w:rPr>
          <w:rFonts w:ascii="Book Antiqua" w:hAnsi="Book Antiqua"/>
          <w:sz w:val="24"/>
          <w:szCs w:val="24"/>
        </w:rPr>
        <w:t>Joy</w:t>
      </w:r>
      <w:proofErr w:type="spellEnd"/>
      <w:r>
        <w:rPr>
          <w:rFonts w:ascii="Book Antiqua" w:hAnsi="Book Antiqua"/>
          <w:sz w:val="24"/>
          <w:szCs w:val="24"/>
        </w:rPr>
        <w:t xml:space="preserve"> jsou blízkými kamarádkami i v reálném životě. Poprvé se se</w:t>
      </w:r>
      <w:r w:rsidR="00F87861">
        <w:rPr>
          <w:rFonts w:ascii="Book Antiqua" w:hAnsi="Book Antiqua"/>
          <w:sz w:val="24"/>
          <w:szCs w:val="24"/>
        </w:rPr>
        <w:t>známily</w:t>
      </w:r>
      <w:r w:rsidR="00E64EFE">
        <w:rPr>
          <w:rFonts w:ascii="Book Antiqua" w:hAnsi="Book Antiqua"/>
          <w:sz w:val="24"/>
          <w:szCs w:val="24"/>
        </w:rPr>
        <w:t xml:space="preserve"> v roce 2017 při natáčení</w:t>
      </w:r>
      <w:r>
        <w:rPr>
          <w:rFonts w:ascii="Book Antiqua" w:hAnsi="Book Antiqua"/>
          <w:sz w:val="24"/>
          <w:szCs w:val="24"/>
        </w:rPr>
        <w:t xml:space="preserve"> hororového thrilleru </w:t>
      </w:r>
      <w:proofErr w:type="spellStart"/>
      <w:r>
        <w:rPr>
          <w:rFonts w:ascii="Book Antiqua" w:hAnsi="Book Antiqua"/>
          <w:i/>
          <w:sz w:val="24"/>
          <w:szCs w:val="24"/>
        </w:rPr>
        <w:t>Marrowbone</w:t>
      </w:r>
      <w:proofErr w:type="spellEnd"/>
      <w:r>
        <w:rPr>
          <w:rFonts w:ascii="Book Antiqua" w:hAnsi="Book Antiqua"/>
          <w:sz w:val="24"/>
          <w:szCs w:val="24"/>
        </w:rPr>
        <w:t xml:space="preserve">. Goth poznamenává, že </w:t>
      </w:r>
      <w:proofErr w:type="spellStart"/>
      <w:r>
        <w:rPr>
          <w:rFonts w:ascii="Book Antiqua" w:hAnsi="Book Antiqua"/>
          <w:sz w:val="24"/>
          <w:szCs w:val="24"/>
        </w:rPr>
        <w:t>Harrietin</w:t>
      </w:r>
      <w:proofErr w:type="spellEnd"/>
      <w:r>
        <w:rPr>
          <w:rFonts w:ascii="Book Antiqua" w:hAnsi="Book Antiqua"/>
          <w:sz w:val="24"/>
          <w:szCs w:val="24"/>
        </w:rPr>
        <w:t xml:space="preserve"> a Emmin vztah se začne vyvíjet až tehdy, kdy začne být Harriet více asertivní a kdy s</w:t>
      </w:r>
      <w:r w:rsidR="006B6B0F">
        <w:rPr>
          <w:rFonts w:ascii="Book Antiqua" w:hAnsi="Book Antiqua"/>
          <w:sz w:val="24"/>
          <w:szCs w:val="24"/>
        </w:rPr>
        <w:t>i</w:t>
      </w:r>
      <w:r>
        <w:rPr>
          <w:rFonts w:ascii="Book Antiqua" w:hAnsi="Book Antiqua"/>
          <w:sz w:val="24"/>
          <w:szCs w:val="24"/>
        </w:rPr>
        <w:t xml:space="preserve"> začínají být více rovny. </w:t>
      </w:r>
    </w:p>
    <w:p w:rsidR="0020397A" w:rsidRDefault="006C7089" w:rsidP="003C75A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„Harriet má ve svém životě téměř ve všem pořádek,“ říká Goth. „Chodí do internátní školy, má přátele a všechno se pro ni vyvíjí celkem hladce. Jakmile pozná Emmu </w:t>
      </w:r>
      <w:proofErr w:type="spellStart"/>
      <w:r>
        <w:rPr>
          <w:rFonts w:ascii="Book Antiqua" w:hAnsi="Book Antiqua"/>
          <w:sz w:val="24"/>
          <w:szCs w:val="24"/>
        </w:rPr>
        <w:t>Woodhouse</w:t>
      </w:r>
      <w:r w:rsidR="00CA0BF1">
        <w:rPr>
          <w:rFonts w:ascii="Book Antiqua" w:hAnsi="Book Antiqua"/>
          <w:sz w:val="24"/>
          <w:szCs w:val="24"/>
        </w:rPr>
        <w:t>ovou</w:t>
      </w:r>
      <w:proofErr w:type="spellEnd"/>
      <w:r>
        <w:rPr>
          <w:rFonts w:ascii="Book Antiqua" w:hAnsi="Book Antiqua"/>
          <w:sz w:val="24"/>
          <w:szCs w:val="24"/>
        </w:rPr>
        <w:t xml:space="preserve">, vydává se na dobrodružství vlastního sebepoznání. Snaží se být </w:t>
      </w:r>
      <w:r>
        <w:rPr>
          <w:rFonts w:ascii="Book Antiqua" w:hAnsi="Book Antiqua"/>
          <w:sz w:val="24"/>
          <w:szCs w:val="24"/>
        </w:rPr>
        <w:lastRenderedPageBreak/>
        <w:t xml:space="preserve">jako Emma. </w:t>
      </w:r>
      <w:r w:rsidR="00082DA9">
        <w:rPr>
          <w:rFonts w:ascii="Book Antiqua" w:hAnsi="Book Antiqua"/>
          <w:sz w:val="24"/>
          <w:szCs w:val="24"/>
        </w:rPr>
        <w:t xml:space="preserve">Na začátku to není přátelství, ale obchodní vztah. Obě z toho, že se znají, něco mají, ale jak se příběh vyvíjí a ony spolu zažívají různé </w:t>
      </w:r>
      <w:r w:rsidR="00E64EFE">
        <w:rPr>
          <w:rFonts w:ascii="Book Antiqua" w:hAnsi="Book Antiqua"/>
          <w:sz w:val="24"/>
          <w:szCs w:val="24"/>
        </w:rPr>
        <w:t>věci</w:t>
      </w:r>
      <w:r w:rsidR="00082DA9">
        <w:rPr>
          <w:rFonts w:ascii="Book Antiqua" w:hAnsi="Book Antiqua"/>
          <w:sz w:val="24"/>
          <w:szCs w:val="24"/>
        </w:rPr>
        <w:t xml:space="preserve">, hodně se sblíží. Nakonec si uvědomují, že si jsou v mnoha věcech docela podobné.“ </w:t>
      </w:r>
    </w:p>
    <w:p w:rsidR="005B7272" w:rsidRDefault="005B7272" w:rsidP="003C75A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Vážný a přehnaně upřímný pan </w:t>
      </w:r>
      <w:proofErr w:type="spellStart"/>
      <w:r>
        <w:rPr>
          <w:rFonts w:ascii="Book Antiqua" w:hAnsi="Book Antiqua"/>
          <w:sz w:val="24"/>
          <w:szCs w:val="24"/>
        </w:rPr>
        <w:t>Knightley</w:t>
      </w:r>
      <w:proofErr w:type="spellEnd"/>
      <w:r>
        <w:rPr>
          <w:rFonts w:ascii="Book Antiqua" w:hAnsi="Book Antiqua"/>
          <w:sz w:val="24"/>
          <w:szCs w:val="24"/>
        </w:rPr>
        <w:t xml:space="preserve">, bratr Emmina švagra Johna, </w:t>
      </w:r>
      <w:r w:rsidR="00BA4FB2">
        <w:rPr>
          <w:rFonts w:ascii="Book Antiqua" w:hAnsi="Book Antiqua"/>
          <w:sz w:val="24"/>
          <w:szCs w:val="24"/>
        </w:rPr>
        <w:t>s Emminým pletichářským</w:t>
      </w:r>
      <w:r>
        <w:rPr>
          <w:rFonts w:ascii="Book Antiqua" w:hAnsi="Book Antiqua"/>
          <w:sz w:val="24"/>
          <w:szCs w:val="24"/>
        </w:rPr>
        <w:t xml:space="preserve"> chování</w:t>
      </w:r>
      <w:r w:rsidR="00BA4FB2">
        <w:rPr>
          <w:rFonts w:ascii="Book Antiqua" w:hAnsi="Book Antiqua"/>
          <w:sz w:val="24"/>
          <w:szCs w:val="24"/>
        </w:rPr>
        <w:t>m nesouhlasí</w:t>
      </w:r>
      <w:r>
        <w:rPr>
          <w:rFonts w:ascii="Book Antiqua" w:hAnsi="Book Antiqua"/>
          <w:sz w:val="24"/>
          <w:szCs w:val="24"/>
        </w:rPr>
        <w:t xml:space="preserve">. Zámožný gentleman, jehož rodiče již nežijí, tráví s panem </w:t>
      </w:r>
      <w:proofErr w:type="spellStart"/>
      <w:r>
        <w:rPr>
          <w:rFonts w:ascii="Book Antiqua" w:hAnsi="Book Antiqua"/>
          <w:sz w:val="24"/>
          <w:szCs w:val="24"/>
        </w:rPr>
        <w:t>Woodhousem</w:t>
      </w:r>
      <w:proofErr w:type="spellEnd"/>
      <w:r>
        <w:rPr>
          <w:rFonts w:ascii="Book Antiqua" w:hAnsi="Book Antiqua"/>
          <w:sz w:val="24"/>
          <w:szCs w:val="24"/>
        </w:rPr>
        <w:t xml:space="preserve"> a s jeho krásnou dcerou u nich doma spoustu času. Jeden by </w:t>
      </w:r>
      <w:r w:rsidR="002067C5">
        <w:rPr>
          <w:rFonts w:ascii="Book Antiqua" w:hAnsi="Book Antiqua"/>
          <w:sz w:val="24"/>
          <w:szCs w:val="24"/>
        </w:rPr>
        <w:t>řekl</w:t>
      </w:r>
      <w:r>
        <w:rPr>
          <w:rFonts w:ascii="Book Antiqua" w:hAnsi="Book Antiqua"/>
          <w:sz w:val="24"/>
          <w:szCs w:val="24"/>
        </w:rPr>
        <w:t xml:space="preserve">, že </w:t>
      </w:r>
      <w:r w:rsidR="00E64EFE">
        <w:rPr>
          <w:rFonts w:ascii="Book Antiqua" w:hAnsi="Book Antiqua"/>
          <w:sz w:val="24"/>
          <w:szCs w:val="24"/>
        </w:rPr>
        <w:t>jeho nesouhlas s Emminým</w:t>
      </w:r>
      <w:r>
        <w:rPr>
          <w:rFonts w:ascii="Book Antiqua" w:hAnsi="Book Antiqua"/>
          <w:sz w:val="24"/>
          <w:szCs w:val="24"/>
        </w:rPr>
        <w:t xml:space="preserve"> chováním </w:t>
      </w:r>
      <w:r w:rsidR="00E64EFE">
        <w:rPr>
          <w:rFonts w:ascii="Book Antiqua" w:hAnsi="Book Antiqua"/>
          <w:sz w:val="24"/>
          <w:szCs w:val="24"/>
        </w:rPr>
        <w:t>vlastně jen zakrývá jeho ryzí city k ní.</w:t>
      </w:r>
      <w:r>
        <w:rPr>
          <w:rFonts w:ascii="Book Antiqua" w:hAnsi="Book Antiqua"/>
          <w:sz w:val="24"/>
          <w:szCs w:val="24"/>
        </w:rPr>
        <w:t xml:space="preserve"> „Pan </w:t>
      </w:r>
      <w:proofErr w:type="spellStart"/>
      <w:r>
        <w:rPr>
          <w:rFonts w:ascii="Book Antiqua" w:hAnsi="Book Antiqua"/>
          <w:sz w:val="24"/>
          <w:szCs w:val="24"/>
        </w:rPr>
        <w:t>Knightley</w:t>
      </w:r>
      <w:proofErr w:type="spellEnd"/>
      <w:r>
        <w:rPr>
          <w:rFonts w:ascii="Book Antiqua" w:hAnsi="Book Antiqua"/>
          <w:sz w:val="24"/>
          <w:szCs w:val="24"/>
        </w:rPr>
        <w:t xml:space="preserve"> je velmi pevný ve svých přesvědčeních, je vskutku inteligentní a morálně velmi uv</w:t>
      </w:r>
      <w:r w:rsidR="002067C5">
        <w:rPr>
          <w:rFonts w:ascii="Book Antiqua" w:hAnsi="Book Antiqua"/>
          <w:sz w:val="24"/>
          <w:szCs w:val="24"/>
        </w:rPr>
        <w:t>ědomělý,“ říká Taylor-</w:t>
      </w:r>
      <w:proofErr w:type="spellStart"/>
      <w:r w:rsidR="002067C5">
        <w:rPr>
          <w:rFonts w:ascii="Book Antiqua" w:hAnsi="Book Antiqua"/>
          <w:sz w:val="24"/>
          <w:szCs w:val="24"/>
        </w:rPr>
        <w:t>Joy</w:t>
      </w:r>
      <w:proofErr w:type="spellEnd"/>
      <w:r w:rsidR="002067C5">
        <w:rPr>
          <w:rFonts w:ascii="Book Antiqua" w:hAnsi="Book Antiqua"/>
          <w:sz w:val="24"/>
          <w:szCs w:val="24"/>
        </w:rPr>
        <w:t>. „J</w:t>
      </w:r>
      <w:r>
        <w:rPr>
          <w:rFonts w:ascii="Book Antiqua" w:hAnsi="Book Antiqua"/>
          <w:sz w:val="24"/>
          <w:szCs w:val="24"/>
        </w:rPr>
        <w:t>e jediným odvážným, kdo je schopný jí</w:t>
      </w:r>
      <w:r w:rsidR="00AA7CC9">
        <w:rPr>
          <w:rFonts w:ascii="Book Antiqua" w:hAnsi="Book Antiqua"/>
          <w:sz w:val="24"/>
          <w:szCs w:val="24"/>
        </w:rPr>
        <w:t xml:space="preserve"> říct: ‚Chováš se jako spratek.‘.</w:t>
      </w:r>
      <w:r>
        <w:rPr>
          <w:rFonts w:ascii="Book Antiqua" w:hAnsi="Book Antiqua"/>
          <w:sz w:val="24"/>
          <w:szCs w:val="24"/>
        </w:rPr>
        <w:t xml:space="preserve">“ </w:t>
      </w:r>
    </w:p>
    <w:p w:rsidR="00BC6623" w:rsidRPr="00BC6623" w:rsidRDefault="00BC6623" w:rsidP="003C75A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Roli pana </w:t>
      </w:r>
      <w:proofErr w:type="spellStart"/>
      <w:r>
        <w:rPr>
          <w:rFonts w:ascii="Book Antiqua" w:hAnsi="Book Antiqua"/>
          <w:sz w:val="24"/>
          <w:szCs w:val="24"/>
        </w:rPr>
        <w:t>Knightleyho</w:t>
      </w:r>
      <w:proofErr w:type="spellEnd"/>
      <w:r>
        <w:rPr>
          <w:rFonts w:ascii="Book Antiqua" w:hAnsi="Book Antiqua"/>
          <w:sz w:val="24"/>
          <w:szCs w:val="24"/>
        </w:rPr>
        <w:t xml:space="preserve"> dostal britský folkový zpěvá</w:t>
      </w:r>
      <w:r w:rsidR="00697A3D">
        <w:rPr>
          <w:rFonts w:ascii="Book Antiqua" w:hAnsi="Book Antiqua"/>
          <w:sz w:val="24"/>
          <w:szCs w:val="24"/>
        </w:rPr>
        <w:t xml:space="preserve">k a herec </w:t>
      </w:r>
      <w:proofErr w:type="spellStart"/>
      <w:r w:rsidR="00697A3D">
        <w:rPr>
          <w:rFonts w:ascii="Book Antiqua" w:hAnsi="Book Antiqua"/>
          <w:sz w:val="24"/>
          <w:szCs w:val="24"/>
        </w:rPr>
        <w:t>Johnny</w:t>
      </w:r>
      <w:proofErr w:type="spellEnd"/>
      <w:r w:rsidR="00697A3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97A3D">
        <w:rPr>
          <w:rFonts w:ascii="Book Antiqua" w:hAnsi="Book Antiqua"/>
          <w:sz w:val="24"/>
          <w:szCs w:val="24"/>
        </w:rPr>
        <w:t>Flynn</w:t>
      </w:r>
      <w:proofErr w:type="spellEnd"/>
      <w:r w:rsidR="00697A3D">
        <w:rPr>
          <w:rFonts w:ascii="Book Antiqua" w:hAnsi="Book Antiqua"/>
          <w:sz w:val="24"/>
          <w:szCs w:val="24"/>
        </w:rPr>
        <w:t xml:space="preserve">, </w:t>
      </w:r>
      <w:r w:rsidR="002067C5">
        <w:rPr>
          <w:rFonts w:ascii="Book Antiqua" w:hAnsi="Book Antiqua"/>
          <w:sz w:val="24"/>
          <w:szCs w:val="24"/>
        </w:rPr>
        <w:t xml:space="preserve">frontman </w:t>
      </w:r>
      <w:r>
        <w:rPr>
          <w:rFonts w:ascii="Book Antiqua" w:hAnsi="Book Antiqua"/>
          <w:sz w:val="24"/>
          <w:szCs w:val="24"/>
        </w:rPr>
        <w:t xml:space="preserve">skupiny </w:t>
      </w:r>
      <w:proofErr w:type="spellStart"/>
      <w:r>
        <w:rPr>
          <w:rFonts w:ascii="Book Antiqua" w:hAnsi="Book Antiqua"/>
          <w:sz w:val="24"/>
          <w:szCs w:val="24"/>
        </w:rPr>
        <w:t>Johnny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Flynn</w:t>
      </w:r>
      <w:proofErr w:type="spellEnd"/>
      <w:r>
        <w:rPr>
          <w:rFonts w:ascii="Book Antiqua" w:hAnsi="Book Antiqua"/>
          <w:sz w:val="24"/>
          <w:szCs w:val="24"/>
        </w:rPr>
        <w:t xml:space="preserve"> &amp; </w:t>
      </w:r>
      <w:proofErr w:type="spellStart"/>
      <w:r>
        <w:rPr>
          <w:rFonts w:ascii="Book Antiqua" w:hAnsi="Book Antiqua"/>
          <w:sz w:val="24"/>
          <w:szCs w:val="24"/>
        </w:rPr>
        <w:t>the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Sussex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Wit</w:t>
      </w:r>
      <w:proofErr w:type="spellEnd"/>
      <w:r>
        <w:rPr>
          <w:rFonts w:ascii="Book Antiqua" w:hAnsi="Book Antiqua"/>
          <w:sz w:val="24"/>
          <w:szCs w:val="24"/>
        </w:rPr>
        <w:t xml:space="preserve">, jehož filmové zásluhy zahrnují film z roku 2017 </w:t>
      </w:r>
      <w:r>
        <w:rPr>
          <w:rFonts w:ascii="Book Antiqua" w:hAnsi="Book Antiqua"/>
          <w:i/>
          <w:sz w:val="24"/>
          <w:szCs w:val="24"/>
        </w:rPr>
        <w:t>Stvůra</w:t>
      </w:r>
      <w:r w:rsidR="00697A3D">
        <w:rPr>
          <w:rFonts w:ascii="Book Antiqua" w:hAnsi="Book Antiqua"/>
          <w:sz w:val="24"/>
          <w:szCs w:val="24"/>
        </w:rPr>
        <w:t xml:space="preserve"> nebo</w:t>
      </w:r>
      <w:r>
        <w:rPr>
          <w:rFonts w:ascii="Book Antiqua" w:hAnsi="Book Antiqua"/>
          <w:sz w:val="24"/>
          <w:szCs w:val="24"/>
        </w:rPr>
        <w:t xml:space="preserve"> nadcházející film </w:t>
      </w:r>
      <w:proofErr w:type="spellStart"/>
      <w:r>
        <w:rPr>
          <w:rFonts w:ascii="Book Antiqua" w:hAnsi="Book Antiqua"/>
          <w:i/>
          <w:sz w:val="24"/>
          <w:szCs w:val="24"/>
        </w:rPr>
        <w:t>Stardust</w:t>
      </w:r>
      <w:proofErr w:type="spellEnd"/>
      <w:r>
        <w:rPr>
          <w:rFonts w:ascii="Book Antiqua" w:hAnsi="Book Antiqua"/>
          <w:sz w:val="24"/>
          <w:szCs w:val="24"/>
        </w:rPr>
        <w:t xml:space="preserve">, ve kterém hraje mladého Davida </w:t>
      </w:r>
      <w:proofErr w:type="spellStart"/>
      <w:r>
        <w:rPr>
          <w:rFonts w:ascii="Book Antiqua" w:hAnsi="Book Antiqua"/>
          <w:sz w:val="24"/>
          <w:szCs w:val="24"/>
        </w:rPr>
        <w:t>Bowieho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</w:p>
    <w:p w:rsidR="00555CCB" w:rsidRDefault="002067C5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r>
        <w:rPr>
          <w:rFonts w:ascii="Book Antiqua" w:eastAsiaTheme="minorHAnsi" w:hAnsi="Book Antiqua" w:cstheme="minorBidi"/>
          <w:lang w:val="cs-CZ"/>
        </w:rPr>
        <w:t>„Četl jsem tu knihu ve škole a vzpomínám</w:t>
      </w:r>
      <w:r w:rsidR="00BC6623">
        <w:rPr>
          <w:rFonts w:ascii="Book Antiqua" w:eastAsiaTheme="minorHAnsi" w:hAnsi="Book Antiqua" w:cstheme="minorBidi"/>
          <w:lang w:val="cs-CZ"/>
        </w:rPr>
        <w:t xml:space="preserve"> si, že jsem byl překvapen, jak moc mě ten příběh bavil. </w:t>
      </w:r>
      <w:r>
        <w:rPr>
          <w:rFonts w:ascii="Book Antiqua" w:eastAsiaTheme="minorHAnsi" w:hAnsi="Book Antiqua" w:cstheme="minorBidi"/>
          <w:lang w:val="cs-CZ"/>
        </w:rPr>
        <w:t>Také si p</w:t>
      </w:r>
      <w:r w:rsidR="00BC6623">
        <w:rPr>
          <w:rFonts w:ascii="Book Antiqua" w:eastAsiaTheme="minorHAnsi" w:hAnsi="Book Antiqua" w:cstheme="minorBidi"/>
          <w:lang w:val="cs-CZ"/>
        </w:rPr>
        <w:t xml:space="preserve">amatuju, že mi pan </w:t>
      </w:r>
      <w:proofErr w:type="spellStart"/>
      <w:r w:rsidR="00BC6623">
        <w:rPr>
          <w:rFonts w:ascii="Book Antiqua" w:eastAsiaTheme="minorHAnsi" w:hAnsi="Book Antiqua" w:cstheme="minorBidi"/>
          <w:lang w:val="cs-CZ"/>
        </w:rPr>
        <w:t>Knightley</w:t>
      </w:r>
      <w:proofErr w:type="spellEnd"/>
      <w:r w:rsidR="00BC6623">
        <w:rPr>
          <w:rFonts w:ascii="Book Antiqua" w:eastAsiaTheme="minorHAnsi" w:hAnsi="Book Antiqua" w:cstheme="minorBidi"/>
          <w:lang w:val="cs-CZ"/>
        </w:rPr>
        <w:t xml:space="preserve"> přišel jako hodně </w:t>
      </w:r>
      <w:r>
        <w:rPr>
          <w:rFonts w:ascii="Book Antiqua" w:eastAsiaTheme="minorHAnsi" w:hAnsi="Book Antiqua" w:cstheme="minorBidi"/>
          <w:lang w:val="cs-CZ"/>
        </w:rPr>
        <w:t>zajímavá</w:t>
      </w:r>
      <w:r w:rsidR="00BC6623">
        <w:rPr>
          <w:rFonts w:ascii="Book Antiqua" w:eastAsiaTheme="minorHAnsi" w:hAnsi="Book Antiqua" w:cstheme="minorBidi"/>
          <w:lang w:val="cs-CZ"/>
        </w:rPr>
        <w:t xml:space="preserve"> postava,“ říká </w:t>
      </w:r>
      <w:proofErr w:type="spellStart"/>
      <w:r w:rsidR="00BC6623">
        <w:rPr>
          <w:rFonts w:ascii="Book Antiqua" w:eastAsiaTheme="minorHAnsi" w:hAnsi="Book Antiqua" w:cstheme="minorBidi"/>
          <w:lang w:val="cs-CZ"/>
        </w:rPr>
        <w:t>Flynn</w:t>
      </w:r>
      <w:proofErr w:type="spellEnd"/>
      <w:r w:rsidR="00BC6623">
        <w:rPr>
          <w:rFonts w:ascii="Book Antiqua" w:eastAsiaTheme="minorHAnsi" w:hAnsi="Book Antiqua" w:cstheme="minorBidi"/>
          <w:lang w:val="cs-CZ"/>
        </w:rPr>
        <w:t>. „</w:t>
      </w:r>
      <w:r w:rsidR="00AF2347">
        <w:rPr>
          <w:rFonts w:ascii="Book Antiqua" w:eastAsiaTheme="minorHAnsi" w:hAnsi="Book Antiqua" w:cstheme="minorBidi"/>
          <w:lang w:val="cs-CZ"/>
        </w:rPr>
        <w:t>V jejich poněkud utopickém světě</w:t>
      </w:r>
      <w:r>
        <w:rPr>
          <w:rFonts w:ascii="Book Antiqua" w:eastAsiaTheme="minorHAnsi" w:hAnsi="Book Antiqua" w:cstheme="minorBidi"/>
          <w:lang w:val="cs-CZ"/>
        </w:rPr>
        <w:t>, kde všichni šplhají po společenských žebří</w:t>
      </w:r>
      <w:r w:rsidR="00D143A1">
        <w:rPr>
          <w:rFonts w:ascii="Book Antiqua" w:eastAsiaTheme="minorHAnsi" w:hAnsi="Book Antiqua" w:cstheme="minorBidi"/>
          <w:lang w:val="cs-CZ"/>
        </w:rPr>
        <w:t>č</w:t>
      </w:r>
      <w:r>
        <w:rPr>
          <w:rFonts w:ascii="Book Antiqua" w:eastAsiaTheme="minorHAnsi" w:hAnsi="Book Antiqua" w:cstheme="minorBidi"/>
          <w:lang w:val="cs-CZ"/>
        </w:rPr>
        <w:t xml:space="preserve">cích, </w:t>
      </w:r>
      <w:r w:rsidR="00AF2347">
        <w:rPr>
          <w:rFonts w:ascii="Book Antiqua" w:eastAsiaTheme="minorHAnsi" w:hAnsi="Book Antiqua" w:cstheme="minorBidi"/>
          <w:lang w:val="cs-CZ"/>
        </w:rPr>
        <w:t xml:space="preserve">je někým, kdo ví, co je co, a jak by se lidé měli chovat. </w:t>
      </w:r>
      <w:r>
        <w:rPr>
          <w:rFonts w:ascii="Book Antiqua" w:eastAsiaTheme="minorHAnsi" w:hAnsi="Book Antiqua" w:cstheme="minorBidi"/>
          <w:lang w:val="cs-CZ"/>
        </w:rPr>
        <w:t xml:space="preserve">Emmu si dovoluje popichovat a škádlit, což z něj dělá zábavnou postavu. </w:t>
      </w:r>
      <w:r w:rsidR="00697A3D">
        <w:rPr>
          <w:rFonts w:ascii="Book Antiqua" w:eastAsiaTheme="minorHAnsi" w:hAnsi="Book Antiqua" w:cstheme="minorBidi"/>
          <w:lang w:val="cs-CZ"/>
        </w:rPr>
        <w:t xml:space="preserve">Je o dost starší, než je ona, a je to vlastně </w:t>
      </w:r>
      <w:r>
        <w:rPr>
          <w:rFonts w:ascii="Book Antiqua" w:eastAsiaTheme="minorHAnsi" w:hAnsi="Book Antiqua" w:cstheme="minorBidi"/>
          <w:lang w:val="cs-CZ"/>
        </w:rPr>
        <w:t>člen rodiny</w:t>
      </w:r>
      <w:r w:rsidR="00697A3D">
        <w:rPr>
          <w:rFonts w:ascii="Book Antiqua" w:eastAsiaTheme="minorHAnsi" w:hAnsi="Book Antiqua" w:cstheme="minorBidi"/>
          <w:lang w:val="cs-CZ"/>
        </w:rPr>
        <w:t xml:space="preserve">, </w:t>
      </w:r>
      <w:r>
        <w:rPr>
          <w:rFonts w:ascii="Book Antiqua" w:eastAsiaTheme="minorHAnsi" w:hAnsi="Book Antiqua" w:cstheme="minorBidi"/>
          <w:lang w:val="cs-CZ"/>
        </w:rPr>
        <w:t>takže si to může dovolit. Dělá si z ní legraci tak, jak to dělávají starší bráchové. On jediný jí m</w:t>
      </w:r>
      <w:r w:rsidR="00AF2347">
        <w:rPr>
          <w:rFonts w:ascii="Book Antiqua" w:eastAsiaTheme="minorHAnsi" w:hAnsi="Book Antiqua" w:cstheme="minorBidi"/>
          <w:lang w:val="cs-CZ"/>
        </w:rPr>
        <w:t xml:space="preserve">ůže </w:t>
      </w:r>
      <w:r w:rsidR="00697A3D">
        <w:rPr>
          <w:rFonts w:ascii="Book Antiqua" w:eastAsiaTheme="minorHAnsi" w:hAnsi="Book Antiqua" w:cstheme="minorBidi"/>
          <w:lang w:val="cs-CZ"/>
        </w:rPr>
        <w:t>ukázat, jak</w:t>
      </w:r>
      <w:r w:rsidR="00AF2347">
        <w:rPr>
          <w:rFonts w:ascii="Book Antiqua" w:eastAsiaTheme="minorHAnsi" w:hAnsi="Book Antiqua" w:cstheme="minorBidi"/>
          <w:lang w:val="cs-CZ"/>
        </w:rPr>
        <w:t xml:space="preserve"> se doopravdy chová.“ </w:t>
      </w:r>
    </w:p>
    <w:p w:rsidR="00555CCB" w:rsidRDefault="00555CCB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F3036A" w:rsidRDefault="00555CCB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r>
        <w:rPr>
          <w:rFonts w:ascii="Book Antiqua" w:eastAsiaTheme="minorHAnsi" w:hAnsi="Book Antiqua" w:cstheme="minorBidi"/>
          <w:lang w:val="cs-CZ"/>
        </w:rPr>
        <w:t xml:space="preserve">De Wilde chtěla </w:t>
      </w:r>
      <w:proofErr w:type="spellStart"/>
      <w:r w:rsidR="006B6B0F">
        <w:rPr>
          <w:rFonts w:ascii="Book Antiqua" w:eastAsiaTheme="minorHAnsi" w:hAnsi="Book Antiqua" w:cstheme="minorBidi"/>
          <w:lang w:val="cs-CZ"/>
        </w:rPr>
        <w:t>Flynna</w:t>
      </w:r>
      <w:proofErr w:type="spellEnd"/>
      <w:r w:rsidR="006B6B0F">
        <w:rPr>
          <w:rFonts w:ascii="Book Antiqua" w:eastAsiaTheme="minorHAnsi" w:hAnsi="Book Antiqua" w:cstheme="minorBidi"/>
          <w:lang w:val="cs-CZ"/>
        </w:rPr>
        <w:t xml:space="preserve"> </w:t>
      </w:r>
      <w:r>
        <w:rPr>
          <w:rFonts w:ascii="Book Antiqua" w:eastAsiaTheme="minorHAnsi" w:hAnsi="Book Antiqua" w:cstheme="minorBidi"/>
          <w:lang w:val="cs-CZ"/>
        </w:rPr>
        <w:t xml:space="preserve">do role </w:t>
      </w:r>
      <w:r w:rsidR="00396CAE">
        <w:rPr>
          <w:rFonts w:ascii="Book Antiqua" w:eastAsiaTheme="minorHAnsi" w:hAnsi="Book Antiqua" w:cstheme="minorBidi"/>
          <w:lang w:val="cs-CZ"/>
        </w:rPr>
        <w:t xml:space="preserve">pana </w:t>
      </w:r>
      <w:proofErr w:type="spellStart"/>
      <w:r w:rsidR="00396CAE">
        <w:rPr>
          <w:rFonts w:ascii="Book Antiqua" w:eastAsiaTheme="minorHAnsi" w:hAnsi="Book Antiqua" w:cstheme="minorBidi"/>
          <w:lang w:val="cs-CZ"/>
        </w:rPr>
        <w:t>Knightleyho</w:t>
      </w:r>
      <w:proofErr w:type="spellEnd"/>
      <w:r w:rsidR="00396CAE">
        <w:rPr>
          <w:rFonts w:ascii="Book Antiqua" w:eastAsiaTheme="minorHAnsi" w:hAnsi="Book Antiqua" w:cstheme="minorBidi"/>
          <w:lang w:val="cs-CZ"/>
        </w:rPr>
        <w:t xml:space="preserve"> </w:t>
      </w:r>
      <w:r>
        <w:rPr>
          <w:rFonts w:ascii="Book Antiqua" w:eastAsiaTheme="minorHAnsi" w:hAnsi="Book Antiqua" w:cstheme="minorBidi"/>
          <w:lang w:val="cs-CZ"/>
        </w:rPr>
        <w:t>d</w:t>
      </w:r>
      <w:r w:rsidR="00D143A1">
        <w:rPr>
          <w:rFonts w:ascii="Book Antiqua" w:eastAsiaTheme="minorHAnsi" w:hAnsi="Book Antiqua" w:cstheme="minorBidi"/>
          <w:lang w:val="cs-CZ"/>
        </w:rPr>
        <w:t>íky jeho přirozenému charisma a </w:t>
      </w:r>
      <w:r>
        <w:rPr>
          <w:rFonts w:ascii="Book Antiqua" w:eastAsiaTheme="minorHAnsi" w:hAnsi="Book Antiqua" w:cstheme="minorBidi"/>
          <w:lang w:val="cs-CZ"/>
        </w:rPr>
        <w:t xml:space="preserve">jeho schopnosti vypadat drsně, ale zároveň zranitelně. „Miluju romantické filmy, ale jsem opravdu unavená z jejich obsazení,“ říká filmařka. „Johny </w:t>
      </w:r>
      <w:proofErr w:type="spellStart"/>
      <w:r>
        <w:rPr>
          <w:rFonts w:ascii="Book Antiqua" w:eastAsiaTheme="minorHAnsi" w:hAnsi="Book Antiqua" w:cstheme="minorBidi"/>
          <w:lang w:val="cs-CZ"/>
        </w:rPr>
        <w:t>Flynn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mi připomíná </w:t>
      </w:r>
      <w:proofErr w:type="spellStart"/>
      <w:r>
        <w:rPr>
          <w:rFonts w:ascii="Book Antiqua" w:eastAsiaTheme="minorHAnsi" w:hAnsi="Book Antiqua" w:cstheme="minorBidi"/>
          <w:lang w:val="cs-CZ"/>
        </w:rPr>
        <w:t>Steva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</w:t>
      </w:r>
      <w:proofErr w:type="spellStart"/>
      <w:r>
        <w:rPr>
          <w:rFonts w:ascii="Book Antiqua" w:eastAsiaTheme="minorHAnsi" w:hAnsi="Book Antiqua" w:cstheme="minorBidi"/>
          <w:lang w:val="cs-CZ"/>
        </w:rPr>
        <w:t>McQueena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. Je z něj cítit </w:t>
      </w:r>
      <w:proofErr w:type="spellStart"/>
      <w:r>
        <w:rPr>
          <w:rFonts w:ascii="Book Antiqua" w:eastAsiaTheme="minorHAnsi" w:hAnsi="Book Antiqua" w:cstheme="minorBidi"/>
          <w:lang w:val="cs-CZ"/>
        </w:rPr>
        <w:t>rock’n’roll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. U </w:t>
      </w:r>
      <w:proofErr w:type="spellStart"/>
      <w:r>
        <w:rPr>
          <w:rFonts w:ascii="Book Antiqua" w:eastAsiaTheme="minorHAnsi" w:hAnsi="Book Antiqua" w:cstheme="minorBidi"/>
          <w:lang w:val="cs-CZ"/>
        </w:rPr>
        <w:t>Steva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</w:t>
      </w:r>
      <w:proofErr w:type="spellStart"/>
      <w:r>
        <w:rPr>
          <w:rFonts w:ascii="Book Antiqua" w:eastAsiaTheme="minorHAnsi" w:hAnsi="Book Antiqua" w:cstheme="minorBidi"/>
          <w:lang w:val="cs-CZ"/>
        </w:rPr>
        <w:t>McQueena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jsem měla pocit, že když se podívá do kamery,</w:t>
      </w:r>
      <w:r w:rsidR="00D143A1">
        <w:rPr>
          <w:rFonts w:ascii="Book Antiqua" w:eastAsiaTheme="minorHAnsi" w:hAnsi="Book Antiqua" w:cstheme="minorBidi"/>
          <w:lang w:val="cs-CZ"/>
        </w:rPr>
        <w:t xml:space="preserve"> nejde říct, jestli bude brečet,</w:t>
      </w:r>
      <w:r>
        <w:rPr>
          <w:rFonts w:ascii="Book Antiqua" w:eastAsiaTheme="minorHAnsi" w:hAnsi="Book Antiqua" w:cstheme="minorBidi"/>
          <w:lang w:val="cs-CZ"/>
        </w:rPr>
        <w:t xml:space="preserve"> nebo někoho praští. S </w:t>
      </w:r>
      <w:proofErr w:type="spellStart"/>
      <w:r>
        <w:rPr>
          <w:rFonts w:ascii="Book Antiqua" w:eastAsiaTheme="minorHAnsi" w:hAnsi="Book Antiqua" w:cstheme="minorBidi"/>
          <w:lang w:val="cs-CZ"/>
        </w:rPr>
        <w:t>Johnnym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jsme si </w:t>
      </w:r>
      <w:r w:rsidR="00396CAE">
        <w:rPr>
          <w:rFonts w:ascii="Book Antiqua" w:eastAsiaTheme="minorHAnsi" w:hAnsi="Book Antiqua" w:cstheme="minorBidi"/>
          <w:lang w:val="cs-CZ"/>
        </w:rPr>
        <w:t xml:space="preserve">příběh pana </w:t>
      </w:r>
      <w:proofErr w:type="spellStart"/>
      <w:r w:rsidR="00396CAE">
        <w:rPr>
          <w:rFonts w:ascii="Book Antiqua" w:eastAsiaTheme="minorHAnsi" w:hAnsi="Book Antiqua" w:cstheme="minorBidi"/>
          <w:lang w:val="cs-CZ"/>
        </w:rPr>
        <w:t>Knightleyho</w:t>
      </w:r>
      <w:proofErr w:type="spellEnd"/>
      <w:r w:rsidR="00396CAE">
        <w:rPr>
          <w:rFonts w:ascii="Book Antiqua" w:eastAsiaTheme="minorHAnsi" w:hAnsi="Book Antiqua" w:cstheme="minorBidi"/>
          <w:lang w:val="cs-CZ"/>
        </w:rPr>
        <w:t xml:space="preserve"> </w:t>
      </w:r>
      <w:r>
        <w:rPr>
          <w:rFonts w:ascii="Book Antiqua" w:eastAsiaTheme="minorHAnsi" w:hAnsi="Book Antiqua" w:cstheme="minorBidi"/>
          <w:lang w:val="cs-CZ"/>
        </w:rPr>
        <w:t>báječně užili</w:t>
      </w:r>
      <w:r w:rsidR="00396CAE">
        <w:rPr>
          <w:rFonts w:ascii="Book Antiqua" w:eastAsiaTheme="minorHAnsi" w:hAnsi="Book Antiqua" w:cstheme="minorBidi"/>
          <w:lang w:val="cs-CZ"/>
        </w:rPr>
        <w:t>.“</w:t>
      </w:r>
    </w:p>
    <w:p w:rsidR="002067C5" w:rsidRDefault="002067C5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F3036A" w:rsidRDefault="00F3036A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proofErr w:type="spellStart"/>
      <w:r>
        <w:rPr>
          <w:rFonts w:ascii="Book Antiqua" w:eastAsiaTheme="minorHAnsi" w:hAnsi="Book Antiqua" w:cstheme="minorBidi"/>
          <w:lang w:val="cs-CZ"/>
        </w:rPr>
        <w:t>Broadbent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dodává: „</w:t>
      </w:r>
      <w:proofErr w:type="spellStart"/>
      <w:r>
        <w:rPr>
          <w:rFonts w:ascii="Book Antiqua" w:eastAsiaTheme="minorHAnsi" w:hAnsi="Book Antiqua" w:cstheme="minorBidi"/>
          <w:lang w:val="cs-CZ"/>
        </w:rPr>
        <w:t>Knightley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je v podstatě Emmin starší bratr. </w:t>
      </w:r>
      <w:r w:rsidR="00D143A1">
        <w:rPr>
          <w:rFonts w:ascii="Book Antiqua" w:eastAsiaTheme="minorHAnsi" w:hAnsi="Book Antiqua" w:cstheme="minorBidi"/>
          <w:lang w:val="cs-CZ"/>
        </w:rPr>
        <w:t>Ze stavu společnosti</w:t>
      </w:r>
      <w:r w:rsidR="000F7E11">
        <w:rPr>
          <w:rFonts w:ascii="Book Antiqua" w:eastAsiaTheme="minorHAnsi" w:hAnsi="Book Antiqua" w:cstheme="minorBidi"/>
          <w:lang w:val="cs-CZ"/>
        </w:rPr>
        <w:t xml:space="preserve"> </w:t>
      </w:r>
      <w:r>
        <w:rPr>
          <w:rFonts w:ascii="Book Antiqua" w:eastAsiaTheme="minorHAnsi" w:hAnsi="Book Antiqua" w:cstheme="minorBidi"/>
          <w:lang w:val="cs-CZ"/>
        </w:rPr>
        <w:t>i z</w:t>
      </w:r>
      <w:r w:rsidR="000F7E11">
        <w:rPr>
          <w:rFonts w:ascii="Book Antiqua" w:eastAsiaTheme="minorHAnsi" w:hAnsi="Book Antiqua" w:cstheme="minorBidi"/>
          <w:lang w:val="cs-CZ"/>
        </w:rPr>
        <w:t> </w:t>
      </w:r>
      <w:r>
        <w:rPr>
          <w:rFonts w:ascii="Book Antiqua" w:eastAsiaTheme="minorHAnsi" w:hAnsi="Book Antiqua" w:cstheme="minorBidi"/>
          <w:lang w:val="cs-CZ"/>
        </w:rPr>
        <w:t>Emmy</w:t>
      </w:r>
      <w:r w:rsidR="000F7E11">
        <w:rPr>
          <w:rFonts w:ascii="Book Antiqua" w:eastAsiaTheme="minorHAnsi" w:hAnsi="Book Antiqua" w:cstheme="minorBidi"/>
          <w:lang w:val="cs-CZ"/>
        </w:rPr>
        <w:t xml:space="preserve"> si trochu zoufá</w:t>
      </w:r>
      <w:r>
        <w:rPr>
          <w:rFonts w:ascii="Book Antiqua" w:eastAsiaTheme="minorHAnsi" w:hAnsi="Book Antiqua" w:cstheme="minorBidi"/>
          <w:lang w:val="cs-CZ"/>
        </w:rPr>
        <w:t>. Je úžasně romantický. Myslím, že ho bude zbožňovat jak dámské</w:t>
      </w:r>
      <w:r w:rsidR="00D143A1">
        <w:rPr>
          <w:rFonts w:ascii="Book Antiqua" w:eastAsiaTheme="minorHAnsi" w:hAnsi="Book Antiqua" w:cstheme="minorBidi"/>
          <w:lang w:val="cs-CZ"/>
        </w:rPr>
        <w:t>,</w:t>
      </w:r>
      <w:r>
        <w:rPr>
          <w:rFonts w:ascii="Book Antiqua" w:eastAsiaTheme="minorHAnsi" w:hAnsi="Book Antiqua" w:cstheme="minorBidi"/>
          <w:lang w:val="cs-CZ"/>
        </w:rPr>
        <w:t xml:space="preserve"> tak pánské publikum.“ </w:t>
      </w:r>
    </w:p>
    <w:p w:rsidR="00F3036A" w:rsidRDefault="00F3036A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F3036A" w:rsidRDefault="00F3036A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proofErr w:type="spellStart"/>
      <w:r>
        <w:rPr>
          <w:rFonts w:ascii="Book Antiqua" w:eastAsiaTheme="minorHAnsi" w:hAnsi="Book Antiqua" w:cstheme="minorBidi"/>
          <w:lang w:val="cs-CZ"/>
        </w:rPr>
        <w:t>Knightley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je od ostatních mladých mužů, se kterými Emma přichází do styku, opravdu velmi odlišný. I když </w:t>
      </w:r>
      <w:r w:rsidR="005B631F">
        <w:rPr>
          <w:rFonts w:ascii="Book Antiqua" w:eastAsiaTheme="minorHAnsi" w:hAnsi="Book Antiqua" w:cstheme="minorBidi"/>
          <w:lang w:val="cs-CZ"/>
        </w:rPr>
        <w:t>to nerada přiznává</w:t>
      </w:r>
      <w:r>
        <w:rPr>
          <w:rFonts w:ascii="Book Antiqua" w:eastAsiaTheme="minorHAnsi" w:hAnsi="Book Antiqua" w:cstheme="minorBidi"/>
          <w:lang w:val="cs-CZ"/>
        </w:rPr>
        <w:t xml:space="preserve">, Emma </w:t>
      </w:r>
      <w:r w:rsidR="005B631F">
        <w:rPr>
          <w:rFonts w:ascii="Book Antiqua" w:eastAsiaTheme="minorHAnsi" w:hAnsi="Book Antiqua" w:cstheme="minorBidi"/>
          <w:lang w:val="cs-CZ"/>
        </w:rPr>
        <w:t>je poblázněná do</w:t>
      </w:r>
      <w:r>
        <w:rPr>
          <w:rFonts w:ascii="Book Antiqua" w:eastAsiaTheme="minorHAnsi" w:hAnsi="Book Antiqua" w:cstheme="minorBidi"/>
          <w:lang w:val="cs-CZ"/>
        </w:rPr>
        <w:t xml:space="preserve"> pohledného Franka Churchilla</w:t>
      </w:r>
      <w:r w:rsidR="005B631F">
        <w:rPr>
          <w:rFonts w:ascii="Book Antiqua" w:eastAsiaTheme="minorHAnsi" w:hAnsi="Book Antiqua" w:cstheme="minorBidi"/>
          <w:lang w:val="cs-CZ"/>
        </w:rPr>
        <w:t>, který je</w:t>
      </w:r>
      <w:r>
        <w:rPr>
          <w:rFonts w:ascii="Book Antiqua" w:eastAsiaTheme="minorHAnsi" w:hAnsi="Book Antiqua" w:cstheme="minorBidi"/>
          <w:lang w:val="cs-CZ"/>
        </w:rPr>
        <w:t xml:space="preserve"> ve společenských kruzích </w:t>
      </w:r>
      <w:r w:rsidR="005B631F">
        <w:rPr>
          <w:rFonts w:ascii="Book Antiqua" w:eastAsiaTheme="minorHAnsi" w:hAnsi="Book Antiqua" w:cstheme="minorBidi"/>
          <w:lang w:val="cs-CZ"/>
        </w:rPr>
        <w:t xml:space="preserve">žhavým tématem, a to </w:t>
      </w:r>
      <w:r>
        <w:rPr>
          <w:rFonts w:ascii="Book Antiqua" w:eastAsiaTheme="minorHAnsi" w:hAnsi="Book Antiqua" w:cstheme="minorBidi"/>
          <w:lang w:val="cs-CZ"/>
        </w:rPr>
        <w:t xml:space="preserve">i navzdory </w:t>
      </w:r>
      <w:r w:rsidR="00244A2F">
        <w:rPr>
          <w:rFonts w:ascii="Book Antiqua" w:eastAsiaTheme="minorHAnsi" w:hAnsi="Book Antiqua" w:cstheme="minorBidi"/>
          <w:lang w:val="cs-CZ"/>
        </w:rPr>
        <w:t xml:space="preserve">tomu, že zanedbává starost o svou </w:t>
      </w:r>
      <w:r>
        <w:rPr>
          <w:rFonts w:ascii="Book Antiqua" w:eastAsiaTheme="minorHAnsi" w:hAnsi="Book Antiqua" w:cstheme="minorBidi"/>
          <w:lang w:val="cs-CZ"/>
        </w:rPr>
        <w:t xml:space="preserve">nemocnou tetu. Když se </w:t>
      </w:r>
      <w:r>
        <w:rPr>
          <w:rFonts w:ascii="Book Antiqua" w:eastAsiaTheme="minorHAnsi" w:hAnsi="Book Antiqua" w:cstheme="minorBidi"/>
          <w:lang w:val="cs-CZ"/>
        </w:rPr>
        <w:lastRenderedPageBreak/>
        <w:t>v </w:t>
      </w:r>
      <w:proofErr w:type="spellStart"/>
      <w:r>
        <w:rPr>
          <w:rFonts w:ascii="Book Antiqua" w:eastAsiaTheme="minorHAnsi" w:hAnsi="Book Antiqua" w:cstheme="minorBidi"/>
          <w:lang w:val="cs-CZ"/>
        </w:rPr>
        <w:t>Highbury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konečně ukáže, je přesně tak </w:t>
      </w:r>
      <w:r w:rsidR="006B6B0F">
        <w:rPr>
          <w:rFonts w:ascii="Book Antiqua" w:eastAsiaTheme="minorHAnsi" w:hAnsi="Book Antiqua" w:cstheme="minorBidi"/>
          <w:lang w:val="cs-CZ"/>
        </w:rPr>
        <w:t>okouzlující</w:t>
      </w:r>
      <w:r>
        <w:rPr>
          <w:rFonts w:ascii="Book Antiqua" w:eastAsiaTheme="minorHAnsi" w:hAnsi="Book Antiqua" w:cstheme="minorBidi"/>
          <w:lang w:val="cs-CZ"/>
        </w:rPr>
        <w:t xml:space="preserve">, jak si ho Emma představovala, a rychle si domyslí, že </w:t>
      </w:r>
      <w:r w:rsidR="00AD6F27">
        <w:rPr>
          <w:rFonts w:ascii="Book Antiqua" w:eastAsiaTheme="minorHAnsi" w:hAnsi="Book Antiqua" w:cstheme="minorBidi"/>
          <w:lang w:val="cs-CZ"/>
        </w:rPr>
        <w:t>ona by ho mohla zajímat stejně tak.</w:t>
      </w:r>
    </w:p>
    <w:p w:rsidR="00AA7CC9" w:rsidRDefault="00AA7CC9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AA7CC9" w:rsidRDefault="00AA7CC9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r>
        <w:rPr>
          <w:rFonts w:ascii="Book Antiqua" w:eastAsiaTheme="minorHAnsi" w:hAnsi="Book Antiqua" w:cstheme="minorBidi"/>
          <w:lang w:val="cs-CZ"/>
        </w:rPr>
        <w:t xml:space="preserve">„Doslova se do něj poblázní, aniž by ho kdy předtím </w:t>
      </w:r>
      <w:r w:rsidR="00244A2F">
        <w:rPr>
          <w:rFonts w:ascii="Book Antiqua" w:eastAsiaTheme="minorHAnsi" w:hAnsi="Book Antiqua" w:cstheme="minorBidi"/>
          <w:lang w:val="cs-CZ"/>
        </w:rPr>
        <w:t>viděla. Je</w:t>
      </w:r>
      <w:r w:rsidR="00AD6F27">
        <w:rPr>
          <w:rFonts w:ascii="Book Antiqua" w:eastAsiaTheme="minorHAnsi" w:hAnsi="Book Antiqua" w:cstheme="minorBidi"/>
          <w:lang w:val="cs-CZ"/>
        </w:rPr>
        <w:t xml:space="preserve"> očividně velmi pohledný a </w:t>
      </w:r>
      <w:r>
        <w:rPr>
          <w:rFonts w:ascii="Book Antiqua" w:eastAsiaTheme="minorHAnsi" w:hAnsi="Book Antiqua" w:cstheme="minorBidi"/>
          <w:lang w:val="cs-CZ"/>
        </w:rPr>
        <w:t>dost zámožný</w:t>
      </w:r>
      <w:r w:rsidR="00AD6F27">
        <w:rPr>
          <w:rFonts w:ascii="Book Antiqua" w:eastAsiaTheme="minorHAnsi" w:hAnsi="Book Antiqua" w:cstheme="minorBidi"/>
          <w:lang w:val="cs-CZ"/>
        </w:rPr>
        <w:t xml:space="preserve"> na to</w:t>
      </w:r>
      <w:r>
        <w:rPr>
          <w:rFonts w:ascii="Book Antiqua" w:eastAsiaTheme="minorHAnsi" w:hAnsi="Book Antiqua" w:cstheme="minorBidi"/>
          <w:lang w:val="cs-CZ"/>
        </w:rPr>
        <w:t xml:space="preserve">, aby si ji vzal, a je vlastně </w:t>
      </w:r>
      <w:r w:rsidR="00244A2F">
        <w:rPr>
          <w:rFonts w:ascii="Book Antiqua" w:eastAsiaTheme="minorHAnsi" w:hAnsi="Book Antiqua" w:cstheme="minorBidi"/>
          <w:lang w:val="cs-CZ"/>
        </w:rPr>
        <w:t>jediným</w:t>
      </w:r>
      <w:r>
        <w:rPr>
          <w:rFonts w:ascii="Book Antiqua" w:eastAsiaTheme="minorHAnsi" w:hAnsi="Book Antiqua" w:cstheme="minorBidi"/>
          <w:lang w:val="cs-CZ"/>
        </w:rPr>
        <w:t xml:space="preserve">, </w:t>
      </w:r>
      <w:r w:rsidR="00244A2F">
        <w:rPr>
          <w:rFonts w:ascii="Book Antiqua" w:eastAsiaTheme="minorHAnsi" w:hAnsi="Book Antiqua" w:cstheme="minorBidi"/>
          <w:lang w:val="cs-CZ"/>
        </w:rPr>
        <w:t>kdo</w:t>
      </w:r>
      <w:r>
        <w:rPr>
          <w:rFonts w:ascii="Book Antiqua" w:eastAsiaTheme="minorHAnsi" w:hAnsi="Book Antiqua" w:cstheme="minorBidi"/>
          <w:lang w:val="cs-CZ"/>
        </w:rPr>
        <w:t xml:space="preserve"> připadá v úvahu. Zoufale s ním chce </w:t>
      </w:r>
      <w:r w:rsidR="00AD6F27">
        <w:rPr>
          <w:rFonts w:ascii="Book Antiqua" w:eastAsiaTheme="minorHAnsi" w:hAnsi="Book Antiqua" w:cstheme="minorBidi"/>
          <w:lang w:val="cs-CZ"/>
        </w:rPr>
        <w:t>zažít</w:t>
      </w:r>
      <w:r>
        <w:rPr>
          <w:rFonts w:ascii="Book Antiqua" w:eastAsiaTheme="minorHAnsi" w:hAnsi="Book Antiqua" w:cstheme="minorBidi"/>
          <w:lang w:val="cs-CZ"/>
        </w:rPr>
        <w:t xml:space="preserve"> cokoli milostného,“ vysvětluje Taylor-</w:t>
      </w:r>
      <w:proofErr w:type="spellStart"/>
      <w:r>
        <w:rPr>
          <w:rFonts w:ascii="Book Antiqua" w:eastAsiaTheme="minorHAnsi" w:hAnsi="Book Antiqua" w:cstheme="minorBidi"/>
          <w:lang w:val="cs-CZ"/>
        </w:rPr>
        <w:t>Joy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. „Když se objeví, začnou si spolu rozpustilý, trochu krutý a vtipný vztah, ve kterém </w:t>
      </w:r>
      <w:r w:rsidR="00AD6F27">
        <w:rPr>
          <w:rFonts w:ascii="Book Antiqua" w:eastAsiaTheme="minorHAnsi" w:hAnsi="Book Antiqua" w:cstheme="minorBidi"/>
          <w:lang w:val="cs-CZ"/>
        </w:rPr>
        <w:t xml:space="preserve">jsou </w:t>
      </w:r>
      <w:r>
        <w:rPr>
          <w:rFonts w:ascii="Book Antiqua" w:eastAsiaTheme="minorHAnsi" w:hAnsi="Book Antiqua" w:cstheme="minorBidi"/>
          <w:lang w:val="cs-CZ"/>
        </w:rPr>
        <w:t xml:space="preserve">oba mistrovští manipulátoři. </w:t>
      </w:r>
      <w:r w:rsidR="00244A2F">
        <w:rPr>
          <w:rFonts w:ascii="Book Antiqua" w:eastAsiaTheme="minorHAnsi" w:hAnsi="Book Antiqua" w:cstheme="minorBidi"/>
          <w:lang w:val="cs-CZ"/>
        </w:rPr>
        <w:t>Tráví s</w:t>
      </w:r>
      <w:r w:rsidR="00911482">
        <w:rPr>
          <w:rFonts w:ascii="Book Antiqua" w:eastAsiaTheme="minorHAnsi" w:hAnsi="Book Antiqua" w:cstheme="minorBidi"/>
          <w:lang w:val="cs-CZ"/>
        </w:rPr>
        <w:t>polu</w:t>
      </w:r>
      <w:r w:rsidR="00244A2F">
        <w:rPr>
          <w:rFonts w:ascii="Book Antiqua" w:eastAsiaTheme="minorHAnsi" w:hAnsi="Book Antiqua" w:cstheme="minorBidi"/>
          <w:lang w:val="cs-CZ"/>
        </w:rPr>
        <w:t xml:space="preserve"> spoustu času a </w:t>
      </w:r>
      <w:r w:rsidR="00911482">
        <w:rPr>
          <w:rFonts w:ascii="Book Antiqua" w:eastAsiaTheme="minorHAnsi" w:hAnsi="Book Antiqua" w:cstheme="minorBidi"/>
          <w:lang w:val="cs-CZ"/>
        </w:rPr>
        <w:t>Emma se k němu chová</w:t>
      </w:r>
      <w:r w:rsidR="00244A2F">
        <w:rPr>
          <w:rFonts w:ascii="Book Antiqua" w:eastAsiaTheme="minorHAnsi" w:hAnsi="Book Antiqua" w:cstheme="minorBidi"/>
          <w:lang w:val="cs-CZ"/>
        </w:rPr>
        <w:t xml:space="preserve"> jako k přidrzlému kamarádovi, ale hlavou se jí honí myšlenky, že by z toho mohlo něco být.“</w:t>
      </w:r>
    </w:p>
    <w:p w:rsidR="00836570" w:rsidRDefault="00836570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836570" w:rsidRDefault="00FB6E65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r>
        <w:rPr>
          <w:rFonts w:ascii="Book Antiqua" w:eastAsiaTheme="minorHAnsi" w:hAnsi="Book Antiqua" w:cstheme="minorBidi"/>
          <w:lang w:val="cs-CZ"/>
        </w:rPr>
        <w:t xml:space="preserve">Přehnaně </w:t>
      </w:r>
      <w:r w:rsidR="00836570">
        <w:rPr>
          <w:rFonts w:ascii="Book Antiqua" w:eastAsiaTheme="minorHAnsi" w:hAnsi="Book Antiqua" w:cstheme="minorBidi"/>
          <w:lang w:val="cs-CZ"/>
        </w:rPr>
        <w:t xml:space="preserve">sebejistého Churchilla ztvární </w:t>
      </w:r>
      <w:proofErr w:type="spellStart"/>
      <w:r w:rsidR="00836570">
        <w:rPr>
          <w:rFonts w:ascii="Book Antiqua" w:eastAsiaTheme="minorHAnsi" w:hAnsi="Book Antiqua" w:cstheme="minorBidi"/>
          <w:lang w:val="cs-CZ"/>
        </w:rPr>
        <w:t>Callum</w:t>
      </w:r>
      <w:proofErr w:type="spellEnd"/>
      <w:r w:rsidR="00836570">
        <w:rPr>
          <w:rFonts w:ascii="Book Antiqua" w:eastAsiaTheme="minorHAnsi" w:hAnsi="Book Antiqua" w:cstheme="minorBidi"/>
          <w:lang w:val="cs-CZ"/>
        </w:rPr>
        <w:t xml:space="preserve"> Turner, známý z filmů jako </w:t>
      </w:r>
      <w:r w:rsidR="00836570">
        <w:rPr>
          <w:rFonts w:ascii="Book Antiqua" w:eastAsiaTheme="minorHAnsi" w:hAnsi="Book Antiqua" w:cstheme="minorBidi"/>
          <w:i/>
          <w:lang w:val="cs-CZ"/>
        </w:rPr>
        <w:t xml:space="preserve">Fantastická zvířata: </w:t>
      </w:r>
      <w:proofErr w:type="spellStart"/>
      <w:r w:rsidR="00836570">
        <w:rPr>
          <w:rFonts w:ascii="Book Antiqua" w:eastAsiaTheme="minorHAnsi" w:hAnsi="Book Antiqua" w:cstheme="minorBidi"/>
          <w:i/>
          <w:lang w:val="cs-CZ"/>
        </w:rPr>
        <w:t>Grindelwaldovy</w:t>
      </w:r>
      <w:proofErr w:type="spellEnd"/>
      <w:r w:rsidR="00836570">
        <w:rPr>
          <w:rFonts w:ascii="Book Antiqua" w:eastAsiaTheme="minorHAnsi" w:hAnsi="Book Antiqua" w:cstheme="minorBidi"/>
          <w:i/>
          <w:lang w:val="cs-CZ"/>
        </w:rPr>
        <w:t xml:space="preserve"> zločiny</w:t>
      </w:r>
      <w:r>
        <w:rPr>
          <w:rFonts w:ascii="Book Antiqua" w:eastAsiaTheme="minorHAnsi" w:hAnsi="Book Antiqua" w:cstheme="minorBidi"/>
          <w:lang w:val="cs-CZ"/>
        </w:rPr>
        <w:t xml:space="preserve"> nebo z</w:t>
      </w:r>
      <w:r w:rsidR="00836570">
        <w:rPr>
          <w:rFonts w:ascii="Book Antiqua" w:eastAsiaTheme="minorHAnsi" w:hAnsi="Book Antiqua" w:cstheme="minorBidi"/>
          <w:lang w:val="cs-CZ"/>
        </w:rPr>
        <w:t xml:space="preserve"> filmu Johna </w:t>
      </w:r>
      <w:proofErr w:type="spellStart"/>
      <w:r w:rsidR="00836570">
        <w:rPr>
          <w:rFonts w:ascii="Book Antiqua" w:eastAsiaTheme="minorHAnsi" w:hAnsi="Book Antiqua" w:cstheme="minorBidi"/>
          <w:lang w:val="cs-CZ"/>
        </w:rPr>
        <w:t>Boormana</w:t>
      </w:r>
      <w:proofErr w:type="spellEnd"/>
      <w:r w:rsidR="00836570">
        <w:rPr>
          <w:rFonts w:ascii="Book Antiqua" w:eastAsiaTheme="minorHAnsi" w:hAnsi="Book Antiqua" w:cstheme="minorBidi"/>
          <w:lang w:val="cs-CZ"/>
        </w:rPr>
        <w:t xml:space="preserve"> </w:t>
      </w:r>
      <w:r w:rsidR="00A869E6">
        <w:rPr>
          <w:rFonts w:ascii="Book Antiqua" w:eastAsiaTheme="minorHAnsi" w:hAnsi="Book Antiqua" w:cstheme="minorBidi"/>
          <w:i/>
          <w:lang w:val="cs-CZ"/>
        </w:rPr>
        <w:t>Za vlast a </w:t>
      </w:r>
      <w:r w:rsidR="00836570">
        <w:rPr>
          <w:rFonts w:ascii="Book Antiqua" w:eastAsiaTheme="minorHAnsi" w:hAnsi="Book Antiqua" w:cstheme="minorBidi"/>
          <w:i/>
          <w:lang w:val="cs-CZ"/>
        </w:rPr>
        <w:t>královnu</w:t>
      </w:r>
      <w:r w:rsidR="00836570">
        <w:rPr>
          <w:rFonts w:ascii="Book Antiqua" w:eastAsiaTheme="minorHAnsi" w:hAnsi="Book Antiqua" w:cstheme="minorBidi"/>
          <w:lang w:val="cs-CZ"/>
        </w:rPr>
        <w:t>. „</w:t>
      </w:r>
      <w:r w:rsidR="00926C9A">
        <w:rPr>
          <w:rFonts w:ascii="Book Antiqua" w:eastAsiaTheme="minorHAnsi" w:hAnsi="Book Antiqua" w:cstheme="minorBidi"/>
          <w:lang w:val="cs-CZ"/>
        </w:rPr>
        <w:t>Na Frankovi pro mě bylo důležité to, že se pořád tváří, že všechno bude super</w:t>
      </w:r>
      <w:r w:rsidR="00836570">
        <w:rPr>
          <w:rFonts w:ascii="Book Antiqua" w:eastAsiaTheme="minorHAnsi" w:hAnsi="Book Antiqua" w:cstheme="minorBidi"/>
          <w:lang w:val="cs-CZ"/>
        </w:rPr>
        <w:t>,“ řík</w:t>
      </w:r>
      <w:r w:rsidR="00244A2F">
        <w:rPr>
          <w:rFonts w:ascii="Book Antiqua" w:eastAsiaTheme="minorHAnsi" w:hAnsi="Book Antiqua" w:cstheme="minorBidi"/>
          <w:lang w:val="cs-CZ"/>
        </w:rPr>
        <w:t>á Turner. „Zábavné na něm je,</w:t>
      </w:r>
      <w:r w:rsidR="00836570">
        <w:rPr>
          <w:rFonts w:ascii="Book Antiqua" w:eastAsiaTheme="minorHAnsi" w:hAnsi="Book Antiqua" w:cstheme="minorBidi"/>
          <w:lang w:val="cs-CZ"/>
        </w:rPr>
        <w:t xml:space="preserve"> že si je s Emmou rovný. Nemá po</w:t>
      </w:r>
      <w:r w:rsidR="00A869E6">
        <w:rPr>
          <w:rFonts w:ascii="Book Antiqua" w:eastAsiaTheme="minorHAnsi" w:hAnsi="Book Antiqua" w:cstheme="minorBidi"/>
          <w:lang w:val="cs-CZ"/>
        </w:rPr>
        <w:t>třebu se jí klanět. Provokuje ji</w:t>
      </w:r>
      <w:r w:rsidR="00836570">
        <w:rPr>
          <w:rFonts w:ascii="Book Antiqua" w:eastAsiaTheme="minorHAnsi" w:hAnsi="Book Antiqua" w:cstheme="minorBidi"/>
          <w:lang w:val="cs-CZ"/>
        </w:rPr>
        <w:t xml:space="preserve"> způsobem, jakým si to ostatní nedovolí. Bylo skvělé pohrávat si s absurditou těch situací – když se díváme zpátky v čase, některá pravidla se nám zdají </w:t>
      </w:r>
      <w:r w:rsidR="00926C9A">
        <w:rPr>
          <w:rFonts w:ascii="Book Antiqua" w:eastAsiaTheme="minorHAnsi" w:hAnsi="Book Antiqua" w:cstheme="minorBidi"/>
          <w:lang w:val="cs-CZ"/>
        </w:rPr>
        <w:t xml:space="preserve">být </w:t>
      </w:r>
      <w:r w:rsidR="00244A2F">
        <w:rPr>
          <w:rFonts w:ascii="Book Antiqua" w:eastAsiaTheme="minorHAnsi" w:hAnsi="Book Antiqua" w:cstheme="minorBidi"/>
          <w:lang w:val="cs-CZ"/>
        </w:rPr>
        <w:t>k smíchu, ale v té době a</w:t>
      </w:r>
      <w:r w:rsidR="00836570">
        <w:rPr>
          <w:rFonts w:ascii="Book Antiqua" w:eastAsiaTheme="minorHAnsi" w:hAnsi="Book Antiqua" w:cstheme="minorBidi"/>
          <w:lang w:val="cs-CZ"/>
        </w:rPr>
        <w:t xml:space="preserve"> v tom světě </w:t>
      </w:r>
      <w:r w:rsidR="00244A2F">
        <w:rPr>
          <w:rFonts w:ascii="Book Antiqua" w:eastAsiaTheme="minorHAnsi" w:hAnsi="Book Antiqua" w:cstheme="minorBidi"/>
          <w:lang w:val="cs-CZ"/>
        </w:rPr>
        <w:t xml:space="preserve">byly </w:t>
      </w:r>
      <w:r w:rsidR="00836570">
        <w:rPr>
          <w:rFonts w:ascii="Book Antiqua" w:eastAsiaTheme="minorHAnsi" w:hAnsi="Book Antiqua" w:cstheme="minorBidi"/>
          <w:lang w:val="cs-CZ"/>
        </w:rPr>
        <w:t xml:space="preserve">pro ty lidi </w:t>
      </w:r>
      <w:r w:rsidR="00244A2F">
        <w:rPr>
          <w:rFonts w:ascii="Book Antiqua" w:eastAsiaTheme="minorHAnsi" w:hAnsi="Book Antiqua" w:cstheme="minorBidi"/>
          <w:lang w:val="cs-CZ"/>
        </w:rPr>
        <w:t>vším.“</w:t>
      </w:r>
    </w:p>
    <w:p w:rsidR="00E22744" w:rsidRDefault="00E22744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E22744" w:rsidRDefault="00E22744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proofErr w:type="spellStart"/>
      <w:r>
        <w:rPr>
          <w:rFonts w:ascii="Book Antiqua" w:eastAsiaTheme="minorHAnsi" w:hAnsi="Book Antiqua" w:cstheme="minorBidi"/>
          <w:lang w:val="cs-CZ"/>
        </w:rPr>
        <w:t>Knightley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jen stěží potlačuje opovržení vůči Churchillovi, zato Emminy pocity k němu sílí. </w:t>
      </w:r>
      <w:r w:rsidR="00013AC4">
        <w:rPr>
          <w:rFonts w:ascii="Book Antiqua" w:eastAsiaTheme="minorHAnsi" w:hAnsi="Book Antiqua" w:cstheme="minorBidi"/>
          <w:lang w:val="cs-CZ"/>
        </w:rPr>
        <w:t>Mez</w:t>
      </w:r>
      <w:r w:rsidR="00926C9A">
        <w:rPr>
          <w:rFonts w:ascii="Book Antiqua" w:eastAsiaTheme="minorHAnsi" w:hAnsi="Book Antiqua" w:cstheme="minorBidi"/>
          <w:lang w:val="cs-CZ"/>
        </w:rPr>
        <w:t xml:space="preserve">itím </w:t>
      </w:r>
      <w:r w:rsidR="00013AC4">
        <w:rPr>
          <w:rFonts w:ascii="Book Antiqua" w:eastAsiaTheme="minorHAnsi" w:hAnsi="Book Antiqua" w:cstheme="minorBidi"/>
          <w:lang w:val="cs-CZ"/>
        </w:rPr>
        <w:t xml:space="preserve">Emma rozehrává hru mezi Harriet a vikářem z místní farnosti panem </w:t>
      </w:r>
      <w:proofErr w:type="spellStart"/>
      <w:r w:rsidR="00013AC4">
        <w:rPr>
          <w:rFonts w:ascii="Book Antiqua" w:eastAsiaTheme="minorHAnsi" w:hAnsi="Book Antiqua" w:cstheme="minorBidi"/>
          <w:lang w:val="cs-CZ"/>
        </w:rPr>
        <w:t>Eltonem</w:t>
      </w:r>
      <w:proofErr w:type="spellEnd"/>
      <w:r w:rsidR="00013AC4">
        <w:rPr>
          <w:rFonts w:ascii="Book Antiqua" w:eastAsiaTheme="minorHAnsi" w:hAnsi="Book Antiqua" w:cstheme="minorBidi"/>
          <w:lang w:val="cs-CZ"/>
        </w:rPr>
        <w:t xml:space="preserve">, kterého hraje </w:t>
      </w:r>
      <w:proofErr w:type="spellStart"/>
      <w:r w:rsidR="00013AC4">
        <w:rPr>
          <w:rFonts w:ascii="Book Antiqua" w:eastAsiaTheme="minorHAnsi" w:hAnsi="Book Antiqua" w:cstheme="minorBidi"/>
          <w:lang w:val="cs-CZ"/>
        </w:rPr>
        <w:t>Josh</w:t>
      </w:r>
      <w:proofErr w:type="spellEnd"/>
      <w:r w:rsidR="00013AC4">
        <w:rPr>
          <w:rFonts w:ascii="Book Antiqua" w:eastAsiaTheme="minorHAnsi" w:hAnsi="Book Antiqua" w:cstheme="minorBidi"/>
          <w:lang w:val="cs-CZ"/>
        </w:rPr>
        <w:t xml:space="preserve"> </w:t>
      </w:r>
      <w:proofErr w:type="spellStart"/>
      <w:r w:rsidR="00013AC4">
        <w:rPr>
          <w:rFonts w:ascii="Book Antiqua" w:eastAsiaTheme="minorHAnsi" w:hAnsi="Book Antiqua" w:cstheme="minorBidi"/>
          <w:lang w:val="cs-CZ"/>
        </w:rPr>
        <w:t>O’Connor</w:t>
      </w:r>
      <w:proofErr w:type="spellEnd"/>
      <w:r w:rsidR="00013AC4">
        <w:rPr>
          <w:rFonts w:ascii="Book Antiqua" w:eastAsiaTheme="minorHAnsi" w:hAnsi="Book Antiqua" w:cstheme="minorBidi"/>
          <w:lang w:val="cs-CZ"/>
        </w:rPr>
        <w:t>, který se proslavil rolí mladého prince Charlese v</w:t>
      </w:r>
      <w:r w:rsidR="00926C9A">
        <w:rPr>
          <w:rFonts w:ascii="Book Antiqua" w:eastAsiaTheme="minorHAnsi" w:hAnsi="Book Antiqua" w:cstheme="minorBidi"/>
          <w:lang w:val="cs-CZ"/>
        </w:rPr>
        <w:t> </w:t>
      </w:r>
      <w:r w:rsidR="00013AC4">
        <w:rPr>
          <w:rFonts w:ascii="Book Antiqua" w:eastAsiaTheme="minorHAnsi" w:hAnsi="Book Antiqua" w:cstheme="minorBidi"/>
          <w:lang w:val="cs-CZ"/>
        </w:rPr>
        <w:t>oceňovaném</w:t>
      </w:r>
      <w:r w:rsidR="00926C9A">
        <w:rPr>
          <w:rFonts w:ascii="Book Antiqua" w:eastAsiaTheme="minorHAnsi" w:hAnsi="Book Antiqua" w:cstheme="minorBidi"/>
          <w:lang w:val="cs-CZ"/>
        </w:rPr>
        <w:t xml:space="preserve"> </w:t>
      </w:r>
      <w:proofErr w:type="spellStart"/>
      <w:r w:rsidR="00926C9A">
        <w:rPr>
          <w:rFonts w:ascii="Book Antiqua" w:eastAsiaTheme="minorHAnsi" w:hAnsi="Book Antiqua" w:cstheme="minorBidi"/>
          <w:lang w:val="cs-CZ"/>
        </w:rPr>
        <w:t>Netflix</w:t>
      </w:r>
      <w:proofErr w:type="spellEnd"/>
      <w:r w:rsidR="00013AC4">
        <w:rPr>
          <w:rFonts w:ascii="Book Antiqua" w:eastAsiaTheme="minorHAnsi" w:hAnsi="Book Antiqua" w:cstheme="minorBidi"/>
          <w:lang w:val="cs-CZ"/>
        </w:rPr>
        <w:t xml:space="preserve"> seriálu </w:t>
      </w:r>
      <w:r w:rsidR="00013AC4">
        <w:rPr>
          <w:rFonts w:ascii="Book Antiqua" w:eastAsiaTheme="minorHAnsi" w:hAnsi="Book Antiqua" w:cstheme="minorBidi"/>
          <w:i/>
          <w:lang w:val="cs-CZ"/>
        </w:rPr>
        <w:t>Koruna</w:t>
      </w:r>
      <w:r w:rsidR="00013AC4">
        <w:rPr>
          <w:rFonts w:ascii="Book Antiqua" w:eastAsiaTheme="minorHAnsi" w:hAnsi="Book Antiqua" w:cstheme="minorBidi"/>
          <w:lang w:val="cs-CZ"/>
        </w:rPr>
        <w:t>. „</w:t>
      </w:r>
      <w:r w:rsidR="00B22A94">
        <w:rPr>
          <w:rFonts w:ascii="Book Antiqua" w:eastAsiaTheme="minorHAnsi" w:hAnsi="Book Antiqua" w:cstheme="minorBidi"/>
          <w:lang w:val="cs-CZ"/>
        </w:rPr>
        <w:t xml:space="preserve">Od začátku příběhu se snaží, aby místní komunita přijala jeho postavení,“ říká o </w:t>
      </w:r>
      <w:proofErr w:type="spellStart"/>
      <w:r w:rsidR="00B22A94">
        <w:rPr>
          <w:rFonts w:ascii="Book Antiqua" w:eastAsiaTheme="minorHAnsi" w:hAnsi="Book Antiqua" w:cstheme="minorBidi"/>
          <w:lang w:val="cs-CZ"/>
        </w:rPr>
        <w:t>Eltonovi</w:t>
      </w:r>
      <w:proofErr w:type="spellEnd"/>
      <w:r w:rsidR="00B22A94">
        <w:rPr>
          <w:rFonts w:ascii="Book Antiqua" w:eastAsiaTheme="minorHAnsi" w:hAnsi="Book Antiqua" w:cstheme="minorBidi"/>
          <w:lang w:val="cs-CZ"/>
        </w:rPr>
        <w:t xml:space="preserve"> </w:t>
      </w:r>
      <w:proofErr w:type="spellStart"/>
      <w:r w:rsidR="00B22A94">
        <w:rPr>
          <w:rFonts w:ascii="Book Antiqua" w:eastAsiaTheme="minorHAnsi" w:hAnsi="Book Antiqua" w:cstheme="minorBidi"/>
          <w:lang w:val="cs-CZ"/>
        </w:rPr>
        <w:t>O’Connor</w:t>
      </w:r>
      <w:proofErr w:type="spellEnd"/>
      <w:r w:rsidR="00B22A94">
        <w:rPr>
          <w:rFonts w:ascii="Book Antiqua" w:eastAsiaTheme="minorHAnsi" w:hAnsi="Book Antiqua" w:cstheme="minorBidi"/>
          <w:lang w:val="cs-CZ"/>
        </w:rPr>
        <w:t xml:space="preserve">. „Snaží se ostatním dokázat, že je mezi venkovskou šlechtou na úrovni. Vidíme, jak přijíždí do kostela a všechny školačky se za ním otáčí. Je trochu jako rocková hvězda a snaží se získat si pozornost všech, všichni hltají každé jeho slovo.“ </w:t>
      </w:r>
    </w:p>
    <w:p w:rsidR="00281899" w:rsidRDefault="00281899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281899" w:rsidRDefault="00281899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proofErr w:type="spellStart"/>
      <w:r>
        <w:rPr>
          <w:rFonts w:ascii="Book Antiqua" w:eastAsiaTheme="minorHAnsi" w:hAnsi="Book Antiqua" w:cstheme="minorBidi"/>
          <w:lang w:val="cs-CZ"/>
        </w:rPr>
        <w:t>O’Connor</w:t>
      </w:r>
      <w:proofErr w:type="spellEnd"/>
      <w:r w:rsidR="00CC334F">
        <w:rPr>
          <w:rFonts w:ascii="Book Antiqua" w:eastAsiaTheme="minorHAnsi" w:hAnsi="Book Antiqua" w:cstheme="minorBidi"/>
          <w:lang w:val="cs-CZ"/>
        </w:rPr>
        <w:t xml:space="preserve"> se do role vžil díky vzpomínk</w:t>
      </w:r>
      <w:r w:rsidR="00244A2F">
        <w:rPr>
          <w:rFonts w:ascii="Book Antiqua" w:eastAsiaTheme="minorHAnsi" w:hAnsi="Book Antiqua" w:cstheme="minorBidi"/>
          <w:lang w:val="cs-CZ"/>
        </w:rPr>
        <w:t>ám na kněze ze Southamptonu z je</w:t>
      </w:r>
      <w:r w:rsidR="00CC334F">
        <w:rPr>
          <w:rFonts w:ascii="Book Antiqua" w:eastAsiaTheme="minorHAnsi" w:hAnsi="Book Antiqua" w:cstheme="minorBidi"/>
          <w:lang w:val="cs-CZ"/>
        </w:rPr>
        <w:t>ho dě</w:t>
      </w:r>
      <w:r w:rsidR="00244A2F">
        <w:rPr>
          <w:rFonts w:ascii="Book Antiqua" w:eastAsiaTheme="minorHAnsi" w:hAnsi="Book Antiqua" w:cstheme="minorBidi"/>
          <w:lang w:val="cs-CZ"/>
        </w:rPr>
        <w:t>t</w:t>
      </w:r>
      <w:r w:rsidR="00CC334F">
        <w:rPr>
          <w:rFonts w:ascii="Book Antiqua" w:eastAsiaTheme="minorHAnsi" w:hAnsi="Book Antiqua" w:cstheme="minorBidi"/>
          <w:lang w:val="cs-CZ"/>
        </w:rPr>
        <w:t xml:space="preserve">ství. </w:t>
      </w:r>
      <w:r>
        <w:rPr>
          <w:rFonts w:ascii="Book Antiqua" w:eastAsiaTheme="minorHAnsi" w:hAnsi="Book Antiqua" w:cstheme="minorBidi"/>
          <w:lang w:val="cs-CZ"/>
        </w:rPr>
        <w:t>„</w:t>
      </w:r>
      <w:r w:rsidR="00CC334F">
        <w:rPr>
          <w:rFonts w:ascii="Book Antiqua" w:eastAsiaTheme="minorHAnsi" w:hAnsi="Book Antiqua" w:cstheme="minorBidi"/>
          <w:lang w:val="cs-CZ"/>
        </w:rPr>
        <w:t>Věří, že cokoli dělá, vede ho při tom bůh</w:t>
      </w:r>
      <w:r>
        <w:rPr>
          <w:rFonts w:ascii="Book Antiqua" w:eastAsiaTheme="minorHAnsi" w:hAnsi="Book Antiqua" w:cstheme="minorBidi"/>
          <w:lang w:val="cs-CZ"/>
        </w:rPr>
        <w:t xml:space="preserve">,“ říká. „Když dává kázání, </w:t>
      </w:r>
      <w:proofErr w:type="spellStart"/>
      <w:r>
        <w:rPr>
          <w:rFonts w:ascii="Book Antiqua" w:eastAsiaTheme="minorHAnsi" w:hAnsi="Book Antiqua" w:cstheme="minorBidi"/>
          <w:lang w:val="cs-CZ"/>
        </w:rPr>
        <w:t>Elton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věří, že to není on, kdo mluví. Když kázání začne, bůh ho ovládne a použ</w:t>
      </w:r>
      <w:r w:rsidR="00CC334F">
        <w:rPr>
          <w:rFonts w:ascii="Book Antiqua" w:eastAsiaTheme="minorHAnsi" w:hAnsi="Book Antiqua" w:cstheme="minorBidi"/>
          <w:lang w:val="cs-CZ"/>
        </w:rPr>
        <w:t>ívá jeho tělo jako loď</w:t>
      </w:r>
      <w:r>
        <w:rPr>
          <w:rFonts w:ascii="Book Antiqua" w:eastAsiaTheme="minorHAnsi" w:hAnsi="Book Antiqua" w:cstheme="minorBidi"/>
          <w:lang w:val="cs-CZ"/>
        </w:rPr>
        <w:t xml:space="preserve">. </w:t>
      </w:r>
      <w:r w:rsidR="00244A2F">
        <w:rPr>
          <w:rFonts w:ascii="Book Antiqua" w:eastAsiaTheme="minorHAnsi" w:hAnsi="Book Antiqua" w:cstheme="minorBidi"/>
          <w:lang w:val="cs-CZ"/>
        </w:rPr>
        <w:t xml:space="preserve">Mému </w:t>
      </w:r>
      <w:r w:rsidR="00CC334F">
        <w:rPr>
          <w:rFonts w:ascii="Book Antiqua" w:eastAsiaTheme="minorHAnsi" w:hAnsi="Book Antiqua" w:cstheme="minorBidi"/>
          <w:lang w:val="cs-CZ"/>
        </w:rPr>
        <w:t xml:space="preserve">hereckému výkonu to dost pomohlo, protože knězi jsou v podstatě hercům hodně blízcí. Také každou neděli na svém shromáždění </w:t>
      </w:r>
      <w:r w:rsidR="00244A2F">
        <w:rPr>
          <w:rFonts w:ascii="Book Antiqua" w:eastAsiaTheme="minorHAnsi" w:hAnsi="Book Antiqua" w:cstheme="minorBidi"/>
          <w:lang w:val="cs-CZ"/>
        </w:rPr>
        <w:t>vystupují</w:t>
      </w:r>
      <w:r w:rsidR="00CC334F">
        <w:rPr>
          <w:rFonts w:ascii="Book Antiqua" w:eastAsiaTheme="minorHAnsi" w:hAnsi="Book Antiqua" w:cstheme="minorBidi"/>
          <w:lang w:val="cs-CZ"/>
        </w:rPr>
        <w:t xml:space="preserve"> na jevišti.“</w:t>
      </w:r>
    </w:p>
    <w:p w:rsidR="00430FBC" w:rsidRDefault="00430FBC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430FBC" w:rsidRDefault="00430FBC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r>
        <w:rPr>
          <w:rFonts w:ascii="Book Antiqua" w:eastAsiaTheme="minorHAnsi" w:hAnsi="Book Antiqua" w:cstheme="minorBidi"/>
          <w:lang w:val="cs-CZ"/>
        </w:rPr>
        <w:t xml:space="preserve">I když Emma věří, že Harriet je pro </w:t>
      </w:r>
      <w:proofErr w:type="spellStart"/>
      <w:r>
        <w:rPr>
          <w:rFonts w:ascii="Book Antiqua" w:eastAsiaTheme="minorHAnsi" w:hAnsi="Book Antiqua" w:cstheme="minorBidi"/>
          <w:lang w:val="cs-CZ"/>
        </w:rPr>
        <w:t>Eltona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vho</w:t>
      </w:r>
      <w:r w:rsidR="00A512E9">
        <w:rPr>
          <w:rFonts w:ascii="Book Antiqua" w:eastAsiaTheme="minorHAnsi" w:hAnsi="Book Antiqua" w:cstheme="minorBidi"/>
          <w:lang w:val="cs-CZ"/>
        </w:rPr>
        <w:t xml:space="preserve">dnou nevěstou, </w:t>
      </w:r>
      <w:proofErr w:type="spellStart"/>
      <w:r w:rsidR="00A512E9">
        <w:rPr>
          <w:rFonts w:ascii="Book Antiqua" w:eastAsiaTheme="minorHAnsi" w:hAnsi="Book Antiqua" w:cstheme="minorBidi"/>
          <w:lang w:val="cs-CZ"/>
        </w:rPr>
        <w:t>Elton</w:t>
      </w:r>
      <w:proofErr w:type="spellEnd"/>
      <w:r w:rsidR="00A512E9">
        <w:rPr>
          <w:rFonts w:ascii="Book Antiqua" w:eastAsiaTheme="minorHAnsi" w:hAnsi="Book Antiqua" w:cstheme="minorBidi"/>
          <w:lang w:val="cs-CZ"/>
        </w:rPr>
        <w:t xml:space="preserve"> má zájem o </w:t>
      </w:r>
      <w:r>
        <w:rPr>
          <w:rFonts w:ascii="Book Antiqua" w:eastAsiaTheme="minorHAnsi" w:hAnsi="Book Antiqua" w:cstheme="minorBidi"/>
          <w:lang w:val="cs-CZ"/>
        </w:rPr>
        <w:t xml:space="preserve">někoho mnohem urozenějšího, o Emmu. </w:t>
      </w:r>
      <w:r w:rsidR="004D7B27">
        <w:rPr>
          <w:rFonts w:ascii="Book Antiqua" w:eastAsiaTheme="minorHAnsi" w:hAnsi="Book Antiqua" w:cstheme="minorBidi"/>
          <w:lang w:val="cs-CZ"/>
        </w:rPr>
        <w:t>Když ji požádá o ruku</w:t>
      </w:r>
      <w:r>
        <w:rPr>
          <w:rFonts w:ascii="Book Antiqua" w:eastAsiaTheme="minorHAnsi" w:hAnsi="Book Antiqua" w:cstheme="minorBidi"/>
          <w:lang w:val="cs-CZ"/>
        </w:rPr>
        <w:t xml:space="preserve">, </w:t>
      </w:r>
      <w:r w:rsidR="009211B2">
        <w:rPr>
          <w:rFonts w:ascii="Book Antiqua" w:eastAsiaTheme="minorHAnsi" w:hAnsi="Book Antiqua" w:cstheme="minorBidi"/>
          <w:lang w:val="cs-CZ"/>
        </w:rPr>
        <w:t xml:space="preserve">tak </w:t>
      </w:r>
      <w:r>
        <w:rPr>
          <w:rFonts w:ascii="Book Antiqua" w:eastAsiaTheme="minorHAnsi" w:hAnsi="Book Antiqua" w:cstheme="minorBidi"/>
          <w:lang w:val="cs-CZ"/>
        </w:rPr>
        <w:t xml:space="preserve">je </w:t>
      </w:r>
      <w:r w:rsidR="004D7B27">
        <w:rPr>
          <w:rFonts w:ascii="Book Antiqua" w:eastAsiaTheme="minorHAnsi" w:hAnsi="Book Antiqua" w:cstheme="minorBidi"/>
          <w:lang w:val="cs-CZ"/>
        </w:rPr>
        <w:t xml:space="preserve">Emma </w:t>
      </w:r>
      <w:r>
        <w:rPr>
          <w:rFonts w:ascii="Book Antiqua" w:eastAsiaTheme="minorHAnsi" w:hAnsi="Book Antiqua" w:cstheme="minorBidi"/>
          <w:lang w:val="cs-CZ"/>
        </w:rPr>
        <w:t>nešťastná, jak si mohla celou situaci tak špatně vyložit. Zděšená j</w:t>
      </w:r>
      <w:r w:rsidR="009C0F94">
        <w:rPr>
          <w:rFonts w:ascii="Book Antiqua" w:eastAsiaTheme="minorHAnsi" w:hAnsi="Book Antiqua" w:cstheme="minorBidi"/>
          <w:lang w:val="cs-CZ"/>
        </w:rPr>
        <w:t>e hlavně kvůli tomu, že Harriet</w:t>
      </w:r>
      <w:r>
        <w:rPr>
          <w:rFonts w:ascii="Book Antiqua" w:eastAsiaTheme="minorHAnsi" w:hAnsi="Book Antiqua" w:cstheme="minorBidi"/>
          <w:lang w:val="cs-CZ"/>
        </w:rPr>
        <w:t xml:space="preserve"> poradila, aby odmítla nabídku k sňatku od váženého farmáře Roberta </w:t>
      </w:r>
      <w:r>
        <w:rPr>
          <w:rFonts w:ascii="Book Antiqua" w:eastAsiaTheme="minorHAnsi" w:hAnsi="Book Antiqua" w:cstheme="minorBidi"/>
          <w:lang w:val="cs-CZ"/>
        </w:rPr>
        <w:lastRenderedPageBreak/>
        <w:t xml:space="preserve">Martina, kterého má Harriet doopravdy ráda. </w:t>
      </w:r>
      <w:proofErr w:type="spellStart"/>
      <w:r>
        <w:rPr>
          <w:rFonts w:ascii="Book Antiqua" w:eastAsiaTheme="minorHAnsi" w:hAnsi="Book Antiqua" w:cstheme="minorBidi"/>
          <w:lang w:val="cs-CZ"/>
        </w:rPr>
        <w:t>Elton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je šokován stejně tak, </w:t>
      </w:r>
      <w:r w:rsidR="004D7B27">
        <w:rPr>
          <w:rFonts w:ascii="Book Antiqua" w:eastAsiaTheme="minorHAnsi" w:hAnsi="Book Antiqua" w:cstheme="minorBidi"/>
          <w:lang w:val="cs-CZ"/>
        </w:rPr>
        <w:t xml:space="preserve">protože nečekal, že by ho kdy jakákoli žena mohla odmítnout. </w:t>
      </w:r>
    </w:p>
    <w:p w:rsidR="00204E55" w:rsidRDefault="00204E55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204E55" w:rsidRDefault="00204E55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r>
        <w:rPr>
          <w:rFonts w:ascii="Book Antiqua" w:eastAsiaTheme="minorHAnsi" w:hAnsi="Book Antiqua" w:cstheme="minorBidi"/>
          <w:lang w:val="cs-CZ"/>
        </w:rPr>
        <w:t xml:space="preserve">„Použiju frázi, kterou říkala </w:t>
      </w:r>
      <w:proofErr w:type="spellStart"/>
      <w:r>
        <w:rPr>
          <w:rFonts w:ascii="Book Antiqua" w:eastAsiaTheme="minorHAnsi" w:hAnsi="Book Antiqua" w:cstheme="minorBidi"/>
          <w:lang w:val="cs-CZ"/>
        </w:rPr>
        <w:t>Autumn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– je to patolízal v krizi,“ říká </w:t>
      </w:r>
      <w:proofErr w:type="spellStart"/>
      <w:r>
        <w:rPr>
          <w:rFonts w:ascii="Book Antiqua" w:eastAsiaTheme="minorHAnsi" w:hAnsi="Book Antiqua" w:cstheme="minorBidi"/>
          <w:lang w:val="cs-CZ"/>
        </w:rPr>
        <w:t>O’Connor</w:t>
      </w:r>
      <w:proofErr w:type="spellEnd"/>
      <w:r>
        <w:rPr>
          <w:rFonts w:ascii="Book Antiqua" w:eastAsiaTheme="minorHAnsi" w:hAnsi="Book Antiqua" w:cstheme="minorBidi"/>
          <w:lang w:val="cs-CZ"/>
        </w:rPr>
        <w:t>. „Doopravdy věř</w:t>
      </w:r>
      <w:r w:rsidR="008E2111">
        <w:rPr>
          <w:rFonts w:ascii="Book Antiqua" w:eastAsiaTheme="minorHAnsi" w:hAnsi="Book Antiqua" w:cstheme="minorBidi"/>
          <w:lang w:val="cs-CZ"/>
        </w:rPr>
        <w:t xml:space="preserve">í, že je božím darem. </w:t>
      </w:r>
      <w:r>
        <w:rPr>
          <w:rFonts w:ascii="Book Antiqua" w:eastAsiaTheme="minorHAnsi" w:hAnsi="Book Antiqua" w:cstheme="minorBidi"/>
          <w:lang w:val="cs-CZ"/>
        </w:rPr>
        <w:t>Emmu</w:t>
      </w:r>
      <w:r w:rsidR="008E2111">
        <w:rPr>
          <w:rFonts w:ascii="Book Antiqua" w:eastAsiaTheme="minorHAnsi" w:hAnsi="Book Antiqua" w:cstheme="minorBidi"/>
          <w:lang w:val="cs-CZ"/>
        </w:rPr>
        <w:t xml:space="preserve"> doopravdy zbožňuje</w:t>
      </w:r>
      <w:r>
        <w:rPr>
          <w:rFonts w:ascii="Book Antiqua" w:eastAsiaTheme="minorHAnsi" w:hAnsi="Book Antiqua" w:cstheme="minorBidi"/>
          <w:lang w:val="cs-CZ"/>
        </w:rPr>
        <w:t xml:space="preserve">. Kdyby to bylo celé naopak, kdyby Emmu požádal o ruku a ona by řekla: ‚Ó můj bože, už jsem si myslela, že se nikdy nezeptáš‘, pak bych byl hlavním hrdinou v romantické komedii. Ale realita je taková, že Emma o </w:t>
      </w:r>
      <w:proofErr w:type="spellStart"/>
      <w:r>
        <w:rPr>
          <w:rFonts w:ascii="Book Antiqua" w:eastAsiaTheme="minorHAnsi" w:hAnsi="Book Antiqua" w:cstheme="minorBidi"/>
          <w:lang w:val="cs-CZ"/>
        </w:rPr>
        <w:t>Eltona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nemá zájem. Pokud si </w:t>
      </w:r>
      <w:r w:rsidR="008E2111">
        <w:rPr>
          <w:rFonts w:ascii="Book Antiqua" w:eastAsiaTheme="minorHAnsi" w:hAnsi="Book Antiqua" w:cstheme="minorBidi"/>
          <w:lang w:val="cs-CZ"/>
        </w:rPr>
        <w:t xml:space="preserve">o sobě </w:t>
      </w:r>
      <w:r>
        <w:rPr>
          <w:rFonts w:ascii="Book Antiqua" w:eastAsiaTheme="minorHAnsi" w:hAnsi="Book Antiqua" w:cstheme="minorBidi"/>
          <w:lang w:val="cs-CZ"/>
        </w:rPr>
        <w:t xml:space="preserve">myslíte, že jste </w:t>
      </w:r>
      <w:r w:rsidR="008E2111">
        <w:rPr>
          <w:rFonts w:ascii="Book Antiqua" w:eastAsiaTheme="minorHAnsi" w:hAnsi="Book Antiqua" w:cstheme="minorBidi"/>
          <w:lang w:val="cs-CZ"/>
        </w:rPr>
        <w:t>extra třída</w:t>
      </w:r>
      <w:r>
        <w:rPr>
          <w:rFonts w:ascii="Book Antiqua" w:eastAsiaTheme="minorHAnsi" w:hAnsi="Book Antiqua" w:cstheme="minorBidi"/>
          <w:lang w:val="cs-CZ"/>
        </w:rPr>
        <w:t>, a řeknete Emmě: ‚Miluju tě. Chceš se mnou být napořád?‘ a ona řekne ne, vaše reakce</w:t>
      </w:r>
      <w:r w:rsidR="008E2111">
        <w:rPr>
          <w:rFonts w:ascii="Book Antiqua" w:eastAsiaTheme="minorHAnsi" w:hAnsi="Book Antiqua" w:cstheme="minorBidi"/>
          <w:lang w:val="cs-CZ"/>
        </w:rPr>
        <w:t xml:space="preserve"> </w:t>
      </w:r>
      <w:r>
        <w:rPr>
          <w:rFonts w:ascii="Book Antiqua" w:eastAsiaTheme="minorHAnsi" w:hAnsi="Book Antiqua" w:cstheme="minorBidi"/>
          <w:lang w:val="cs-CZ"/>
        </w:rPr>
        <w:t xml:space="preserve">je absolutní šok.“ </w:t>
      </w:r>
    </w:p>
    <w:p w:rsidR="003C4C44" w:rsidRDefault="003C4C44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3C4C44" w:rsidRDefault="003C4C44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r>
        <w:rPr>
          <w:rFonts w:ascii="Book Antiqua" w:eastAsiaTheme="minorHAnsi" w:hAnsi="Book Antiqua" w:cstheme="minorBidi"/>
          <w:lang w:val="cs-CZ"/>
        </w:rPr>
        <w:t xml:space="preserve">Po tomto skandálu začnou rychle přibývat další. Ponížený </w:t>
      </w:r>
      <w:proofErr w:type="spellStart"/>
      <w:r>
        <w:rPr>
          <w:rFonts w:ascii="Book Antiqua" w:eastAsiaTheme="minorHAnsi" w:hAnsi="Book Antiqua" w:cstheme="minorBidi"/>
          <w:lang w:val="cs-CZ"/>
        </w:rPr>
        <w:t>Elton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si rychle vybírá dovolenou a po šesti týdnech se vrací čerstvě ožen</w:t>
      </w:r>
      <w:r w:rsidR="008E2111">
        <w:rPr>
          <w:rFonts w:ascii="Book Antiqua" w:eastAsiaTheme="minorHAnsi" w:hAnsi="Book Antiqua" w:cstheme="minorBidi"/>
          <w:lang w:val="cs-CZ"/>
        </w:rPr>
        <w:t xml:space="preserve">ěný s nemotornou paní </w:t>
      </w:r>
      <w:proofErr w:type="spellStart"/>
      <w:r w:rsidR="008E2111">
        <w:rPr>
          <w:rFonts w:ascii="Book Antiqua" w:eastAsiaTheme="minorHAnsi" w:hAnsi="Book Antiqua" w:cstheme="minorBidi"/>
          <w:lang w:val="cs-CZ"/>
        </w:rPr>
        <w:t>Elton</w:t>
      </w:r>
      <w:r w:rsidR="00DA111C">
        <w:rPr>
          <w:rFonts w:ascii="Book Antiqua" w:eastAsiaTheme="minorHAnsi" w:hAnsi="Book Antiqua" w:cstheme="minorBidi"/>
          <w:lang w:val="cs-CZ"/>
        </w:rPr>
        <w:t>ovou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(Tanya </w:t>
      </w:r>
      <w:proofErr w:type="spellStart"/>
      <w:r>
        <w:rPr>
          <w:rFonts w:ascii="Book Antiqua" w:eastAsiaTheme="minorHAnsi" w:hAnsi="Book Antiqua" w:cstheme="minorBidi"/>
          <w:lang w:val="cs-CZ"/>
        </w:rPr>
        <w:t>Reynolds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). Poté, někdo záhadný – </w:t>
      </w:r>
      <w:r w:rsidR="009211B2">
        <w:rPr>
          <w:rFonts w:ascii="Book Antiqua" w:eastAsiaTheme="minorHAnsi" w:hAnsi="Book Antiqua" w:cstheme="minorBidi"/>
          <w:lang w:val="cs-CZ"/>
        </w:rPr>
        <w:t>že by</w:t>
      </w:r>
      <w:r>
        <w:rPr>
          <w:rFonts w:ascii="Book Antiqua" w:eastAsiaTheme="minorHAnsi" w:hAnsi="Book Antiqua" w:cstheme="minorBidi"/>
          <w:lang w:val="cs-CZ"/>
        </w:rPr>
        <w:t xml:space="preserve"> </w:t>
      </w:r>
      <w:proofErr w:type="spellStart"/>
      <w:r>
        <w:rPr>
          <w:rFonts w:ascii="Book Antiqua" w:eastAsiaTheme="minorHAnsi" w:hAnsi="Book Antiqua" w:cstheme="minorBidi"/>
          <w:lang w:val="cs-CZ"/>
        </w:rPr>
        <w:t>Knightley</w:t>
      </w:r>
      <w:proofErr w:type="spellEnd"/>
      <w:r>
        <w:rPr>
          <w:rFonts w:ascii="Book Antiqua" w:eastAsiaTheme="minorHAnsi" w:hAnsi="Book Antiqua" w:cstheme="minorBidi"/>
          <w:lang w:val="cs-CZ"/>
        </w:rPr>
        <w:t>? –</w:t>
      </w:r>
      <w:r w:rsidR="00A84376">
        <w:rPr>
          <w:rFonts w:ascii="Book Antiqua" w:eastAsiaTheme="minorHAnsi" w:hAnsi="Book Antiqua" w:cstheme="minorBidi"/>
          <w:lang w:val="cs-CZ"/>
        </w:rPr>
        <w:t xml:space="preserve"> štědře </w:t>
      </w:r>
      <w:proofErr w:type="gramStart"/>
      <w:r w:rsidR="00A84376">
        <w:rPr>
          <w:rFonts w:ascii="Book Antiqua" w:eastAsiaTheme="minorHAnsi" w:hAnsi="Book Antiqua" w:cstheme="minorBidi"/>
          <w:lang w:val="cs-CZ"/>
        </w:rPr>
        <w:t>obdarovává</w:t>
      </w:r>
      <w:proofErr w:type="gramEnd"/>
      <w:r>
        <w:rPr>
          <w:rFonts w:ascii="Book Antiqua" w:eastAsiaTheme="minorHAnsi" w:hAnsi="Book Antiqua" w:cstheme="minorBidi"/>
          <w:lang w:val="cs-CZ"/>
        </w:rPr>
        <w:t xml:space="preserve"> </w:t>
      </w:r>
      <w:r w:rsidR="008E2111">
        <w:rPr>
          <w:rFonts w:ascii="Book Antiqua" w:eastAsiaTheme="minorHAnsi" w:hAnsi="Book Antiqua" w:cstheme="minorBidi"/>
          <w:lang w:val="cs-CZ"/>
        </w:rPr>
        <w:t xml:space="preserve">klavírem </w:t>
      </w:r>
      <w:proofErr w:type="gramStart"/>
      <w:r>
        <w:rPr>
          <w:rFonts w:ascii="Book Antiqua" w:eastAsiaTheme="minorHAnsi" w:hAnsi="Book Antiqua" w:cstheme="minorBidi"/>
          <w:lang w:val="cs-CZ"/>
        </w:rPr>
        <w:t>Jane</w:t>
      </w:r>
      <w:proofErr w:type="gramEnd"/>
      <w:r>
        <w:rPr>
          <w:rFonts w:ascii="Book Antiqua" w:eastAsiaTheme="minorHAnsi" w:hAnsi="Book Antiqua" w:cstheme="minorBidi"/>
          <w:lang w:val="cs-CZ"/>
        </w:rPr>
        <w:t xml:space="preserve"> </w:t>
      </w:r>
      <w:proofErr w:type="spellStart"/>
      <w:r>
        <w:rPr>
          <w:rFonts w:ascii="Book Antiqua" w:eastAsiaTheme="minorHAnsi" w:hAnsi="Book Antiqua" w:cstheme="minorBidi"/>
          <w:lang w:val="cs-CZ"/>
        </w:rPr>
        <w:t>Fairfax</w:t>
      </w:r>
      <w:r w:rsidR="005434E8">
        <w:rPr>
          <w:rFonts w:ascii="Book Antiqua" w:eastAsiaTheme="minorHAnsi" w:hAnsi="Book Antiqua" w:cstheme="minorBidi"/>
          <w:lang w:val="cs-CZ"/>
        </w:rPr>
        <w:t>ovou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(Amber Anderson), krásnou a talentovanou neteř užvaněné staré p</w:t>
      </w:r>
      <w:r w:rsidR="008E2111">
        <w:rPr>
          <w:rFonts w:ascii="Book Antiqua" w:eastAsiaTheme="minorHAnsi" w:hAnsi="Book Antiqua" w:cstheme="minorBidi"/>
          <w:lang w:val="cs-CZ"/>
        </w:rPr>
        <w:t xml:space="preserve">anny paní </w:t>
      </w:r>
      <w:proofErr w:type="spellStart"/>
      <w:r w:rsidR="008E2111">
        <w:rPr>
          <w:rFonts w:ascii="Book Antiqua" w:eastAsiaTheme="minorHAnsi" w:hAnsi="Book Antiqua" w:cstheme="minorBidi"/>
          <w:lang w:val="cs-CZ"/>
        </w:rPr>
        <w:t>Bates</w:t>
      </w:r>
      <w:r w:rsidR="005434E8">
        <w:rPr>
          <w:rFonts w:ascii="Book Antiqua" w:eastAsiaTheme="minorHAnsi" w:hAnsi="Book Antiqua" w:cstheme="minorBidi"/>
          <w:lang w:val="cs-CZ"/>
        </w:rPr>
        <w:t>ové</w:t>
      </w:r>
      <w:proofErr w:type="spellEnd"/>
      <w:r w:rsidR="008E2111">
        <w:rPr>
          <w:rFonts w:ascii="Book Antiqua" w:eastAsiaTheme="minorHAnsi" w:hAnsi="Book Antiqua" w:cstheme="minorBidi"/>
          <w:lang w:val="cs-CZ"/>
        </w:rPr>
        <w:t xml:space="preserve"> (</w:t>
      </w:r>
      <w:proofErr w:type="spellStart"/>
      <w:r w:rsidR="008E2111">
        <w:rPr>
          <w:rFonts w:ascii="Book Antiqua" w:eastAsiaTheme="minorHAnsi" w:hAnsi="Book Antiqua" w:cstheme="minorBidi"/>
          <w:lang w:val="cs-CZ"/>
        </w:rPr>
        <w:t>Miranda</w:t>
      </w:r>
      <w:proofErr w:type="spellEnd"/>
      <w:r w:rsidR="008E2111">
        <w:rPr>
          <w:rFonts w:ascii="Book Antiqua" w:eastAsiaTheme="minorHAnsi" w:hAnsi="Book Antiqua" w:cstheme="minorBidi"/>
          <w:lang w:val="cs-CZ"/>
        </w:rPr>
        <w:t xml:space="preserve"> Hart).</w:t>
      </w:r>
    </w:p>
    <w:p w:rsidR="003C4C44" w:rsidRDefault="003C4C44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3C4C44" w:rsidRDefault="003C4C44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r>
        <w:rPr>
          <w:rFonts w:ascii="Book Antiqua" w:eastAsiaTheme="minorHAnsi" w:hAnsi="Book Antiqua" w:cstheme="minorBidi"/>
          <w:lang w:val="cs-CZ"/>
        </w:rPr>
        <w:t xml:space="preserve">Aniž by to kdy přiznala, Emmu </w:t>
      </w:r>
      <w:r w:rsidR="009211B2">
        <w:rPr>
          <w:rFonts w:ascii="Book Antiqua" w:eastAsiaTheme="minorHAnsi" w:hAnsi="Book Antiqua" w:cstheme="minorBidi"/>
          <w:lang w:val="cs-CZ"/>
        </w:rPr>
        <w:t xml:space="preserve">užírá </w:t>
      </w:r>
      <w:r>
        <w:rPr>
          <w:rFonts w:ascii="Book Antiqua" w:eastAsiaTheme="minorHAnsi" w:hAnsi="Book Antiqua" w:cstheme="minorBidi"/>
          <w:lang w:val="cs-CZ"/>
        </w:rPr>
        <w:t xml:space="preserve">žárlivost vůči </w:t>
      </w:r>
      <w:proofErr w:type="gramStart"/>
      <w:r>
        <w:rPr>
          <w:rFonts w:ascii="Book Antiqua" w:eastAsiaTheme="minorHAnsi" w:hAnsi="Book Antiqua" w:cstheme="minorBidi"/>
          <w:lang w:val="cs-CZ"/>
        </w:rPr>
        <w:t>Jane</w:t>
      </w:r>
      <w:proofErr w:type="gramEnd"/>
      <w:r>
        <w:rPr>
          <w:rFonts w:ascii="Book Antiqua" w:eastAsiaTheme="minorHAnsi" w:hAnsi="Book Antiqua" w:cstheme="minorBidi"/>
          <w:lang w:val="cs-CZ"/>
        </w:rPr>
        <w:t xml:space="preserve"> </w:t>
      </w:r>
      <w:proofErr w:type="spellStart"/>
      <w:r>
        <w:rPr>
          <w:rFonts w:ascii="Book Antiqua" w:eastAsiaTheme="minorHAnsi" w:hAnsi="Book Antiqua" w:cstheme="minorBidi"/>
          <w:lang w:val="cs-CZ"/>
        </w:rPr>
        <w:t>Fairfax</w:t>
      </w:r>
      <w:r w:rsidR="005434E8">
        <w:rPr>
          <w:rFonts w:ascii="Book Antiqua" w:eastAsiaTheme="minorHAnsi" w:hAnsi="Book Antiqua" w:cstheme="minorBidi"/>
          <w:lang w:val="cs-CZ"/>
        </w:rPr>
        <w:t>ové</w:t>
      </w:r>
      <w:proofErr w:type="spellEnd"/>
      <w:r>
        <w:rPr>
          <w:rFonts w:ascii="Book Antiqua" w:eastAsiaTheme="minorHAnsi" w:hAnsi="Book Antiqua" w:cstheme="minorBidi"/>
          <w:lang w:val="cs-CZ"/>
        </w:rPr>
        <w:t>, jediné mladé ženě v okolí, která by ji potenci</w:t>
      </w:r>
      <w:r w:rsidR="00A84376">
        <w:rPr>
          <w:rFonts w:ascii="Book Antiqua" w:eastAsiaTheme="minorHAnsi" w:hAnsi="Book Antiqua" w:cstheme="minorBidi"/>
          <w:lang w:val="cs-CZ"/>
        </w:rPr>
        <w:t xml:space="preserve">álně mohla vypálit rybník. Povídačky paní </w:t>
      </w:r>
      <w:proofErr w:type="spellStart"/>
      <w:r w:rsidR="00A84376">
        <w:rPr>
          <w:rFonts w:ascii="Book Antiqua" w:eastAsiaTheme="minorHAnsi" w:hAnsi="Book Antiqua" w:cstheme="minorBidi"/>
          <w:lang w:val="cs-CZ"/>
        </w:rPr>
        <w:t>Bates</w:t>
      </w:r>
      <w:r w:rsidR="005434E8">
        <w:rPr>
          <w:rFonts w:ascii="Book Antiqua" w:eastAsiaTheme="minorHAnsi" w:hAnsi="Book Antiqua" w:cstheme="minorBidi"/>
          <w:lang w:val="cs-CZ"/>
        </w:rPr>
        <w:t>ové</w:t>
      </w:r>
      <w:proofErr w:type="spellEnd"/>
      <w:r w:rsidR="005434E8">
        <w:rPr>
          <w:rFonts w:ascii="Book Antiqua" w:eastAsiaTheme="minorHAnsi" w:hAnsi="Book Antiqua" w:cstheme="minorBidi"/>
          <w:lang w:val="cs-CZ"/>
        </w:rPr>
        <w:t xml:space="preserve"> o </w:t>
      </w:r>
      <w:r>
        <w:rPr>
          <w:rFonts w:ascii="Book Antiqua" w:eastAsiaTheme="minorHAnsi" w:hAnsi="Book Antiqua" w:cstheme="minorBidi"/>
          <w:lang w:val="cs-CZ"/>
        </w:rPr>
        <w:t>Janiných nekonečných návštěvách přivádí</w:t>
      </w:r>
      <w:r w:rsidR="00A84376">
        <w:rPr>
          <w:rFonts w:ascii="Book Antiqua" w:eastAsiaTheme="minorHAnsi" w:hAnsi="Book Antiqua" w:cstheme="minorBidi"/>
          <w:lang w:val="cs-CZ"/>
        </w:rPr>
        <w:t xml:space="preserve"> Emmu</w:t>
      </w:r>
      <w:r>
        <w:rPr>
          <w:rFonts w:ascii="Book Antiqua" w:eastAsiaTheme="minorHAnsi" w:hAnsi="Book Antiqua" w:cstheme="minorBidi"/>
          <w:lang w:val="cs-CZ"/>
        </w:rPr>
        <w:t xml:space="preserve"> do stavu šílenství.  </w:t>
      </w:r>
    </w:p>
    <w:p w:rsidR="00E6621F" w:rsidRDefault="00E6621F" w:rsidP="00555CCB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715F39" w:rsidRDefault="00E6621F" w:rsidP="00715F39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r>
        <w:rPr>
          <w:rFonts w:ascii="Book Antiqua" w:eastAsiaTheme="minorHAnsi" w:hAnsi="Book Antiqua" w:cstheme="minorBidi"/>
          <w:lang w:val="cs-CZ"/>
        </w:rPr>
        <w:t xml:space="preserve">Nadaná komediální herečka </w:t>
      </w:r>
      <w:proofErr w:type="spellStart"/>
      <w:r>
        <w:rPr>
          <w:rFonts w:ascii="Book Antiqua" w:eastAsiaTheme="minorHAnsi" w:hAnsi="Book Antiqua" w:cstheme="minorBidi"/>
          <w:lang w:val="cs-CZ"/>
        </w:rPr>
        <w:t>Miranda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Hart byla z role paní </w:t>
      </w:r>
      <w:proofErr w:type="spellStart"/>
      <w:r>
        <w:rPr>
          <w:rFonts w:ascii="Book Antiqua" w:eastAsiaTheme="minorHAnsi" w:hAnsi="Book Antiqua" w:cstheme="minorBidi"/>
          <w:lang w:val="cs-CZ"/>
        </w:rPr>
        <w:t>Bates</w:t>
      </w:r>
      <w:r w:rsidR="005434E8">
        <w:rPr>
          <w:rFonts w:ascii="Book Antiqua" w:eastAsiaTheme="minorHAnsi" w:hAnsi="Book Antiqua" w:cstheme="minorBidi"/>
          <w:lang w:val="cs-CZ"/>
        </w:rPr>
        <w:t>ové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nadšená. </w:t>
      </w:r>
      <w:r w:rsidR="00A84376">
        <w:rPr>
          <w:rFonts w:ascii="Book Antiqua" w:eastAsiaTheme="minorHAnsi" w:hAnsi="Book Antiqua" w:cstheme="minorBidi"/>
          <w:lang w:val="cs-CZ"/>
        </w:rPr>
        <w:t>„Čím zranitelnější ženy jsou,</w:t>
      </w:r>
      <w:r w:rsidR="006D6F72">
        <w:rPr>
          <w:rFonts w:ascii="Book Antiqua" w:eastAsiaTheme="minorHAnsi" w:hAnsi="Book Antiqua" w:cstheme="minorBidi"/>
          <w:lang w:val="cs-CZ"/>
        </w:rPr>
        <w:t xml:space="preserve"> tím raději je bráním. </w:t>
      </w:r>
      <w:r w:rsidR="00715F39">
        <w:rPr>
          <w:rFonts w:ascii="Book Antiqua" w:eastAsiaTheme="minorHAnsi" w:hAnsi="Book Antiqua" w:cstheme="minorBidi"/>
          <w:lang w:val="cs-CZ"/>
        </w:rPr>
        <w:t>Nechci, aby tyto ženy byly zobrazovány z lítosti, ale pro jejich jedinečnost a proto, že jsou i navzdory svým chybám báječné,“</w:t>
      </w:r>
    </w:p>
    <w:p w:rsidR="00E6621F" w:rsidRDefault="006D6F72" w:rsidP="006D6F72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r>
        <w:rPr>
          <w:rFonts w:ascii="Book Antiqua" w:eastAsiaTheme="minorHAnsi" w:hAnsi="Book Antiqua" w:cstheme="minorBidi"/>
          <w:lang w:val="cs-CZ"/>
        </w:rPr>
        <w:t xml:space="preserve"> říká Hart. „</w:t>
      </w:r>
      <w:r w:rsidR="00715F39">
        <w:rPr>
          <w:rFonts w:ascii="Book Antiqua" w:eastAsiaTheme="minorHAnsi" w:hAnsi="Book Antiqua" w:cstheme="minorBidi"/>
          <w:lang w:val="cs-CZ"/>
        </w:rPr>
        <w:t xml:space="preserve">Paní </w:t>
      </w:r>
      <w:proofErr w:type="spellStart"/>
      <w:r w:rsidR="00715F39">
        <w:rPr>
          <w:rFonts w:ascii="Book Antiqua" w:eastAsiaTheme="minorHAnsi" w:hAnsi="Book Antiqua" w:cstheme="minorBidi"/>
          <w:lang w:val="cs-CZ"/>
        </w:rPr>
        <w:t>Bates</w:t>
      </w:r>
      <w:r w:rsidR="005434E8">
        <w:rPr>
          <w:rFonts w:ascii="Book Antiqua" w:eastAsiaTheme="minorHAnsi" w:hAnsi="Book Antiqua" w:cstheme="minorBidi"/>
          <w:lang w:val="cs-CZ"/>
        </w:rPr>
        <w:t>ová</w:t>
      </w:r>
      <w:proofErr w:type="spellEnd"/>
      <w:r w:rsidR="00715F39">
        <w:rPr>
          <w:rFonts w:ascii="Book Antiqua" w:eastAsiaTheme="minorHAnsi" w:hAnsi="Book Antiqua" w:cstheme="minorBidi"/>
          <w:lang w:val="cs-CZ"/>
        </w:rPr>
        <w:t xml:space="preserve"> b</w:t>
      </w:r>
      <w:r>
        <w:rPr>
          <w:rFonts w:ascii="Book Antiqua" w:eastAsiaTheme="minorHAnsi" w:hAnsi="Book Antiqua" w:cstheme="minorBidi"/>
          <w:lang w:val="cs-CZ"/>
        </w:rPr>
        <w:t>yla jednou z oblíbených postav Austen</w:t>
      </w:r>
      <w:r w:rsidR="005434E8">
        <w:rPr>
          <w:rFonts w:ascii="Book Antiqua" w:eastAsiaTheme="minorHAnsi" w:hAnsi="Book Antiqua" w:cstheme="minorBidi"/>
          <w:lang w:val="cs-CZ"/>
        </w:rPr>
        <w:t>ové</w:t>
      </w:r>
      <w:r>
        <w:rPr>
          <w:rFonts w:ascii="Book Antiqua" w:eastAsiaTheme="minorHAnsi" w:hAnsi="Book Antiqua" w:cstheme="minorBidi"/>
          <w:lang w:val="cs-CZ"/>
        </w:rPr>
        <w:t xml:space="preserve">, což s sebou přináší jistou zodpovědnost… </w:t>
      </w:r>
      <w:r w:rsidR="00715F39">
        <w:rPr>
          <w:rFonts w:ascii="Book Antiqua" w:eastAsiaTheme="minorHAnsi" w:hAnsi="Book Antiqua" w:cstheme="minorBidi"/>
          <w:lang w:val="cs-CZ"/>
        </w:rPr>
        <w:t>Není obětí svých útrap</w:t>
      </w:r>
      <w:r>
        <w:rPr>
          <w:rFonts w:ascii="Book Antiqua" w:eastAsiaTheme="minorHAnsi" w:hAnsi="Book Antiqua" w:cstheme="minorBidi"/>
          <w:lang w:val="cs-CZ"/>
        </w:rPr>
        <w:t xml:space="preserve">, přijímá je, umí odpouštět a je neskutečně laskavá. Je </w:t>
      </w:r>
      <w:r w:rsidR="00715F39">
        <w:rPr>
          <w:rFonts w:ascii="Book Antiqua" w:eastAsiaTheme="minorHAnsi" w:hAnsi="Book Antiqua" w:cstheme="minorBidi"/>
          <w:lang w:val="cs-CZ"/>
        </w:rPr>
        <w:t>prostě</w:t>
      </w:r>
      <w:r>
        <w:rPr>
          <w:rFonts w:ascii="Book Antiqua" w:eastAsiaTheme="minorHAnsi" w:hAnsi="Book Antiqua" w:cstheme="minorBidi"/>
          <w:lang w:val="cs-CZ"/>
        </w:rPr>
        <w:t xml:space="preserve"> rozkošná. Akorát se vám někdy chce jí říct: ‚Prosím, prosím, paní </w:t>
      </w:r>
      <w:proofErr w:type="spellStart"/>
      <w:r>
        <w:rPr>
          <w:rFonts w:ascii="Book Antiqua" w:eastAsiaTheme="minorHAnsi" w:hAnsi="Book Antiqua" w:cstheme="minorBidi"/>
          <w:lang w:val="cs-CZ"/>
        </w:rPr>
        <w:t>Bates</w:t>
      </w:r>
      <w:r w:rsidR="005434E8">
        <w:rPr>
          <w:rFonts w:ascii="Book Antiqua" w:eastAsiaTheme="minorHAnsi" w:hAnsi="Book Antiqua" w:cstheme="minorBidi"/>
          <w:lang w:val="cs-CZ"/>
        </w:rPr>
        <w:t>ová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, mohla byste </w:t>
      </w:r>
      <w:r w:rsidR="00A84376">
        <w:rPr>
          <w:rFonts w:ascii="Book Antiqua" w:eastAsiaTheme="minorHAnsi" w:hAnsi="Book Antiqua" w:cstheme="minorBidi"/>
          <w:lang w:val="cs-CZ"/>
        </w:rPr>
        <w:t xml:space="preserve">alespoň </w:t>
      </w:r>
      <w:r>
        <w:rPr>
          <w:rFonts w:ascii="Book Antiqua" w:eastAsiaTheme="minorHAnsi" w:hAnsi="Book Antiqua" w:cstheme="minorBidi"/>
          <w:lang w:val="cs-CZ"/>
        </w:rPr>
        <w:t>na chvilku přestat mluvit?‘ Bůh jí žehnej.“</w:t>
      </w:r>
    </w:p>
    <w:p w:rsidR="00331E2E" w:rsidRDefault="00331E2E" w:rsidP="006D6F72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331E2E" w:rsidRDefault="00331E2E" w:rsidP="006D6F72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proofErr w:type="spellStart"/>
      <w:r>
        <w:rPr>
          <w:rFonts w:ascii="Book Antiqua" w:eastAsiaTheme="minorHAnsi" w:hAnsi="Book Antiqua" w:cstheme="minorBidi"/>
          <w:lang w:val="cs-CZ"/>
        </w:rPr>
        <w:t>Broadbent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dodává: „</w:t>
      </w:r>
      <w:proofErr w:type="spellStart"/>
      <w:r>
        <w:rPr>
          <w:rFonts w:ascii="Book Antiqua" w:eastAsiaTheme="minorHAnsi" w:hAnsi="Book Antiqua" w:cstheme="minorBidi"/>
          <w:lang w:val="cs-CZ"/>
        </w:rPr>
        <w:t>Miranda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Hart </w:t>
      </w:r>
      <w:r w:rsidR="005434E8">
        <w:rPr>
          <w:rFonts w:ascii="Book Antiqua" w:eastAsiaTheme="minorHAnsi" w:hAnsi="Book Antiqua" w:cstheme="minorBidi"/>
          <w:lang w:val="cs-CZ"/>
        </w:rPr>
        <w:t xml:space="preserve">ztvárnila </w:t>
      </w:r>
      <w:r w:rsidR="00715F39">
        <w:rPr>
          <w:rFonts w:ascii="Book Antiqua" w:eastAsiaTheme="minorHAnsi" w:hAnsi="Book Antiqua" w:cstheme="minorBidi"/>
          <w:lang w:val="cs-CZ"/>
        </w:rPr>
        <w:t xml:space="preserve">paní </w:t>
      </w:r>
      <w:proofErr w:type="spellStart"/>
      <w:r w:rsidR="00715F39">
        <w:rPr>
          <w:rFonts w:ascii="Book Antiqua" w:eastAsiaTheme="minorHAnsi" w:hAnsi="Book Antiqua" w:cstheme="minorBidi"/>
          <w:lang w:val="cs-CZ"/>
        </w:rPr>
        <w:t>Bates</w:t>
      </w:r>
      <w:r w:rsidR="005434E8">
        <w:rPr>
          <w:rFonts w:ascii="Book Antiqua" w:eastAsiaTheme="minorHAnsi" w:hAnsi="Book Antiqua" w:cstheme="minorBidi"/>
          <w:lang w:val="cs-CZ"/>
        </w:rPr>
        <w:t>ovou</w:t>
      </w:r>
      <w:proofErr w:type="spellEnd"/>
      <w:r w:rsidR="00715F39">
        <w:rPr>
          <w:rFonts w:ascii="Book Antiqua" w:eastAsiaTheme="minorHAnsi" w:hAnsi="Book Antiqua" w:cstheme="minorBidi"/>
          <w:lang w:val="cs-CZ"/>
        </w:rPr>
        <w:t xml:space="preserve"> dokonale se vším všudy</w:t>
      </w:r>
      <w:r w:rsidR="00A84376">
        <w:rPr>
          <w:rFonts w:ascii="Book Antiqua" w:eastAsiaTheme="minorHAnsi" w:hAnsi="Book Antiqua" w:cstheme="minorBidi"/>
          <w:lang w:val="cs-CZ"/>
        </w:rPr>
        <w:t xml:space="preserve">. Paní </w:t>
      </w:r>
      <w:proofErr w:type="spellStart"/>
      <w:r w:rsidR="00A84376">
        <w:rPr>
          <w:rFonts w:ascii="Book Antiqua" w:eastAsiaTheme="minorHAnsi" w:hAnsi="Book Antiqua" w:cstheme="minorBidi"/>
          <w:lang w:val="cs-CZ"/>
        </w:rPr>
        <w:t>Bates</w:t>
      </w:r>
      <w:r w:rsidR="005434E8">
        <w:rPr>
          <w:rFonts w:ascii="Book Antiqua" w:eastAsiaTheme="minorHAnsi" w:hAnsi="Book Antiqua" w:cstheme="minorBidi"/>
          <w:lang w:val="cs-CZ"/>
        </w:rPr>
        <w:t>ová</w:t>
      </w:r>
      <w:proofErr w:type="spellEnd"/>
      <w:r w:rsidR="00A84376">
        <w:rPr>
          <w:rFonts w:ascii="Book Antiqua" w:eastAsiaTheme="minorHAnsi" w:hAnsi="Book Antiqua" w:cstheme="minorBidi"/>
          <w:lang w:val="cs-CZ"/>
        </w:rPr>
        <w:t xml:space="preserve"> je postava</w:t>
      </w:r>
      <w:r>
        <w:rPr>
          <w:rFonts w:ascii="Book Antiqua" w:eastAsiaTheme="minorHAnsi" w:hAnsi="Book Antiqua" w:cstheme="minorBidi"/>
          <w:lang w:val="cs-CZ"/>
        </w:rPr>
        <w:t>, která vás rozesměje</w:t>
      </w:r>
      <w:r w:rsidR="00715F39">
        <w:rPr>
          <w:rFonts w:ascii="Book Antiqua" w:eastAsiaTheme="minorHAnsi" w:hAnsi="Book Antiqua" w:cstheme="minorBidi"/>
          <w:lang w:val="cs-CZ"/>
        </w:rPr>
        <w:t xml:space="preserve"> a zároveň velmi dojme</w:t>
      </w:r>
      <w:r>
        <w:rPr>
          <w:rFonts w:ascii="Book Antiqua" w:eastAsiaTheme="minorHAnsi" w:hAnsi="Book Antiqua" w:cstheme="minorBidi"/>
          <w:lang w:val="cs-CZ"/>
        </w:rPr>
        <w:t xml:space="preserve">. </w:t>
      </w:r>
      <w:proofErr w:type="spellStart"/>
      <w:r>
        <w:rPr>
          <w:rFonts w:ascii="Book Antiqua" w:eastAsiaTheme="minorHAnsi" w:hAnsi="Book Antiqua" w:cstheme="minorBidi"/>
          <w:lang w:val="cs-CZ"/>
        </w:rPr>
        <w:t>Miranda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to zahrála opravdu nádherně. Ona a Bill </w:t>
      </w:r>
      <w:proofErr w:type="spellStart"/>
      <w:r>
        <w:rPr>
          <w:rFonts w:ascii="Book Antiqua" w:eastAsiaTheme="minorHAnsi" w:hAnsi="Book Antiqua" w:cstheme="minorBidi"/>
          <w:lang w:val="cs-CZ"/>
        </w:rPr>
        <w:t>Nighy</w:t>
      </w:r>
      <w:proofErr w:type="spellEnd"/>
      <w:r>
        <w:rPr>
          <w:rFonts w:ascii="Book Antiqua" w:eastAsiaTheme="minorHAnsi" w:hAnsi="Book Antiqua" w:cstheme="minorBidi"/>
          <w:lang w:val="cs-CZ"/>
        </w:rPr>
        <w:t xml:space="preserve"> </w:t>
      </w:r>
      <w:r w:rsidR="00715F39">
        <w:rPr>
          <w:rFonts w:ascii="Book Antiqua" w:eastAsiaTheme="minorHAnsi" w:hAnsi="Book Antiqua" w:cstheme="minorBidi"/>
          <w:lang w:val="cs-CZ"/>
        </w:rPr>
        <w:t>jsou hereckým</w:t>
      </w:r>
      <w:r w:rsidR="009211B2">
        <w:rPr>
          <w:rFonts w:ascii="Book Antiqua" w:eastAsiaTheme="minorHAnsi" w:hAnsi="Book Antiqua" w:cstheme="minorBidi"/>
          <w:lang w:val="cs-CZ"/>
        </w:rPr>
        <w:t>i pilíři</w:t>
      </w:r>
      <w:r w:rsidR="00715F39">
        <w:rPr>
          <w:rFonts w:ascii="Book Antiqua" w:eastAsiaTheme="minorHAnsi" w:hAnsi="Book Antiqua" w:cstheme="minorBidi"/>
          <w:lang w:val="cs-CZ"/>
        </w:rPr>
        <w:t xml:space="preserve"> našeho filmu.“</w:t>
      </w:r>
    </w:p>
    <w:p w:rsidR="00331E2E" w:rsidRDefault="00331E2E" w:rsidP="006D6F72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331E2E" w:rsidRDefault="002D1492" w:rsidP="006D6F72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r>
        <w:rPr>
          <w:rFonts w:ascii="Book Antiqua" w:eastAsiaTheme="minorHAnsi" w:hAnsi="Book Antiqua" w:cstheme="minorBidi"/>
          <w:lang w:val="cs-CZ"/>
        </w:rPr>
        <w:t>V jednu bolestnou</w:t>
      </w:r>
      <w:r w:rsidR="00331E2E">
        <w:rPr>
          <w:rFonts w:ascii="Book Antiqua" w:eastAsiaTheme="minorHAnsi" w:hAnsi="Book Antiqua" w:cstheme="minorBidi"/>
          <w:lang w:val="cs-CZ"/>
        </w:rPr>
        <w:t xml:space="preserve"> </w:t>
      </w:r>
      <w:r>
        <w:rPr>
          <w:rFonts w:ascii="Book Antiqua" w:eastAsiaTheme="minorHAnsi" w:hAnsi="Book Antiqua" w:cstheme="minorBidi"/>
          <w:lang w:val="cs-CZ"/>
        </w:rPr>
        <w:t>chvíli</w:t>
      </w:r>
      <w:r w:rsidR="00331E2E">
        <w:rPr>
          <w:rFonts w:ascii="Book Antiqua" w:eastAsiaTheme="minorHAnsi" w:hAnsi="Book Antiqua" w:cstheme="minorBidi"/>
          <w:lang w:val="cs-CZ"/>
        </w:rPr>
        <w:t xml:space="preserve"> Emmina frustrace </w:t>
      </w:r>
      <w:r>
        <w:rPr>
          <w:rFonts w:ascii="Book Antiqua" w:eastAsiaTheme="minorHAnsi" w:hAnsi="Book Antiqua" w:cstheme="minorBidi"/>
          <w:lang w:val="cs-CZ"/>
        </w:rPr>
        <w:t xml:space="preserve">způsobí </w:t>
      </w:r>
      <w:r w:rsidR="005434E8">
        <w:rPr>
          <w:rFonts w:ascii="Book Antiqua" w:eastAsiaTheme="minorHAnsi" w:hAnsi="Book Antiqua" w:cstheme="minorBidi"/>
          <w:lang w:val="cs-CZ"/>
        </w:rPr>
        <w:t>kruté</w:t>
      </w:r>
      <w:r w:rsidR="00331E2E">
        <w:rPr>
          <w:rFonts w:ascii="Book Antiqua" w:eastAsiaTheme="minorHAnsi" w:hAnsi="Book Antiqua" w:cstheme="minorBidi"/>
          <w:lang w:val="cs-CZ"/>
        </w:rPr>
        <w:t xml:space="preserve"> faux pas – </w:t>
      </w:r>
      <w:r>
        <w:rPr>
          <w:rFonts w:ascii="Book Antiqua" w:eastAsiaTheme="minorHAnsi" w:hAnsi="Book Antiqua" w:cstheme="minorBidi"/>
          <w:lang w:val="cs-CZ"/>
        </w:rPr>
        <w:t xml:space="preserve">skandálně totiž </w:t>
      </w:r>
      <w:r w:rsidR="00331E2E">
        <w:rPr>
          <w:rFonts w:ascii="Book Antiqua" w:eastAsiaTheme="minorHAnsi" w:hAnsi="Book Antiqua" w:cstheme="minorBidi"/>
          <w:lang w:val="cs-CZ"/>
        </w:rPr>
        <w:t xml:space="preserve">urazí paní </w:t>
      </w:r>
      <w:proofErr w:type="spellStart"/>
      <w:r w:rsidR="00331E2E">
        <w:rPr>
          <w:rFonts w:ascii="Book Antiqua" w:eastAsiaTheme="minorHAnsi" w:hAnsi="Book Antiqua" w:cstheme="minorBidi"/>
          <w:lang w:val="cs-CZ"/>
        </w:rPr>
        <w:t>Bates</w:t>
      </w:r>
      <w:r w:rsidR="005434E8">
        <w:rPr>
          <w:rFonts w:ascii="Book Antiqua" w:eastAsiaTheme="minorHAnsi" w:hAnsi="Book Antiqua" w:cstheme="minorBidi"/>
          <w:lang w:val="cs-CZ"/>
        </w:rPr>
        <w:t>ovou</w:t>
      </w:r>
      <w:proofErr w:type="spellEnd"/>
      <w:r>
        <w:rPr>
          <w:rFonts w:ascii="Book Antiqua" w:eastAsiaTheme="minorHAnsi" w:hAnsi="Book Antiqua" w:cstheme="minorBidi"/>
          <w:lang w:val="cs-CZ"/>
        </w:rPr>
        <w:t>.</w:t>
      </w:r>
      <w:r w:rsidR="00331E2E">
        <w:rPr>
          <w:rFonts w:ascii="Book Antiqua" w:eastAsiaTheme="minorHAnsi" w:hAnsi="Book Antiqua" w:cstheme="minorBidi"/>
          <w:lang w:val="cs-CZ"/>
        </w:rPr>
        <w:t xml:space="preserve"> Její chování přivede </w:t>
      </w:r>
      <w:proofErr w:type="spellStart"/>
      <w:r w:rsidR="00331E2E">
        <w:rPr>
          <w:rFonts w:ascii="Book Antiqua" w:eastAsiaTheme="minorHAnsi" w:hAnsi="Book Antiqua" w:cstheme="minorBidi"/>
          <w:lang w:val="cs-CZ"/>
        </w:rPr>
        <w:t>Knightleyho</w:t>
      </w:r>
      <w:proofErr w:type="spellEnd"/>
      <w:r w:rsidR="00331E2E">
        <w:rPr>
          <w:rFonts w:ascii="Book Antiqua" w:eastAsiaTheme="minorHAnsi" w:hAnsi="Book Antiqua" w:cstheme="minorBidi"/>
          <w:lang w:val="cs-CZ"/>
        </w:rPr>
        <w:t xml:space="preserve"> k nepříčetnosti. Skoro až šílí z toho, jak uboze se Emma zachovala. </w:t>
      </w:r>
      <w:r>
        <w:rPr>
          <w:rFonts w:ascii="Book Antiqua" w:eastAsiaTheme="minorHAnsi" w:hAnsi="Book Antiqua" w:cstheme="minorBidi"/>
          <w:lang w:val="cs-CZ"/>
        </w:rPr>
        <w:t xml:space="preserve">Díky tomu si </w:t>
      </w:r>
      <w:r w:rsidR="00331E2E">
        <w:rPr>
          <w:rFonts w:ascii="Book Antiqua" w:eastAsiaTheme="minorHAnsi" w:hAnsi="Book Antiqua" w:cstheme="minorBidi"/>
          <w:lang w:val="cs-CZ"/>
        </w:rPr>
        <w:t>Emma konečně uvědomuje, že</w:t>
      </w:r>
      <w:r>
        <w:rPr>
          <w:rFonts w:ascii="Book Antiqua" w:eastAsiaTheme="minorHAnsi" w:hAnsi="Book Antiqua" w:cstheme="minorBidi"/>
          <w:lang w:val="cs-CZ"/>
        </w:rPr>
        <w:t xml:space="preserve"> jí na jeho názoru na ní </w:t>
      </w:r>
      <w:r w:rsidR="00331E2E">
        <w:rPr>
          <w:rFonts w:ascii="Book Antiqua" w:eastAsiaTheme="minorHAnsi" w:hAnsi="Book Antiqua" w:cstheme="minorBidi"/>
          <w:lang w:val="cs-CZ"/>
        </w:rPr>
        <w:t xml:space="preserve">záleží více než na kterémkoli </w:t>
      </w:r>
      <w:r>
        <w:rPr>
          <w:rFonts w:ascii="Book Antiqua" w:eastAsiaTheme="minorHAnsi" w:hAnsi="Book Antiqua" w:cstheme="minorBidi"/>
          <w:lang w:val="cs-CZ"/>
        </w:rPr>
        <w:t>jiném. Pochopí, že</w:t>
      </w:r>
      <w:r w:rsidR="00331E2E">
        <w:rPr>
          <w:rFonts w:ascii="Book Antiqua" w:eastAsiaTheme="minorHAnsi" w:hAnsi="Book Antiqua" w:cstheme="minorBidi"/>
          <w:lang w:val="cs-CZ"/>
        </w:rPr>
        <w:t xml:space="preserve"> už je asi na čase přestat s pletichařením v životech ostatních a soustředit se na to, aby z ní byla laskavější a ohleduplnější osoba, ne nepodobná její drahé přítelkyni Harriet. </w:t>
      </w:r>
    </w:p>
    <w:p w:rsidR="00647568" w:rsidRDefault="00647568" w:rsidP="006D6F72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647568" w:rsidRDefault="002D1492" w:rsidP="006D6F72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r>
        <w:rPr>
          <w:rFonts w:ascii="Book Antiqua" w:eastAsiaTheme="minorHAnsi" w:hAnsi="Book Antiqua" w:cstheme="minorBidi"/>
          <w:lang w:val="cs-CZ"/>
        </w:rPr>
        <w:t>„U</w:t>
      </w:r>
      <w:r w:rsidR="00647568">
        <w:rPr>
          <w:rFonts w:ascii="Book Antiqua" w:eastAsiaTheme="minorHAnsi" w:hAnsi="Book Antiqua" w:cstheme="minorBidi"/>
          <w:lang w:val="cs-CZ"/>
        </w:rPr>
        <w:t xml:space="preserve"> Austen</w:t>
      </w:r>
      <w:r w:rsidR="005434E8">
        <w:rPr>
          <w:rFonts w:ascii="Book Antiqua" w:eastAsiaTheme="minorHAnsi" w:hAnsi="Book Antiqua" w:cstheme="minorBidi"/>
          <w:lang w:val="cs-CZ"/>
        </w:rPr>
        <w:t>ové</w:t>
      </w:r>
      <w:r w:rsidR="00647568">
        <w:rPr>
          <w:rFonts w:ascii="Book Antiqua" w:eastAsiaTheme="minorHAnsi" w:hAnsi="Book Antiqua" w:cstheme="minorBidi"/>
          <w:lang w:val="cs-CZ"/>
        </w:rPr>
        <w:t xml:space="preserve"> </w:t>
      </w:r>
      <w:r w:rsidR="007008B7">
        <w:rPr>
          <w:rFonts w:ascii="Book Antiqua" w:eastAsiaTheme="minorHAnsi" w:hAnsi="Book Antiqua" w:cstheme="minorBidi"/>
          <w:lang w:val="cs-CZ"/>
        </w:rPr>
        <w:t>jde hlavně o komediálnost</w:t>
      </w:r>
      <w:r>
        <w:rPr>
          <w:rFonts w:ascii="Book Antiqua" w:eastAsiaTheme="minorHAnsi" w:hAnsi="Book Antiqua" w:cstheme="minorBidi"/>
          <w:lang w:val="cs-CZ"/>
        </w:rPr>
        <w:t xml:space="preserve"> </w:t>
      </w:r>
      <w:r w:rsidR="007008B7">
        <w:rPr>
          <w:rFonts w:ascii="Book Antiqua" w:eastAsiaTheme="minorHAnsi" w:hAnsi="Book Antiqua" w:cstheme="minorBidi"/>
          <w:lang w:val="cs-CZ"/>
        </w:rPr>
        <w:t>postav</w:t>
      </w:r>
      <w:r w:rsidR="00647568">
        <w:rPr>
          <w:rFonts w:ascii="Book Antiqua" w:eastAsiaTheme="minorHAnsi" w:hAnsi="Book Antiqua" w:cstheme="minorBidi"/>
          <w:lang w:val="cs-CZ"/>
        </w:rPr>
        <w:t xml:space="preserve">,“ říká </w:t>
      </w:r>
      <w:proofErr w:type="spellStart"/>
      <w:r w:rsidR="00647568">
        <w:rPr>
          <w:rFonts w:ascii="Book Antiqua" w:eastAsiaTheme="minorHAnsi" w:hAnsi="Book Antiqua" w:cstheme="minorBidi"/>
          <w:lang w:val="cs-CZ"/>
        </w:rPr>
        <w:t>Broadbent</w:t>
      </w:r>
      <w:proofErr w:type="spellEnd"/>
      <w:r w:rsidR="00647568">
        <w:rPr>
          <w:rFonts w:ascii="Book Antiqua" w:eastAsiaTheme="minorHAnsi" w:hAnsi="Book Antiqua" w:cstheme="minorBidi"/>
          <w:lang w:val="cs-CZ"/>
        </w:rPr>
        <w:t xml:space="preserve">. „Frank Churchill je trochu záporák. Emma je „včelí královna“ a </w:t>
      </w:r>
      <w:r w:rsidR="007008B7">
        <w:rPr>
          <w:rFonts w:ascii="Book Antiqua" w:eastAsiaTheme="minorHAnsi" w:hAnsi="Book Antiqua" w:cstheme="minorBidi"/>
          <w:lang w:val="cs-CZ"/>
        </w:rPr>
        <w:t xml:space="preserve">rozhodně </w:t>
      </w:r>
      <w:r w:rsidR="00647568">
        <w:rPr>
          <w:rFonts w:ascii="Book Antiqua" w:eastAsiaTheme="minorHAnsi" w:hAnsi="Book Antiqua" w:cstheme="minorBidi"/>
          <w:lang w:val="cs-CZ"/>
        </w:rPr>
        <w:t xml:space="preserve">má na sobě co zlepšovat. </w:t>
      </w:r>
      <w:r w:rsidR="007008B7">
        <w:rPr>
          <w:rFonts w:ascii="Book Antiqua" w:eastAsiaTheme="minorHAnsi" w:hAnsi="Book Antiqua" w:cstheme="minorBidi"/>
          <w:lang w:val="cs-CZ"/>
        </w:rPr>
        <w:t>Pak chvíli p</w:t>
      </w:r>
      <w:r w:rsidR="00647568">
        <w:rPr>
          <w:rFonts w:ascii="Book Antiqua" w:eastAsiaTheme="minorHAnsi" w:hAnsi="Book Antiqua" w:cstheme="minorBidi"/>
          <w:lang w:val="cs-CZ"/>
        </w:rPr>
        <w:t xml:space="preserve">řemýšlíte, co tam </w:t>
      </w:r>
      <w:proofErr w:type="spellStart"/>
      <w:r w:rsidR="00647568">
        <w:rPr>
          <w:rFonts w:ascii="Book Antiqua" w:eastAsiaTheme="minorHAnsi" w:hAnsi="Book Antiqua" w:cstheme="minorBidi"/>
          <w:lang w:val="cs-CZ"/>
        </w:rPr>
        <w:t>Knightley</w:t>
      </w:r>
      <w:proofErr w:type="spellEnd"/>
      <w:r w:rsidR="00647568">
        <w:rPr>
          <w:rFonts w:ascii="Book Antiqua" w:eastAsiaTheme="minorHAnsi" w:hAnsi="Book Antiqua" w:cstheme="minorBidi"/>
          <w:lang w:val="cs-CZ"/>
        </w:rPr>
        <w:t xml:space="preserve"> vůbec dělá. Paní </w:t>
      </w:r>
      <w:proofErr w:type="spellStart"/>
      <w:r w:rsidR="00647568">
        <w:rPr>
          <w:rFonts w:ascii="Book Antiqua" w:eastAsiaTheme="minorHAnsi" w:hAnsi="Book Antiqua" w:cstheme="minorBidi"/>
          <w:lang w:val="cs-CZ"/>
        </w:rPr>
        <w:t>Elton</w:t>
      </w:r>
      <w:r w:rsidR="00FF4869">
        <w:rPr>
          <w:rFonts w:ascii="Book Antiqua" w:eastAsiaTheme="minorHAnsi" w:hAnsi="Book Antiqua" w:cstheme="minorBidi"/>
          <w:lang w:val="cs-CZ"/>
        </w:rPr>
        <w:t>ová</w:t>
      </w:r>
      <w:proofErr w:type="spellEnd"/>
      <w:r w:rsidR="00647568">
        <w:rPr>
          <w:rFonts w:ascii="Book Antiqua" w:eastAsiaTheme="minorHAnsi" w:hAnsi="Book Antiqua" w:cstheme="minorBidi"/>
          <w:lang w:val="cs-CZ"/>
        </w:rPr>
        <w:t xml:space="preserve"> je </w:t>
      </w:r>
      <w:r w:rsidR="007008B7">
        <w:rPr>
          <w:rFonts w:ascii="Book Antiqua" w:eastAsiaTheme="minorHAnsi" w:hAnsi="Book Antiqua" w:cstheme="minorBidi"/>
          <w:lang w:val="cs-CZ"/>
        </w:rPr>
        <w:t>úžasně</w:t>
      </w:r>
      <w:r w:rsidR="00647568">
        <w:rPr>
          <w:rFonts w:ascii="Book Antiqua" w:eastAsiaTheme="minorHAnsi" w:hAnsi="Book Antiqua" w:cstheme="minorBidi"/>
          <w:lang w:val="cs-CZ"/>
        </w:rPr>
        <w:t xml:space="preserve"> extravagantní a pan </w:t>
      </w:r>
      <w:proofErr w:type="spellStart"/>
      <w:r w:rsidR="00647568">
        <w:rPr>
          <w:rFonts w:ascii="Book Antiqua" w:eastAsiaTheme="minorHAnsi" w:hAnsi="Book Antiqua" w:cstheme="minorBidi"/>
          <w:lang w:val="cs-CZ"/>
        </w:rPr>
        <w:t>Elton</w:t>
      </w:r>
      <w:proofErr w:type="spellEnd"/>
      <w:r w:rsidR="00647568">
        <w:rPr>
          <w:rFonts w:ascii="Book Antiqua" w:eastAsiaTheme="minorHAnsi" w:hAnsi="Book Antiqua" w:cstheme="minorBidi"/>
          <w:lang w:val="cs-CZ"/>
        </w:rPr>
        <w:t xml:space="preserve"> je v podstatě zničený člověk</w:t>
      </w:r>
      <w:r w:rsidR="007008B7">
        <w:rPr>
          <w:rFonts w:ascii="Book Antiqua" w:eastAsiaTheme="minorHAnsi" w:hAnsi="Book Antiqua" w:cstheme="minorBidi"/>
          <w:lang w:val="cs-CZ"/>
        </w:rPr>
        <w:t xml:space="preserve">, co nekonečně šplhá </w:t>
      </w:r>
      <w:r w:rsidR="00647568">
        <w:rPr>
          <w:rFonts w:ascii="Book Antiqua" w:eastAsiaTheme="minorHAnsi" w:hAnsi="Book Antiqua" w:cstheme="minorBidi"/>
          <w:lang w:val="cs-CZ"/>
        </w:rPr>
        <w:t>po společenském žebří</w:t>
      </w:r>
      <w:r w:rsidR="00FF4869">
        <w:rPr>
          <w:rFonts w:ascii="Book Antiqua" w:eastAsiaTheme="minorHAnsi" w:hAnsi="Book Antiqua" w:cstheme="minorBidi"/>
          <w:lang w:val="cs-CZ"/>
        </w:rPr>
        <w:t>č</w:t>
      </w:r>
      <w:r w:rsidR="00647568">
        <w:rPr>
          <w:rFonts w:ascii="Book Antiqua" w:eastAsiaTheme="minorHAnsi" w:hAnsi="Book Antiqua" w:cstheme="minorBidi"/>
          <w:lang w:val="cs-CZ"/>
        </w:rPr>
        <w:t xml:space="preserve">ku. Opravdová komedie je ve způsobu chování všech </w:t>
      </w:r>
      <w:r w:rsidR="00B95158">
        <w:rPr>
          <w:rFonts w:ascii="Book Antiqua" w:eastAsiaTheme="minorHAnsi" w:hAnsi="Book Antiqua" w:cstheme="minorBidi"/>
          <w:lang w:val="cs-CZ"/>
        </w:rPr>
        <w:t>jejích</w:t>
      </w:r>
      <w:r w:rsidR="00647568">
        <w:rPr>
          <w:rFonts w:ascii="Book Antiqua" w:eastAsiaTheme="minorHAnsi" w:hAnsi="Book Antiqua" w:cstheme="minorBidi"/>
          <w:lang w:val="cs-CZ"/>
        </w:rPr>
        <w:t xml:space="preserve"> </w:t>
      </w:r>
      <w:r>
        <w:rPr>
          <w:rFonts w:ascii="Book Antiqua" w:eastAsiaTheme="minorHAnsi" w:hAnsi="Book Antiqua" w:cstheme="minorBidi"/>
          <w:lang w:val="cs-CZ"/>
        </w:rPr>
        <w:t>postav</w:t>
      </w:r>
      <w:r w:rsidR="00647568">
        <w:rPr>
          <w:rFonts w:ascii="Book Antiqua" w:eastAsiaTheme="minorHAnsi" w:hAnsi="Book Antiqua" w:cstheme="minorBidi"/>
          <w:lang w:val="cs-CZ"/>
        </w:rPr>
        <w:t xml:space="preserve">.“ </w:t>
      </w:r>
    </w:p>
    <w:p w:rsidR="00743CD1" w:rsidRDefault="00743CD1" w:rsidP="006D6F72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DD5386" w:rsidRDefault="00743CD1" w:rsidP="006D6F72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  <w:r>
        <w:rPr>
          <w:rFonts w:ascii="Book Antiqua" w:eastAsiaTheme="minorHAnsi" w:hAnsi="Book Antiqua" w:cstheme="minorBidi"/>
          <w:lang w:val="cs-CZ"/>
        </w:rPr>
        <w:t xml:space="preserve">„Je to nádherný milostný příběh mezi Emmou a panem </w:t>
      </w:r>
      <w:proofErr w:type="spellStart"/>
      <w:r>
        <w:rPr>
          <w:rFonts w:ascii="Book Antiqua" w:eastAsiaTheme="minorHAnsi" w:hAnsi="Book Antiqua" w:cstheme="minorBidi"/>
          <w:lang w:val="cs-CZ"/>
        </w:rPr>
        <w:t>Knightleym</w:t>
      </w:r>
      <w:proofErr w:type="spellEnd"/>
      <w:r>
        <w:rPr>
          <w:rFonts w:ascii="Book Antiqua" w:eastAsiaTheme="minorHAnsi" w:hAnsi="Book Antiqua" w:cstheme="minorBidi"/>
          <w:lang w:val="cs-CZ"/>
        </w:rPr>
        <w:t>, ale také je to nádherný příběh o dvou dívkách, které se učí být nejlepšími kamarádkami,“ dodává de Wilde. „I když jsem si práci v</w:t>
      </w:r>
      <w:r w:rsidR="00B95158">
        <w:rPr>
          <w:rFonts w:ascii="Book Antiqua" w:eastAsiaTheme="minorHAnsi" w:hAnsi="Book Antiqua" w:cstheme="minorBidi"/>
          <w:lang w:val="cs-CZ"/>
        </w:rPr>
        <w:t> této poněkud přifouknuté</w:t>
      </w:r>
      <w:r>
        <w:rPr>
          <w:rFonts w:ascii="Book Antiqua" w:eastAsiaTheme="minorHAnsi" w:hAnsi="Book Antiqua" w:cstheme="minorBidi"/>
          <w:lang w:val="cs-CZ"/>
        </w:rPr>
        <w:t xml:space="preserve"> realitě</w:t>
      </w:r>
      <w:r w:rsidR="00063169">
        <w:rPr>
          <w:rFonts w:ascii="Book Antiqua" w:eastAsiaTheme="minorHAnsi" w:hAnsi="Book Antiqua" w:cstheme="minorBidi"/>
          <w:lang w:val="cs-CZ"/>
        </w:rPr>
        <w:t xml:space="preserve"> užívala</w:t>
      </w:r>
      <w:r>
        <w:rPr>
          <w:rFonts w:ascii="Book Antiqua" w:eastAsiaTheme="minorHAnsi" w:hAnsi="Book Antiqua" w:cstheme="minorBidi"/>
          <w:lang w:val="cs-CZ"/>
        </w:rPr>
        <w:t xml:space="preserve">, mým cílem bylo lidem připomenout, že všechny tyto postavy jsou velmi </w:t>
      </w:r>
      <w:r w:rsidR="00B95158">
        <w:rPr>
          <w:rFonts w:ascii="Book Antiqua" w:eastAsiaTheme="minorHAnsi" w:hAnsi="Book Antiqua" w:cstheme="minorBidi"/>
          <w:lang w:val="cs-CZ"/>
        </w:rPr>
        <w:t>hluboce</w:t>
      </w:r>
      <w:r>
        <w:rPr>
          <w:rFonts w:ascii="Book Antiqua" w:eastAsiaTheme="minorHAnsi" w:hAnsi="Book Antiqua" w:cstheme="minorBidi"/>
          <w:lang w:val="cs-CZ"/>
        </w:rPr>
        <w:t xml:space="preserve"> lidské.“ </w:t>
      </w:r>
    </w:p>
    <w:p w:rsidR="0031408E" w:rsidRDefault="0031408E" w:rsidP="006D6F72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31408E" w:rsidRDefault="0031408E" w:rsidP="006D6F72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DD5386" w:rsidRDefault="00DD5386" w:rsidP="006D6F72">
      <w:pPr>
        <w:pStyle w:val="BAM"/>
        <w:spacing w:line="276" w:lineRule="auto"/>
        <w:rPr>
          <w:rFonts w:ascii="Book Antiqua" w:eastAsiaTheme="minorHAnsi" w:hAnsi="Book Antiqua" w:cstheme="minorBidi"/>
          <w:lang w:val="cs-CZ"/>
        </w:rPr>
      </w:pPr>
    </w:p>
    <w:p w:rsidR="00DD5386" w:rsidRDefault="00DD5386" w:rsidP="00DD5386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O PRODUKCI</w:t>
      </w:r>
    </w:p>
    <w:p w:rsidR="00DD5386" w:rsidRDefault="00B761DD" w:rsidP="00DD538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Příběh </w:t>
      </w:r>
      <w:r w:rsidR="00FF4869">
        <w:rPr>
          <w:rFonts w:ascii="Book Antiqua" w:hAnsi="Book Antiqua"/>
          <w:sz w:val="24"/>
          <w:szCs w:val="24"/>
        </w:rPr>
        <w:t>filmu EMMA</w:t>
      </w:r>
      <w:r w:rsidR="00B84A30">
        <w:rPr>
          <w:rFonts w:ascii="Book Antiqua" w:hAnsi="Book Antiqua"/>
          <w:sz w:val="24"/>
          <w:szCs w:val="24"/>
        </w:rPr>
        <w:t>.</w:t>
      </w:r>
      <w:r w:rsidR="00DD5386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DD5386">
        <w:rPr>
          <w:rFonts w:ascii="Book Antiqua" w:hAnsi="Book Antiqua"/>
          <w:sz w:val="24"/>
          <w:szCs w:val="24"/>
        </w:rPr>
        <w:t>se</w:t>
      </w:r>
      <w:proofErr w:type="gramEnd"/>
      <w:r w:rsidR="00DD5386">
        <w:rPr>
          <w:rFonts w:ascii="Book Antiqua" w:hAnsi="Book Antiqua"/>
          <w:sz w:val="24"/>
          <w:szCs w:val="24"/>
        </w:rPr>
        <w:t xml:space="preserve"> odehrává během čtyř ročních období v ospalém městečku </w:t>
      </w:r>
      <w:proofErr w:type="spellStart"/>
      <w:r w:rsidR="00DD5386">
        <w:rPr>
          <w:rFonts w:ascii="Book Antiqua" w:hAnsi="Book Antiqua"/>
          <w:sz w:val="24"/>
          <w:szCs w:val="24"/>
        </w:rPr>
        <w:t>Highbury</w:t>
      </w:r>
      <w:proofErr w:type="spellEnd"/>
      <w:r w:rsidR="0024190B">
        <w:rPr>
          <w:rFonts w:ascii="Book Antiqua" w:hAnsi="Book Antiqua"/>
          <w:sz w:val="24"/>
          <w:szCs w:val="24"/>
        </w:rPr>
        <w:t>. R</w:t>
      </w:r>
      <w:r w:rsidR="00DD5386">
        <w:rPr>
          <w:rFonts w:ascii="Book Antiqua" w:hAnsi="Book Antiqua"/>
          <w:sz w:val="24"/>
          <w:szCs w:val="24"/>
        </w:rPr>
        <w:t xml:space="preserve">ežisérka </w:t>
      </w:r>
      <w:proofErr w:type="spellStart"/>
      <w:r w:rsidR="00DD5386">
        <w:rPr>
          <w:rFonts w:ascii="Book Antiqua" w:hAnsi="Book Antiqua"/>
          <w:sz w:val="24"/>
          <w:szCs w:val="24"/>
        </w:rPr>
        <w:t>Autumn</w:t>
      </w:r>
      <w:proofErr w:type="spellEnd"/>
      <w:r w:rsidR="00DD5386">
        <w:rPr>
          <w:rFonts w:ascii="Book Antiqua" w:hAnsi="Book Antiqua"/>
          <w:sz w:val="24"/>
          <w:szCs w:val="24"/>
        </w:rPr>
        <w:t xml:space="preserve"> de Wilde </w:t>
      </w:r>
      <w:r w:rsidR="0024190B">
        <w:rPr>
          <w:rFonts w:ascii="Book Antiqua" w:hAnsi="Book Antiqua"/>
          <w:sz w:val="24"/>
          <w:szCs w:val="24"/>
        </w:rPr>
        <w:t xml:space="preserve">měla jasnou představu o tom, jak by měla každá část tohoto hektického roku vypadat. </w:t>
      </w:r>
      <w:r w:rsidR="00DD5386">
        <w:rPr>
          <w:rFonts w:ascii="Book Antiqua" w:hAnsi="Book Antiqua"/>
          <w:sz w:val="24"/>
          <w:szCs w:val="24"/>
        </w:rPr>
        <w:t xml:space="preserve">Filmařka se za pomoci výtvarnice </w:t>
      </w:r>
      <w:proofErr w:type="spellStart"/>
      <w:r w:rsidR="00DD5386">
        <w:rPr>
          <w:rFonts w:ascii="Book Antiqua" w:hAnsi="Book Antiqua"/>
          <w:sz w:val="24"/>
          <w:szCs w:val="24"/>
        </w:rPr>
        <w:t>Kave</w:t>
      </w:r>
      <w:proofErr w:type="spellEnd"/>
      <w:r w:rsidR="00DD538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DD5386">
        <w:rPr>
          <w:rFonts w:ascii="Book Antiqua" w:hAnsi="Book Antiqua"/>
          <w:sz w:val="24"/>
          <w:szCs w:val="24"/>
        </w:rPr>
        <w:t>Quinn</w:t>
      </w:r>
      <w:proofErr w:type="spellEnd"/>
      <w:r w:rsidR="00DD5386">
        <w:rPr>
          <w:rFonts w:ascii="Book Antiqua" w:hAnsi="Book Antiqua"/>
          <w:sz w:val="24"/>
          <w:szCs w:val="24"/>
        </w:rPr>
        <w:t xml:space="preserve"> a kostýmní návrhářky Alexandry </w:t>
      </w:r>
      <w:proofErr w:type="spellStart"/>
      <w:r w:rsidR="00DD5386">
        <w:rPr>
          <w:rFonts w:ascii="Book Antiqua" w:hAnsi="Book Antiqua"/>
          <w:sz w:val="24"/>
          <w:szCs w:val="24"/>
        </w:rPr>
        <w:t>Byrne</w:t>
      </w:r>
      <w:proofErr w:type="spellEnd"/>
      <w:r w:rsidR="00DD5386">
        <w:rPr>
          <w:rFonts w:ascii="Book Antiqua" w:hAnsi="Book Antiqua"/>
          <w:sz w:val="24"/>
          <w:szCs w:val="24"/>
        </w:rPr>
        <w:t xml:space="preserve"> snažila vytvořit barevný a živý svět, který </w:t>
      </w:r>
      <w:r w:rsidR="00F86B83">
        <w:rPr>
          <w:rFonts w:ascii="Book Antiqua" w:hAnsi="Book Antiqua"/>
          <w:sz w:val="24"/>
          <w:szCs w:val="24"/>
        </w:rPr>
        <w:t xml:space="preserve">by diváky přenesl </w:t>
      </w:r>
      <w:r w:rsidR="00DD5386">
        <w:rPr>
          <w:rFonts w:ascii="Book Antiqua" w:hAnsi="Book Antiqua"/>
          <w:sz w:val="24"/>
          <w:szCs w:val="24"/>
        </w:rPr>
        <w:t xml:space="preserve">zpět do minulosti. </w:t>
      </w:r>
    </w:p>
    <w:p w:rsidR="002E0634" w:rsidRDefault="002E0634" w:rsidP="00DD538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„Nejprve jsme se začali zamýšlet nad barvami a celkově nad světem, který jsme chtěli vytvořit,“ říká de Wilde. „Je to velmi pestrobarevné období. </w:t>
      </w:r>
      <w:r w:rsidR="0024190B">
        <w:rPr>
          <w:rFonts w:ascii="Book Antiqua" w:hAnsi="Book Antiqua"/>
          <w:sz w:val="24"/>
          <w:szCs w:val="24"/>
        </w:rPr>
        <w:t>Pomocí barev</w:t>
      </w:r>
      <w:r>
        <w:rPr>
          <w:rFonts w:ascii="Book Antiqua" w:hAnsi="Book Antiqua"/>
          <w:sz w:val="24"/>
          <w:szCs w:val="24"/>
        </w:rPr>
        <w:t xml:space="preserve"> lidé </w:t>
      </w:r>
      <w:r w:rsidR="0024190B">
        <w:rPr>
          <w:rFonts w:ascii="Book Antiqua" w:hAnsi="Book Antiqua"/>
          <w:sz w:val="24"/>
          <w:szCs w:val="24"/>
        </w:rPr>
        <w:t>dávali najevo</w:t>
      </w:r>
      <w:r>
        <w:rPr>
          <w:rFonts w:ascii="Book Antiqua" w:hAnsi="Book Antiqua"/>
          <w:sz w:val="24"/>
          <w:szCs w:val="24"/>
        </w:rPr>
        <w:t xml:space="preserve"> své bohatství a své postavení. </w:t>
      </w:r>
      <w:r w:rsidR="0024190B">
        <w:rPr>
          <w:rFonts w:ascii="Book Antiqua" w:hAnsi="Book Antiqua"/>
          <w:sz w:val="24"/>
          <w:szCs w:val="24"/>
        </w:rPr>
        <w:t>Všichni jsme se snažili tento přifouknutý svět vykreslit nejextrémněji, jak jen to šlo, ale za použití historicky přesných barev.</w:t>
      </w:r>
      <w:r w:rsidR="00733DB5">
        <w:rPr>
          <w:rFonts w:ascii="Book Antiqua" w:hAnsi="Book Antiqua"/>
          <w:sz w:val="24"/>
          <w:szCs w:val="24"/>
        </w:rPr>
        <w:t>“</w:t>
      </w:r>
    </w:p>
    <w:p w:rsidR="0049093B" w:rsidRDefault="0049093B" w:rsidP="00DD5386">
      <w:pPr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Quinn</w:t>
      </w:r>
      <w:proofErr w:type="spellEnd"/>
      <w:r>
        <w:rPr>
          <w:rFonts w:ascii="Book Antiqua" w:hAnsi="Book Antiqua"/>
          <w:sz w:val="24"/>
          <w:szCs w:val="24"/>
        </w:rPr>
        <w:t xml:space="preserve"> vysvětluje: „Je úžasné pracovat s režisérkou, která má zkušenosti s návrhářstvím. Chtěla prostě vytvořit nádhernou a </w:t>
      </w:r>
      <w:r w:rsidR="00B761DD">
        <w:rPr>
          <w:rFonts w:ascii="Book Antiqua" w:hAnsi="Book Antiqua"/>
          <w:sz w:val="24"/>
          <w:szCs w:val="24"/>
        </w:rPr>
        <w:t>jedinečnou</w:t>
      </w:r>
      <w:r>
        <w:rPr>
          <w:rFonts w:ascii="Book Antiqua" w:hAnsi="Book Antiqua"/>
          <w:sz w:val="24"/>
          <w:szCs w:val="24"/>
        </w:rPr>
        <w:t xml:space="preserve"> verzi EMMY. Snažili jsme se dosáhnout něčeho </w:t>
      </w:r>
      <w:r w:rsidR="00733DB5">
        <w:rPr>
          <w:rFonts w:ascii="Book Antiqua" w:hAnsi="Book Antiqua"/>
          <w:sz w:val="24"/>
          <w:szCs w:val="24"/>
        </w:rPr>
        <w:t xml:space="preserve">unikátně dobového a </w:t>
      </w:r>
      <w:r>
        <w:rPr>
          <w:rFonts w:ascii="Book Antiqua" w:hAnsi="Book Antiqua"/>
          <w:sz w:val="24"/>
          <w:szCs w:val="24"/>
        </w:rPr>
        <w:t xml:space="preserve">použít </w:t>
      </w:r>
      <w:r w:rsidR="00733DB5">
        <w:rPr>
          <w:rFonts w:ascii="Book Antiqua" w:hAnsi="Book Antiqua"/>
          <w:sz w:val="24"/>
          <w:szCs w:val="24"/>
        </w:rPr>
        <w:t xml:space="preserve">autentické </w:t>
      </w:r>
      <w:r>
        <w:rPr>
          <w:rFonts w:ascii="Book Antiqua" w:hAnsi="Book Antiqua"/>
          <w:sz w:val="24"/>
          <w:szCs w:val="24"/>
        </w:rPr>
        <w:t xml:space="preserve">barvy z doby krále Jiřího, které moc často ve filmech používány nejsou. </w:t>
      </w:r>
      <w:r w:rsidR="00960A4C">
        <w:rPr>
          <w:rFonts w:ascii="Book Antiqua" w:hAnsi="Book Antiqua"/>
          <w:sz w:val="24"/>
          <w:szCs w:val="24"/>
        </w:rPr>
        <w:t>Kritick</w:t>
      </w:r>
      <w:r w:rsidR="006B7D7F">
        <w:rPr>
          <w:rFonts w:ascii="Book Antiqua" w:hAnsi="Book Antiqua"/>
          <w:sz w:val="24"/>
          <w:szCs w:val="24"/>
        </w:rPr>
        <w:t xml:space="preserve">ým aspektem </w:t>
      </w:r>
      <w:r w:rsidR="00733DB5">
        <w:rPr>
          <w:rFonts w:ascii="Book Antiqua" w:hAnsi="Book Antiqua"/>
          <w:sz w:val="24"/>
          <w:szCs w:val="24"/>
        </w:rPr>
        <w:t>bylo sladit kostýmy s barevnou škálou již</w:t>
      </w:r>
      <w:r w:rsidR="00960A4C">
        <w:rPr>
          <w:rFonts w:ascii="Book Antiqua" w:hAnsi="Book Antiqua"/>
          <w:sz w:val="24"/>
          <w:szCs w:val="24"/>
        </w:rPr>
        <w:t xml:space="preserve"> od samého začátku.“ </w:t>
      </w:r>
    </w:p>
    <w:p w:rsidR="006B7D7F" w:rsidRDefault="00733DB5" w:rsidP="00DD538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F</w:t>
      </w:r>
      <w:r w:rsidR="00A1608C">
        <w:rPr>
          <w:rFonts w:ascii="Book Antiqua" w:hAnsi="Book Antiqua"/>
          <w:sz w:val="24"/>
          <w:szCs w:val="24"/>
        </w:rPr>
        <w:t>ilmaři přidali</w:t>
      </w:r>
      <w:r w:rsidR="006B7D7F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k subtilní bílé </w:t>
      </w:r>
      <w:r w:rsidR="006B7D7F">
        <w:rPr>
          <w:rFonts w:ascii="Book Antiqua" w:hAnsi="Book Antiqua"/>
          <w:sz w:val="24"/>
          <w:szCs w:val="24"/>
        </w:rPr>
        <w:t>i paletu pastelových barev společně s výrazně žlutou, oranžovou, růžovou a modrou</w:t>
      </w:r>
      <w:r w:rsidR="00A1608C">
        <w:rPr>
          <w:rFonts w:ascii="Book Antiqua" w:hAnsi="Book Antiqua"/>
          <w:sz w:val="24"/>
          <w:szCs w:val="24"/>
        </w:rPr>
        <w:t>, které byly v té</w:t>
      </w:r>
      <w:r w:rsidR="006B7D7F">
        <w:rPr>
          <w:rFonts w:ascii="Book Antiqua" w:hAnsi="Book Antiqua"/>
          <w:sz w:val="24"/>
          <w:szCs w:val="24"/>
        </w:rPr>
        <w:t xml:space="preserve"> době v oblibě. „Velmi dobrým příkladem je nábytek Chippendale,“ říká </w:t>
      </w:r>
      <w:proofErr w:type="spellStart"/>
      <w:r w:rsidR="006B7D7F">
        <w:rPr>
          <w:rFonts w:ascii="Book Antiqua" w:hAnsi="Book Antiqua"/>
          <w:sz w:val="24"/>
          <w:szCs w:val="24"/>
        </w:rPr>
        <w:t>Quinn</w:t>
      </w:r>
      <w:proofErr w:type="spellEnd"/>
      <w:r w:rsidR="006B7D7F">
        <w:rPr>
          <w:rFonts w:ascii="Book Antiqua" w:hAnsi="Book Antiqua"/>
          <w:sz w:val="24"/>
          <w:szCs w:val="24"/>
        </w:rPr>
        <w:t xml:space="preserve">, která má zásluhy na filmech </w:t>
      </w:r>
      <w:proofErr w:type="spellStart"/>
      <w:r w:rsidR="006B7D7F">
        <w:rPr>
          <w:rFonts w:ascii="Book Antiqua" w:hAnsi="Book Antiqua"/>
          <w:i/>
          <w:sz w:val="24"/>
          <w:szCs w:val="24"/>
        </w:rPr>
        <w:t>Trainspotting</w:t>
      </w:r>
      <w:proofErr w:type="spellEnd"/>
      <w:r w:rsidR="006B7D7F">
        <w:rPr>
          <w:rFonts w:ascii="Book Antiqua" w:hAnsi="Book Antiqua"/>
          <w:sz w:val="24"/>
          <w:szCs w:val="24"/>
        </w:rPr>
        <w:t xml:space="preserve">, </w:t>
      </w:r>
      <w:r w:rsidR="006B7D7F">
        <w:rPr>
          <w:rFonts w:ascii="Book Antiqua" w:hAnsi="Book Antiqua"/>
          <w:i/>
          <w:sz w:val="24"/>
          <w:szCs w:val="24"/>
        </w:rPr>
        <w:t>Daleko od hlučícího davu</w:t>
      </w:r>
      <w:r w:rsidR="006B7D7F">
        <w:rPr>
          <w:rFonts w:ascii="Book Antiqua" w:hAnsi="Book Antiqua"/>
          <w:sz w:val="24"/>
          <w:szCs w:val="24"/>
        </w:rPr>
        <w:t xml:space="preserve"> nebo nedávný životopisný příběh o Judy </w:t>
      </w:r>
      <w:proofErr w:type="spellStart"/>
      <w:r w:rsidR="006B7D7F">
        <w:rPr>
          <w:rFonts w:ascii="Book Antiqua" w:hAnsi="Book Antiqua"/>
          <w:sz w:val="24"/>
          <w:szCs w:val="24"/>
        </w:rPr>
        <w:t>Garland</w:t>
      </w:r>
      <w:proofErr w:type="spellEnd"/>
      <w:r w:rsidR="006B7D7F">
        <w:rPr>
          <w:rFonts w:ascii="Book Antiqua" w:hAnsi="Book Antiqua"/>
          <w:sz w:val="24"/>
          <w:szCs w:val="24"/>
        </w:rPr>
        <w:t xml:space="preserve"> </w:t>
      </w:r>
      <w:r w:rsidR="006B7D7F">
        <w:rPr>
          <w:rFonts w:ascii="Book Antiqua" w:hAnsi="Book Antiqua"/>
          <w:i/>
          <w:sz w:val="24"/>
          <w:szCs w:val="24"/>
        </w:rPr>
        <w:t>Judy</w:t>
      </w:r>
      <w:r w:rsidR="006B7D7F">
        <w:rPr>
          <w:rFonts w:ascii="Book Antiqua" w:hAnsi="Book Antiqua"/>
          <w:sz w:val="24"/>
          <w:szCs w:val="24"/>
        </w:rPr>
        <w:t xml:space="preserve">. „Tento </w:t>
      </w:r>
      <w:r w:rsidR="00621526">
        <w:rPr>
          <w:rFonts w:ascii="Book Antiqua" w:hAnsi="Book Antiqua"/>
          <w:sz w:val="24"/>
          <w:szCs w:val="24"/>
        </w:rPr>
        <w:t xml:space="preserve">druh nábytku byl natírán velmi </w:t>
      </w:r>
      <w:r w:rsidR="006B7D7F">
        <w:rPr>
          <w:rFonts w:ascii="Book Antiqua" w:hAnsi="Book Antiqua"/>
          <w:sz w:val="24"/>
          <w:szCs w:val="24"/>
        </w:rPr>
        <w:t>zářivými barvami. Dnes to tak nev</w:t>
      </w:r>
      <w:r w:rsidR="00621526">
        <w:rPr>
          <w:rFonts w:ascii="Book Antiqua" w:hAnsi="Book Antiqua"/>
          <w:sz w:val="24"/>
          <w:szCs w:val="24"/>
        </w:rPr>
        <w:t>ypadá, protože barvy na dochovan</w:t>
      </w:r>
      <w:r w:rsidR="006B7D7F">
        <w:rPr>
          <w:rFonts w:ascii="Book Antiqua" w:hAnsi="Book Antiqua"/>
          <w:sz w:val="24"/>
          <w:szCs w:val="24"/>
        </w:rPr>
        <w:t>ém nábytku již vybledly</w:t>
      </w:r>
      <w:r w:rsidR="00621526">
        <w:rPr>
          <w:rFonts w:ascii="Book Antiqua" w:hAnsi="Book Antiqua"/>
          <w:sz w:val="24"/>
          <w:szCs w:val="24"/>
        </w:rPr>
        <w:t>.“</w:t>
      </w:r>
    </w:p>
    <w:p w:rsidR="006B7D7F" w:rsidRDefault="006B7D7F" w:rsidP="00DD538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Filmaři hledali inspi</w:t>
      </w:r>
      <w:r w:rsidR="00FE701A">
        <w:rPr>
          <w:rFonts w:ascii="Book Antiqua" w:hAnsi="Book Antiqua"/>
          <w:sz w:val="24"/>
          <w:szCs w:val="24"/>
        </w:rPr>
        <w:t xml:space="preserve">raci i během návštěvy muzea </w:t>
      </w:r>
      <w:r w:rsidR="00FE701A" w:rsidRPr="00621526">
        <w:rPr>
          <w:rFonts w:ascii="Book Antiqua" w:hAnsi="Book Antiqua"/>
          <w:sz w:val="24"/>
          <w:szCs w:val="24"/>
        </w:rPr>
        <w:t xml:space="preserve">Sir </w:t>
      </w:r>
      <w:r w:rsidRPr="00621526">
        <w:rPr>
          <w:rFonts w:ascii="Book Antiqua" w:hAnsi="Book Antiqua"/>
          <w:sz w:val="24"/>
          <w:szCs w:val="24"/>
        </w:rPr>
        <w:t xml:space="preserve">John </w:t>
      </w:r>
      <w:proofErr w:type="spellStart"/>
      <w:r w:rsidRPr="00621526">
        <w:rPr>
          <w:rFonts w:ascii="Book Antiqua" w:hAnsi="Book Antiqua"/>
          <w:sz w:val="24"/>
          <w:szCs w:val="24"/>
        </w:rPr>
        <w:t>Soane’s</w:t>
      </w:r>
      <w:proofErr w:type="spellEnd"/>
      <w:r w:rsidRPr="00621526">
        <w:rPr>
          <w:rFonts w:ascii="Book Antiqua" w:hAnsi="Book Antiqua"/>
          <w:sz w:val="24"/>
          <w:szCs w:val="24"/>
        </w:rPr>
        <w:t xml:space="preserve"> Museum</w:t>
      </w:r>
      <w:r>
        <w:rPr>
          <w:rFonts w:ascii="Book Antiqua" w:hAnsi="Book Antiqua"/>
          <w:sz w:val="24"/>
          <w:szCs w:val="24"/>
        </w:rPr>
        <w:t xml:space="preserve"> v Londýně, což je instituce zasvěcená nejpřednějším architektům té doby. </w:t>
      </w:r>
      <w:proofErr w:type="spellStart"/>
      <w:r>
        <w:rPr>
          <w:rFonts w:ascii="Book Antiqua" w:hAnsi="Book Antiqua"/>
          <w:sz w:val="24"/>
          <w:szCs w:val="24"/>
        </w:rPr>
        <w:t>Soan</w:t>
      </w:r>
      <w:r w:rsidR="00FE701A">
        <w:rPr>
          <w:rFonts w:ascii="Book Antiqua" w:hAnsi="Book Antiqua"/>
          <w:sz w:val="24"/>
          <w:szCs w:val="24"/>
        </w:rPr>
        <w:t>e</w:t>
      </w:r>
      <w:proofErr w:type="spellEnd"/>
      <w:r>
        <w:rPr>
          <w:rFonts w:ascii="Book Antiqua" w:hAnsi="Book Antiqua"/>
          <w:sz w:val="24"/>
          <w:szCs w:val="24"/>
        </w:rPr>
        <w:t xml:space="preserve"> byl </w:t>
      </w:r>
      <w:r>
        <w:rPr>
          <w:rFonts w:ascii="Book Antiqua" w:hAnsi="Book Antiqua"/>
          <w:sz w:val="24"/>
          <w:szCs w:val="24"/>
        </w:rPr>
        <w:lastRenderedPageBreak/>
        <w:t xml:space="preserve">profesorem architektury na </w:t>
      </w:r>
      <w:proofErr w:type="spellStart"/>
      <w:r>
        <w:rPr>
          <w:rFonts w:ascii="Book Antiqua" w:hAnsi="Book Antiqua"/>
          <w:sz w:val="24"/>
          <w:szCs w:val="24"/>
        </w:rPr>
        <w:t>England’s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Royal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Academy</w:t>
      </w:r>
      <w:proofErr w:type="spellEnd"/>
      <w:r>
        <w:rPr>
          <w:rFonts w:ascii="Book Antiqua" w:hAnsi="Book Antiqua"/>
          <w:sz w:val="24"/>
          <w:szCs w:val="24"/>
        </w:rPr>
        <w:t xml:space="preserve"> a vášnivý</w:t>
      </w:r>
      <w:r w:rsidR="00B761DD">
        <w:rPr>
          <w:rFonts w:ascii="Book Antiqua" w:hAnsi="Book Antiqua"/>
          <w:sz w:val="24"/>
          <w:szCs w:val="24"/>
        </w:rPr>
        <w:t>m</w:t>
      </w:r>
      <w:r>
        <w:rPr>
          <w:rFonts w:ascii="Book Antiqua" w:hAnsi="Book Antiqua"/>
          <w:sz w:val="24"/>
          <w:szCs w:val="24"/>
        </w:rPr>
        <w:t xml:space="preserve"> sběratel</w:t>
      </w:r>
      <w:r w:rsidR="00B761DD">
        <w:rPr>
          <w:rFonts w:ascii="Book Antiqua" w:hAnsi="Book Antiqua"/>
          <w:sz w:val="24"/>
          <w:szCs w:val="24"/>
        </w:rPr>
        <w:t>em</w:t>
      </w:r>
      <w:r>
        <w:rPr>
          <w:rFonts w:ascii="Book Antiqua" w:hAnsi="Book Antiqua"/>
          <w:sz w:val="24"/>
          <w:szCs w:val="24"/>
        </w:rPr>
        <w:t xml:space="preserve"> maleb, soch, architektonických fr</w:t>
      </w:r>
      <w:r w:rsidR="00FE701A">
        <w:rPr>
          <w:rFonts w:ascii="Book Antiqua" w:hAnsi="Book Antiqua"/>
          <w:sz w:val="24"/>
          <w:szCs w:val="24"/>
        </w:rPr>
        <w:t>agmentů a modelů, knih, kreseb i</w:t>
      </w:r>
      <w:r>
        <w:rPr>
          <w:rFonts w:ascii="Book Antiqua" w:hAnsi="Book Antiqua"/>
          <w:sz w:val="24"/>
          <w:szCs w:val="24"/>
        </w:rPr>
        <w:t xml:space="preserve"> nábytku. „Je to jako časová smyčka zpátky do té doby,“ říká </w:t>
      </w:r>
      <w:proofErr w:type="spellStart"/>
      <w:r>
        <w:rPr>
          <w:rFonts w:ascii="Book Antiqua" w:hAnsi="Book Antiqua"/>
          <w:sz w:val="24"/>
          <w:szCs w:val="24"/>
        </w:rPr>
        <w:t>Quinn</w:t>
      </w:r>
      <w:proofErr w:type="spellEnd"/>
      <w:r>
        <w:rPr>
          <w:rFonts w:ascii="Book Antiqua" w:hAnsi="Book Antiqua"/>
          <w:sz w:val="24"/>
          <w:szCs w:val="24"/>
        </w:rPr>
        <w:t>. „</w:t>
      </w:r>
      <w:r w:rsidR="00621526">
        <w:rPr>
          <w:rFonts w:ascii="Book Antiqua" w:hAnsi="Book Antiqua"/>
          <w:sz w:val="24"/>
          <w:szCs w:val="24"/>
        </w:rPr>
        <w:t xml:space="preserve">Návštěva </w:t>
      </w:r>
      <w:r w:rsidR="00986E9C">
        <w:rPr>
          <w:rFonts w:ascii="Book Antiqua" w:hAnsi="Book Antiqua"/>
          <w:sz w:val="24"/>
          <w:szCs w:val="24"/>
        </w:rPr>
        <w:t xml:space="preserve">tohoto </w:t>
      </w:r>
      <w:r w:rsidR="00621526">
        <w:rPr>
          <w:rFonts w:ascii="Book Antiqua" w:hAnsi="Book Antiqua"/>
          <w:sz w:val="24"/>
          <w:szCs w:val="24"/>
        </w:rPr>
        <w:t>muzea</w:t>
      </w:r>
      <w:r w:rsidR="00986E9C">
        <w:rPr>
          <w:rFonts w:ascii="Book Antiqua" w:hAnsi="Book Antiqua"/>
          <w:sz w:val="24"/>
          <w:szCs w:val="24"/>
        </w:rPr>
        <w:t xml:space="preserve"> práci</w:t>
      </w:r>
      <w:r w:rsidR="00621526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1526">
        <w:rPr>
          <w:rFonts w:ascii="Book Antiqua" w:hAnsi="Book Antiqua"/>
          <w:sz w:val="24"/>
          <w:szCs w:val="24"/>
        </w:rPr>
        <w:t>Autumn</w:t>
      </w:r>
      <w:proofErr w:type="spellEnd"/>
      <w:r w:rsidR="00621526">
        <w:rPr>
          <w:rFonts w:ascii="Book Antiqua" w:hAnsi="Book Antiqua"/>
          <w:sz w:val="24"/>
          <w:szCs w:val="24"/>
        </w:rPr>
        <w:t xml:space="preserve"> výrazně ovlivnila.“ </w:t>
      </w:r>
    </w:p>
    <w:p w:rsidR="008972DE" w:rsidRDefault="008972DE" w:rsidP="00DD538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Jedním z </w:t>
      </w:r>
      <w:r w:rsidR="00986E9C">
        <w:rPr>
          <w:rFonts w:ascii="Book Antiqua" w:hAnsi="Book Antiqua"/>
          <w:sz w:val="24"/>
          <w:szCs w:val="24"/>
        </w:rPr>
        <w:t>nejnesnadnějších</w:t>
      </w:r>
      <w:r>
        <w:rPr>
          <w:rFonts w:ascii="Book Antiqua" w:hAnsi="Book Antiqua"/>
          <w:sz w:val="24"/>
          <w:szCs w:val="24"/>
        </w:rPr>
        <w:t xml:space="preserve"> úkolů bylo </w:t>
      </w:r>
      <w:r w:rsidR="00986E9C">
        <w:rPr>
          <w:rFonts w:ascii="Book Antiqua" w:hAnsi="Book Antiqua"/>
          <w:sz w:val="24"/>
          <w:szCs w:val="24"/>
        </w:rPr>
        <w:t>najít místo</w:t>
      </w:r>
      <w:r>
        <w:rPr>
          <w:rFonts w:ascii="Book Antiqua" w:hAnsi="Book Antiqua"/>
          <w:sz w:val="24"/>
          <w:szCs w:val="24"/>
        </w:rPr>
        <w:t xml:space="preserve">, které by posloužilo jako lokalita pro rezidenci </w:t>
      </w:r>
      <w:proofErr w:type="spellStart"/>
      <w:r>
        <w:rPr>
          <w:rFonts w:ascii="Book Antiqua" w:hAnsi="Book Antiqua"/>
          <w:sz w:val="24"/>
          <w:szCs w:val="24"/>
        </w:rPr>
        <w:t>Woodhousových</w:t>
      </w:r>
      <w:proofErr w:type="spellEnd"/>
      <w:r>
        <w:rPr>
          <w:rFonts w:ascii="Book Antiqua" w:hAnsi="Book Antiqua"/>
          <w:sz w:val="24"/>
          <w:szCs w:val="24"/>
        </w:rPr>
        <w:t xml:space="preserve">, </w:t>
      </w:r>
      <w:proofErr w:type="spellStart"/>
      <w:r>
        <w:rPr>
          <w:rFonts w:ascii="Book Antiqua" w:hAnsi="Book Antiqua"/>
          <w:sz w:val="24"/>
          <w:szCs w:val="24"/>
        </w:rPr>
        <w:t>Hartfield</w:t>
      </w:r>
      <w:proofErr w:type="spellEnd"/>
      <w:r>
        <w:rPr>
          <w:rFonts w:ascii="Book Antiqua" w:hAnsi="Book Antiqua"/>
          <w:sz w:val="24"/>
          <w:szCs w:val="24"/>
        </w:rPr>
        <w:t xml:space="preserve">, </w:t>
      </w:r>
      <w:r w:rsidR="00986E9C">
        <w:rPr>
          <w:rFonts w:ascii="Book Antiqua" w:hAnsi="Book Antiqua"/>
          <w:sz w:val="24"/>
          <w:szCs w:val="24"/>
        </w:rPr>
        <w:t>a další</w:t>
      </w:r>
      <w:r w:rsidR="00253471">
        <w:rPr>
          <w:rFonts w:ascii="Book Antiqua" w:hAnsi="Book Antiqua"/>
          <w:sz w:val="24"/>
          <w:szCs w:val="24"/>
        </w:rPr>
        <w:t xml:space="preserve"> míst</w:t>
      </w:r>
      <w:r w:rsidR="00986E9C">
        <w:rPr>
          <w:rFonts w:ascii="Book Antiqua" w:hAnsi="Book Antiqua"/>
          <w:sz w:val="24"/>
          <w:szCs w:val="24"/>
        </w:rPr>
        <w:t>o</w:t>
      </w:r>
      <w:r w:rsidR="00253471">
        <w:rPr>
          <w:rFonts w:ascii="Book Antiqua" w:hAnsi="Book Antiqua"/>
          <w:sz w:val="24"/>
          <w:szCs w:val="24"/>
        </w:rPr>
        <w:t xml:space="preserve">, které by mohlo být </w:t>
      </w:r>
      <w:r w:rsidR="00B761DD">
        <w:rPr>
          <w:rFonts w:ascii="Book Antiqua" w:hAnsi="Book Antiqua"/>
          <w:sz w:val="24"/>
          <w:szCs w:val="24"/>
        </w:rPr>
        <w:t>předěláváno po</w:t>
      </w:r>
      <w:r w:rsidR="00253471">
        <w:rPr>
          <w:rFonts w:ascii="Book Antiqua" w:hAnsi="Book Antiqua"/>
          <w:sz w:val="24"/>
          <w:szCs w:val="24"/>
        </w:rPr>
        <w:t xml:space="preserve">dle potřeb filmování. Vzhledem k tomu, že velké množství historických nemovitostí je chráněno institucí </w:t>
      </w:r>
      <w:proofErr w:type="spellStart"/>
      <w:r w:rsidR="00253471">
        <w:rPr>
          <w:rFonts w:ascii="Book Antiqua" w:hAnsi="Book Antiqua"/>
          <w:sz w:val="24"/>
          <w:szCs w:val="24"/>
        </w:rPr>
        <w:t>National</w:t>
      </w:r>
      <w:proofErr w:type="spellEnd"/>
      <w:r w:rsidR="00253471">
        <w:rPr>
          <w:rFonts w:ascii="Book Antiqua" w:hAnsi="Book Antiqua"/>
          <w:sz w:val="24"/>
          <w:szCs w:val="24"/>
        </w:rPr>
        <w:t xml:space="preserve"> Trust a nemůže být nijak pozměňováno</w:t>
      </w:r>
      <w:r w:rsidR="00B761DD">
        <w:rPr>
          <w:rFonts w:ascii="Book Antiqua" w:hAnsi="Book Antiqua"/>
          <w:sz w:val="24"/>
          <w:szCs w:val="24"/>
        </w:rPr>
        <w:t xml:space="preserve"> ani dotčeno, to nebylo lehké. </w:t>
      </w:r>
      <w:r w:rsidR="00253471">
        <w:rPr>
          <w:rFonts w:ascii="Book Antiqua" w:hAnsi="Book Antiqua"/>
          <w:sz w:val="24"/>
          <w:szCs w:val="24"/>
        </w:rPr>
        <w:t xml:space="preserve">Tým se nakonec usadil na </w:t>
      </w:r>
      <w:proofErr w:type="spellStart"/>
      <w:r w:rsidR="00253471">
        <w:rPr>
          <w:rFonts w:ascii="Book Antiqua" w:hAnsi="Book Antiqua"/>
          <w:sz w:val="24"/>
          <w:szCs w:val="24"/>
        </w:rPr>
        <w:t>Firle</w:t>
      </w:r>
      <w:proofErr w:type="spellEnd"/>
      <w:r w:rsidR="00253471">
        <w:rPr>
          <w:rFonts w:ascii="Book Antiqua" w:hAnsi="Book Antiqua"/>
          <w:sz w:val="24"/>
          <w:szCs w:val="24"/>
        </w:rPr>
        <w:t xml:space="preserve"> Place, panství ve východním </w:t>
      </w:r>
      <w:proofErr w:type="spellStart"/>
      <w:r w:rsidR="00253471">
        <w:rPr>
          <w:rFonts w:ascii="Book Antiqua" w:hAnsi="Book Antiqua"/>
          <w:sz w:val="24"/>
          <w:szCs w:val="24"/>
        </w:rPr>
        <w:t>Sussexu</w:t>
      </w:r>
      <w:proofErr w:type="spellEnd"/>
      <w:r w:rsidR="00253471">
        <w:rPr>
          <w:rFonts w:ascii="Book Antiqua" w:hAnsi="Book Antiqua"/>
          <w:sz w:val="24"/>
          <w:szCs w:val="24"/>
        </w:rPr>
        <w:t xml:space="preserve">. I přesto, že kostra </w:t>
      </w:r>
      <w:r w:rsidR="00104BD3">
        <w:rPr>
          <w:rFonts w:ascii="Book Antiqua" w:hAnsi="Book Antiqua"/>
          <w:sz w:val="24"/>
          <w:szCs w:val="24"/>
        </w:rPr>
        <w:t xml:space="preserve">domu </w:t>
      </w:r>
      <w:r w:rsidR="00253471">
        <w:rPr>
          <w:rFonts w:ascii="Book Antiqua" w:hAnsi="Book Antiqua"/>
          <w:sz w:val="24"/>
          <w:szCs w:val="24"/>
        </w:rPr>
        <w:t>byla vybudována v 15. století, veškeré exteriéry rezidence jsou z doby krále J</w:t>
      </w:r>
      <w:r w:rsidR="00986E9C">
        <w:rPr>
          <w:rFonts w:ascii="Book Antiqua" w:hAnsi="Book Antiqua"/>
          <w:sz w:val="24"/>
          <w:szCs w:val="24"/>
        </w:rPr>
        <w:t xml:space="preserve">iřího, což se produkci skvěle </w:t>
      </w:r>
      <w:r w:rsidR="00253471">
        <w:rPr>
          <w:rFonts w:ascii="Book Antiqua" w:hAnsi="Book Antiqua"/>
          <w:sz w:val="24"/>
          <w:szCs w:val="24"/>
        </w:rPr>
        <w:t xml:space="preserve">hodilo. </w:t>
      </w:r>
    </w:p>
    <w:p w:rsidR="00843334" w:rsidRDefault="00843334" w:rsidP="00DD538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„Úžasné na </w:t>
      </w:r>
      <w:proofErr w:type="spellStart"/>
      <w:r>
        <w:rPr>
          <w:rFonts w:ascii="Book Antiqua" w:hAnsi="Book Antiqua"/>
          <w:sz w:val="24"/>
          <w:szCs w:val="24"/>
        </w:rPr>
        <w:t>Firle</w:t>
      </w:r>
      <w:proofErr w:type="spellEnd"/>
      <w:r>
        <w:rPr>
          <w:rFonts w:ascii="Book Antiqua" w:hAnsi="Book Antiqua"/>
          <w:sz w:val="24"/>
          <w:szCs w:val="24"/>
        </w:rPr>
        <w:t xml:space="preserve"> Place je to, že je to původně dům Tudorovců, ale je </w:t>
      </w:r>
      <w:r w:rsidR="00986E9C">
        <w:rPr>
          <w:rFonts w:ascii="Book Antiqua" w:hAnsi="Book Antiqua"/>
          <w:sz w:val="24"/>
          <w:szCs w:val="24"/>
        </w:rPr>
        <w:t>u něj i</w:t>
      </w:r>
      <w:r>
        <w:rPr>
          <w:rFonts w:ascii="Book Antiqua" w:hAnsi="Book Antiqua"/>
          <w:sz w:val="24"/>
          <w:szCs w:val="24"/>
        </w:rPr>
        <w:t xml:space="preserve"> barokní stavba z doby krále Jiřího,“ vysvětluje </w:t>
      </w:r>
      <w:proofErr w:type="spellStart"/>
      <w:r>
        <w:rPr>
          <w:rFonts w:ascii="Book Antiqua" w:hAnsi="Book Antiqua"/>
          <w:sz w:val="24"/>
          <w:szCs w:val="24"/>
        </w:rPr>
        <w:t>Quinn</w:t>
      </w:r>
      <w:proofErr w:type="spellEnd"/>
      <w:r>
        <w:rPr>
          <w:rFonts w:ascii="Book Antiqua" w:hAnsi="Book Antiqua"/>
          <w:sz w:val="24"/>
          <w:szCs w:val="24"/>
        </w:rPr>
        <w:t>. „Od té doby na to</w:t>
      </w:r>
      <w:r w:rsidR="00FE701A">
        <w:rPr>
          <w:rFonts w:ascii="Book Antiqua" w:hAnsi="Book Antiqua"/>
          <w:sz w:val="24"/>
          <w:szCs w:val="24"/>
        </w:rPr>
        <w:t>m do</w:t>
      </w:r>
      <w:r w:rsidR="00986E9C">
        <w:rPr>
          <w:rFonts w:ascii="Book Antiqua" w:hAnsi="Book Antiqua"/>
          <w:sz w:val="24"/>
          <w:szCs w:val="24"/>
        </w:rPr>
        <w:t>m</w:t>
      </w:r>
      <w:r w:rsidR="00FE701A">
        <w:rPr>
          <w:rFonts w:ascii="Book Antiqua" w:hAnsi="Book Antiqua"/>
          <w:sz w:val="24"/>
          <w:szCs w:val="24"/>
        </w:rPr>
        <w:t>ě vlastně nikdo nic nezměnil</w:t>
      </w:r>
      <w:r>
        <w:rPr>
          <w:rFonts w:ascii="Book Antiqua" w:hAnsi="Book Antiqua"/>
          <w:sz w:val="24"/>
          <w:szCs w:val="24"/>
        </w:rPr>
        <w:t xml:space="preserve">. Nejsou na něm žádné viktoriánské prvky. Je dochován téměř tak, jak </w:t>
      </w:r>
      <w:r w:rsidR="00986E9C">
        <w:rPr>
          <w:rFonts w:ascii="Book Antiqua" w:hAnsi="Book Antiqua"/>
          <w:sz w:val="24"/>
          <w:szCs w:val="24"/>
        </w:rPr>
        <w:t>na</w:t>
      </w:r>
      <w:r>
        <w:rPr>
          <w:rFonts w:ascii="Book Antiqua" w:hAnsi="Book Antiqua"/>
          <w:sz w:val="24"/>
          <w:szCs w:val="24"/>
        </w:rPr>
        <w:t xml:space="preserve"> konci 18. století</w:t>
      </w:r>
      <w:r w:rsidR="00986E9C">
        <w:rPr>
          <w:rFonts w:ascii="Book Antiqua" w:hAnsi="Book Antiqua"/>
          <w:sz w:val="24"/>
          <w:szCs w:val="24"/>
        </w:rPr>
        <w:t xml:space="preserve"> vypadal</w:t>
      </w:r>
      <w:r>
        <w:rPr>
          <w:rFonts w:ascii="Book Antiqua" w:hAnsi="Book Antiqua"/>
          <w:sz w:val="24"/>
          <w:szCs w:val="24"/>
        </w:rPr>
        <w:t xml:space="preserve">. </w:t>
      </w:r>
      <w:proofErr w:type="spellStart"/>
      <w:r w:rsidR="00986E9C">
        <w:rPr>
          <w:rFonts w:ascii="Book Antiqua" w:hAnsi="Book Antiqua"/>
          <w:sz w:val="24"/>
          <w:szCs w:val="24"/>
        </w:rPr>
        <w:t>National</w:t>
      </w:r>
      <w:proofErr w:type="spellEnd"/>
      <w:r w:rsidR="00986E9C">
        <w:rPr>
          <w:rFonts w:ascii="Book Antiqua" w:hAnsi="Book Antiqua"/>
          <w:sz w:val="24"/>
          <w:szCs w:val="24"/>
        </w:rPr>
        <w:t xml:space="preserve"> Trust i r</w:t>
      </w:r>
      <w:r>
        <w:rPr>
          <w:rFonts w:ascii="Book Antiqua" w:hAnsi="Book Antiqua"/>
          <w:sz w:val="24"/>
          <w:szCs w:val="24"/>
        </w:rPr>
        <w:t xml:space="preserve">odina, která </w:t>
      </w:r>
      <w:r w:rsidR="00986E9C">
        <w:rPr>
          <w:rFonts w:ascii="Book Antiqua" w:hAnsi="Book Antiqua"/>
          <w:sz w:val="24"/>
          <w:szCs w:val="24"/>
        </w:rPr>
        <w:t>dům</w:t>
      </w:r>
      <w:r>
        <w:rPr>
          <w:rFonts w:ascii="Book Antiqua" w:hAnsi="Book Antiqua"/>
          <w:sz w:val="24"/>
          <w:szCs w:val="24"/>
        </w:rPr>
        <w:t xml:space="preserve"> vlastní, byli </w:t>
      </w:r>
      <w:r w:rsidR="009211B2">
        <w:rPr>
          <w:rFonts w:ascii="Book Antiqua" w:hAnsi="Book Antiqua"/>
          <w:sz w:val="24"/>
          <w:szCs w:val="24"/>
        </w:rPr>
        <w:t>z natáčení nadšeni</w:t>
      </w:r>
      <w:r>
        <w:rPr>
          <w:rFonts w:ascii="Book Antiqua" w:hAnsi="Book Antiqua"/>
          <w:sz w:val="24"/>
          <w:szCs w:val="24"/>
        </w:rPr>
        <w:t>. Bylo opravdu nes</w:t>
      </w:r>
      <w:r w:rsidR="00986E9C">
        <w:rPr>
          <w:rFonts w:ascii="Book Antiqua" w:hAnsi="Book Antiqua"/>
          <w:sz w:val="24"/>
          <w:szCs w:val="24"/>
        </w:rPr>
        <w:t>kutečné, co nás nechali se svým</w:t>
      </w:r>
      <w:r>
        <w:rPr>
          <w:rFonts w:ascii="Book Antiqua" w:hAnsi="Book Antiqua"/>
          <w:sz w:val="24"/>
          <w:szCs w:val="24"/>
        </w:rPr>
        <w:t xml:space="preserve"> milovaným domem dělat.“ </w:t>
      </w:r>
    </w:p>
    <w:p w:rsidR="0098303D" w:rsidRDefault="0098303D" w:rsidP="00DD5386">
      <w:pPr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Quinn</w:t>
      </w:r>
      <w:proofErr w:type="spellEnd"/>
      <w:r>
        <w:rPr>
          <w:rFonts w:ascii="Book Antiqua" w:hAnsi="Book Antiqua"/>
          <w:sz w:val="24"/>
          <w:szCs w:val="24"/>
        </w:rPr>
        <w:t xml:space="preserve"> a její tým museli pracovat opravdu velmi pečlivě, aby nic neponičili. To znamenalo na některá místa přidat pěnové římsy a vytvořit pomalované panely, které se na stěny hlavní chodby pouze připevnily. „Bílou </w:t>
      </w:r>
      <w:r w:rsidR="002D0E35">
        <w:rPr>
          <w:rFonts w:ascii="Book Antiqua" w:hAnsi="Book Antiqua"/>
          <w:sz w:val="24"/>
          <w:szCs w:val="24"/>
        </w:rPr>
        <w:t>vstupní halu</w:t>
      </w:r>
      <w:r>
        <w:rPr>
          <w:rFonts w:ascii="Book Antiqua" w:hAnsi="Book Antiqua"/>
          <w:sz w:val="24"/>
          <w:szCs w:val="24"/>
        </w:rPr>
        <w:t xml:space="preserve"> jsme díky panelům přetvořili na vyšňořenou </w:t>
      </w:r>
      <w:r w:rsidR="002D0E35">
        <w:rPr>
          <w:rFonts w:ascii="Book Antiqua" w:hAnsi="Book Antiqua"/>
          <w:sz w:val="24"/>
          <w:szCs w:val="24"/>
        </w:rPr>
        <w:t>vstupní halu</w:t>
      </w:r>
      <w:r>
        <w:rPr>
          <w:rFonts w:ascii="Book Antiqua" w:hAnsi="Book Antiqua"/>
          <w:sz w:val="24"/>
          <w:szCs w:val="24"/>
        </w:rPr>
        <w:t xml:space="preserve">,“ říká. </w:t>
      </w:r>
    </w:p>
    <w:p w:rsidR="007725F8" w:rsidRDefault="007725F8" w:rsidP="00DD538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„Často je to tak, že když na daném místě pracujete, jste velmi omezeni tím, kam můžete malovat a kam můžete dát tapety. Všude je spousta vzácného nábytku a jsou konkrétní vě</w:t>
      </w:r>
      <w:r w:rsidR="00B761DD">
        <w:rPr>
          <w:rFonts w:ascii="Book Antiqua" w:hAnsi="Book Antiqua"/>
          <w:sz w:val="24"/>
          <w:szCs w:val="24"/>
        </w:rPr>
        <w:t>ci, se kterými se hýbat smí</w:t>
      </w:r>
      <w:r>
        <w:rPr>
          <w:rFonts w:ascii="Book Antiqua" w:hAnsi="Book Antiqua"/>
          <w:sz w:val="24"/>
          <w:szCs w:val="24"/>
        </w:rPr>
        <w:t xml:space="preserve"> a se kterými ne,“ dodává návrhářka kulis Stella Fox. „Vymalovali jsme doslova každou místnost. Každý pár závěsů byl ušit na míru. </w:t>
      </w:r>
      <w:r w:rsidR="000B05F9">
        <w:rPr>
          <w:rFonts w:ascii="Book Antiqua" w:hAnsi="Book Antiqua"/>
          <w:sz w:val="24"/>
          <w:szCs w:val="24"/>
        </w:rPr>
        <w:t>Přivezli</w:t>
      </w:r>
      <w:r>
        <w:rPr>
          <w:rFonts w:ascii="Book Antiqua" w:hAnsi="Book Antiqua"/>
          <w:sz w:val="24"/>
          <w:szCs w:val="24"/>
        </w:rPr>
        <w:t xml:space="preserve"> jsme si</w:t>
      </w:r>
      <w:r w:rsidR="000B05F9">
        <w:rPr>
          <w:rFonts w:ascii="Book Antiqua" w:hAnsi="Book Antiqua"/>
          <w:sz w:val="24"/>
          <w:szCs w:val="24"/>
        </w:rPr>
        <w:t xml:space="preserve"> i</w:t>
      </w:r>
      <w:r>
        <w:rPr>
          <w:rFonts w:ascii="Book Antiqua" w:hAnsi="Book Antiqua"/>
          <w:sz w:val="24"/>
          <w:szCs w:val="24"/>
        </w:rPr>
        <w:t xml:space="preserve"> vlastní nábytek. </w:t>
      </w:r>
      <w:proofErr w:type="spellStart"/>
      <w:r>
        <w:rPr>
          <w:rFonts w:ascii="Book Antiqua" w:hAnsi="Book Antiqua"/>
          <w:sz w:val="24"/>
          <w:szCs w:val="24"/>
        </w:rPr>
        <w:t>Autumn</w:t>
      </w:r>
      <w:proofErr w:type="spellEnd"/>
      <w:r>
        <w:rPr>
          <w:rFonts w:ascii="Book Antiqua" w:hAnsi="Book Antiqua"/>
          <w:sz w:val="24"/>
          <w:szCs w:val="24"/>
        </w:rPr>
        <w:t xml:space="preserve"> během celého natáčení byla za tu odvážnou. Kostýmy, výprava, kulisy – všechny postrčila k ještě odvážnějším, ale stále elegantním, návrhům. Bylo to jako pracovat v domečku pro panenky. Každý pokoj měl svou vlastní barevnou škálu.“ </w:t>
      </w:r>
    </w:p>
    <w:p w:rsidR="0064332E" w:rsidRDefault="0064332E" w:rsidP="00DD538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Květinové vzory se také staly</w:t>
      </w:r>
      <w:r w:rsidR="00C35895">
        <w:rPr>
          <w:rFonts w:ascii="Book Antiqua" w:hAnsi="Book Antiqua"/>
          <w:sz w:val="24"/>
          <w:szCs w:val="24"/>
        </w:rPr>
        <w:t xml:space="preserve"> důležitou součástí návrhů – ne</w:t>
      </w:r>
      <w:r>
        <w:rPr>
          <w:rFonts w:ascii="Book Antiqua" w:hAnsi="Book Antiqua"/>
          <w:sz w:val="24"/>
          <w:szCs w:val="24"/>
        </w:rPr>
        <w:t xml:space="preserve">jen, že jsou esteticky příjemné, ale také pomáhají divákům sledovat měnící se roční období. „Určitě nám to pomáhá příběh </w:t>
      </w:r>
      <w:r w:rsidR="008F29DE">
        <w:rPr>
          <w:rFonts w:ascii="Book Antiqua" w:hAnsi="Book Antiqua"/>
          <w:sz w:val="24"/>
          <w:szCs w:val="24"/>
        </w:rPr>
        <w:t xml:space="preserve">správně </w:t>
      </w:r>
      <w:r>
        <w:rPr>
          <w:rFonts w:ascii="Book Antiqua" w:hAnsi="Book Antiqua"/>
          <w:sz w:val="24"/>
          <w:szCs w:val="24"/>
        </w:rPr>
        <w:t>vyprávět,“ říká Fox. „V knize se příběh odvíjí podle zemědělských období a podle mě je hodně důležité, aby všechna roční období působila celistvě. Květiny jsou jedním z těch očividných způsobů, jak toho docílit.“</w:t>
      </w:r>
    </w:p>
    <w:p w:rsidR="007725F8" w:rsidRDefault="003E2355" w:rsidP="00DD538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Do galanterie, kterou postavili na </w:t>
      </w:r>
      <w:r w:rsidR="00C35895">
        <w:rPr>
          <w:rFonts w:ascii="Book Antiqua" w:hAnsi="Book Antiqua"/>
          <w:sz w:val="24"/>
          <w:szCs w:val="24"/>
        </w:rPr>
        <w:t>radnici v malém anglickém městě</w:t>
      </w:r>
      <w:r>
        <w:rPr>
          <w:rFonts w:ascii="Book Antiqua" w:hAnsi="Book Antiqua"/>
          <w:sz w:val="24"/>
          <w:szCs w:val="24"/>
        </w:rPr>
        <w:t xml:space="preserve"> a</w:t>
      </w:r>
      <w:r w:rsidR="008F29DE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ve které se odehrává několik klíčových scén filmu, </w:t>
      </w:r>
      <w:proofErr w:type="gramStart"/>
      <w:r>
        <w:rPr>
          <w:rFonts w:ascii="Book Antiqua" w:hAnsi="Book Antiqua"/>
          <w:sz w:val="24"/>
          <w:szCs w:val="24"/>
        </w:rPr>
        <w:t>vnesla</w:t>
      </w:r>
      <w:proofErr w:type="gram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Quinn</w:t>
      </w:r>
      <w:proofErr w:type="spellEnd"/>
      <w:r>
        <w:rPr>
          <w:rFonts w:ascii="Book Antiqua" w:hAnsi="Book Antiqua"/>
          <w:sz w:val="24"/>
          <w:szCs w:val="24"/>
        </w:rPr>
        <w:t xml:space="preserve"> se svým týmem stejnou </w:t>
      </w:r>
      <w:r w:rsidR="008F29DE">
        <w:rPr>
          <w:rFonts w:ascii="Book Antiqua" w:hAnsi="Book Antiqua"/>
          <w:sz w:val="24"/>
          <w:szCs w:val="24"/>
        </w:rPr>
        <w:t>škálu</w:t>
      </w:r>
      <w:r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lastRenderedPageBreak/>
        <w:t xml:space="preserve">barev. „Bylo to úplně perfektní místo, </w:t>
      </w:r>
      <w:r w:rsidR="008F29DE">
        <w:rPr>
          <w:rFonts w:ascii="Book Antiqua" w:hAnsi="Book Antiqua"/>
          <w:sz w:val="24"/>
          <w:szCs w:val="24"/>
        </w:rPr>
        <w:t xml:space="preserve">hned </w:t>
      </w:r>
      <w:r>
        <w:rPr>
          <w:rFonts w:ascii="Book Antiqua" w:hAnsi="Book Antiqua"/>
          <w:sz w:val="24"/>
          <w:szCs w:val="24"/>
        </w:rPr>
        <w:t>naproti krásným domům na druhé straně řeky,“ říká výtvarnice. „</w:t>
      </w:r>
      <w:r w:rsidR="00D72876">
        <w:rPr>
          <w:rFonts w:ascii="Book Antiqua" w:hAnsi="Book Antiqua"/>
          <w:sz w:val="24"/>
          <w:szCs w:val="24"/>
        </w:rPr>
        <w:t>Bylo to, jako by měl ten obchůdek výlohu do celého města. Raději než tvořit výzdobu obchodu v tmavých barvách, chtěli jsme ji udělat výraznou a barevnou, trochu jako staroanglická verze obchodu z </w:t>
      </w:r>
      <w:proofErr w:type="spellStart"/>
      <w:proofErr w:type="gramStart"/>
      <w:r w:rsidR="00D72876">
        <w:rPr>
          <w:rFonts w:ascii="Book Antiqua" w:hAnsi="Book Antiqua"/>
          <w:i/>
          <w:sz w:val="24"/>
          <w:szCs w:val="24"/>
        </w:rPr>
        <w:t>Little</w:t>
      </w:r>
      <w:proofErr w:type="spellEnd"/>
      <w:proofErr w:type="gramEnd"/>
      <w:r w:rsidR="00D72876">
        <w:rPr>
          <w:rFonts w:ascii="Book Antiqua" w:hAnsi="Book Antiqua"/>
          <w:i/>
          <w:sz w:val="24"/>
          <w:szCs w:val="24"/>
        </w:rPr>
        <w:t xml:space="preserve"> House on </w:t>
      </w:r>
      <w:proofErr w:type="spellStart"/>
      <w:r w:rsidR="00D72876">
        <w:rPr>
          <w:rFonts w:ascii="Book Antiqua" w:hAnsi="Book Antiqua"/>
          <w:i/>
          <w:sz w:val="24"/>
          <w:szCs w:val="24"/>
        </w:rPr>
        <w:t>the</w:t>
      </w:r>
      <w:proofErr w:type="spellEnd"/>
      <w:r w:rsidR="00D72876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D72876">
        <w:rPr>
          <w:rFonts w:ascii="Book Antiqua" w:hAnsi="Book Antiqua"/>
          <w:i/>
          <w:sz w:val="24"/>
          <w:szCs w:val="24"/>
        </w:rPr>
        <w:t>Prairie</w:t>
      </w:r>
      <w:proofErr w:type="spellEnd"/>
      <w:r w:rsidR="00D72876">
        <w:rPr>
          <w:rFonts w:ascii="Book Antiqua" w:hAnsi="Book Antiqua"/>
          <w:sz w:val="24"/>
          <w:szCs w:val="24"/>
        </w:rPr>
        <w:t>.“</w:t>
      </w:r>
    </w:p>
    <w:p w:rsidR="008F29DE" w:rsidRDefault="008F29DE" w:rsidP="00DD538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Aby režisérka de Wilde přesně zachytila kulturu a zvyky obyvatel té doby, rozhodla se uspořádat dvoutýdenní soustředění, kde hercům umožnila sezná</w:t>
      </w:r>
      <w:r w:rsidR="009211B2">
        <w:rPr>
          <w:rFonts w:ascii="Book Antiqua" w:hAnsi="Book Antiqua"/>
          <w:sz w:val="24"/>
          <w:szCs w:val="24"/>
        </w:rPr>
        <w:t>mení</w:t>
      </w:r>
      <w:r>
        <w:rPr>
          <w:rFonts w:ascii="Book Antiqua" w:hAnsi="Book Antiqua"/>
          <w:sz w:val="24"/>
          <w:szCs w:val="24"/>
        </w:rPr>
        <w:t xml:space="preserve"> s pravidly etikety, která v té době řídila život v Anglii. Na pomoc měli i pohybovou </w:t>
      </w:r>
      <w:proofErr w:type="spellStart"/>
      <w:r>
        <w:rPr>
          <w:rFonts w:ascii="Book Antiqua" w:hAnsi="Book Antiqua"/>
          <w:sz w:val="24"/>
          <w:szCs w:val="24"/>
        </w:rPr>
        <w:t>koučku</w:t>
      </w:r>
      <w:proofErr w:type="spellEnd"/>
      <w:r>
        <w:rPr>
          <w:rFonts w:ascii="Book Antiqua" w:hAnsi="Book Antiqua"/>
          <w:sz w:val="24"/>
          <w:szCs w:val="24"/>
        </w:rPr>
        <w:t xml:space="preserve"> Alexandru </w:t>
      </w:r>
      <w:proofErr w:type="spellStart"/>
      <w:r>
        <w:rPr>
          <w:rFonts w:ascii="Book Antiqua" w:hAnsi="Book Antiqua"/>
          <w:sz w:val="24"/>
          <w:szCs w:val="24"/>
        </w:rPr>
        <w:t>Reynolds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</w:p>
    <w:p w:rsidR="008F796C" w:rsidRDefault="008F29DE" w:rsidP="00DD538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</w:t>
      </w:r>
      <w:r w:rsidR="00C35895">
        <w:rPr>
          <w:rFonts w:ascii="Book Antiqua" w:hAnsi="Book Antiqua"/>
          <w:sz w:val="24"/>
          <w:szCs w:val="24"/>
        </w:rPr>
        <w:t>„Vů</w:t>
      </w:r>
      <w:r w:rsidR="008F796C">
        <w:rPr>
          <w:rFonts w:ascii="Book Antiqua" w:hAnsi="Book Antiqua"/>
          <w:sz w:val="24"/>
          <w:szCs w:val="24"/>
        </w:rPr>
        <w:t xml:space="preserve">bec jsem </w:t>
      </w:r>
      <w:r>
        <w:rPr>
          <w:rFonts w:ascii="Book Antiqua" w:hAnsi="Book Antiqua"/>
          <w:sz w:val="24"/>
          <w:szCs w:val="24"/>
        </w:rPr>
        <w:t>nechtěla</w:t>
      </w:r>
      <w:r w:rsidR="008F796C">
        <w:rPr>
          <w:rFonts w:ascii="Book Antiqua" w:hAnsi="Book Antiqua"/>
          <w:sz w:val="24"/>
          <w:szCs w:val="24"/>
        </w:rPr>
        <w:t xml:space="preserve"> pohyby </w:t>
      </w:r>
      <w:r>
        <w:rPr>
          <w:rFonts w:ascii="Book Antiqua" w:hAnsi="Book Antiqua"/>
          <w:sz w:val="24"/>
          <w:szCs w:val="24"/>
        </w:rPr>
        <w:t xml:space="preserve">herců </w:t>
      </w:r>
      <w:r w:rsidR="008F796C">
        <w:rPr>
          <w:rFonts w:ascii="Book Antiqua" w:hAnsi="Book Antiqua"/>
          <w:sz w:val="24"/>
          <w:szCs w:val="24"/>
        </w:rPr>
        <w:t>nijak modernizovat,“ vysvětluje de Wilde. „Chtěla jsem, aby si herci zvykli na z</w:t>
      </w:r>
      <w:r w:rsidR="00C524F7">
        <w:rPr>
          <w:rFonts w:ascii="Book Antiqua" w:hAnsi="Book Antiqua"/>
          <w:sz w:val="24"/>
          <w:szCs w:val="24"/>
        </w:rPr>
        <w:t>působ, jakým budou muset chodit a</w:t>
      </w:r>
      <w:r w:rsidR="008F796C">
        <w:rPr>
          <w:rFonts w:ascii="Book Antiqua" w:hAnsi="Book Antiqua"/>
          <w:sz w:val="24"/>
          <w:szCs w:val="24"/>
        </w:rPr>
        <w:t xml:space="preserve"> jak budou muset držet ruce. Pokud mám na něco v tomto filmu přísahat, pak na jeho opravdovost. Vytvá</w:t>
      </w:r>
      <w:r w:rsidR="00C524F7">
        <w:rPr>
          <w:rFonts w:ascii="Book Antiqua" w:hAnsi="Book Antiqua"/>
          <w:sz w:val="24"/>
          <w:szCs w:val="24"/>
        </w:rPr>
        <w:t>řeli jsme bláznivou komedii a při</w:t>
      </w:r>
      <w:r w:rsidR="008F796C">
        <w:rPr>
          <w:rFonts w:ascii="Book Antiqua" w:hAnsi="Book Antiqua"/>
          <w:sz w:val="24"/>
          <w:szCs w:val="24"/>
        </w:rPr>
        <w:t xml:space="preserve">fouknutou realitu, ale vše bylo </w:t>
      </w:r>
      <w:r w:rsidR="00C524F7">
        <w:rPr>
          <w:rFonts w:ascii="Book Antiqua" w:hAnsi="Book Antiqua"/>
          <w:sz w:val="24"/>
          <w:szCs w:val="24"/>
        </w:rPr>
        <w:t>autentické</w:t>
      </w:r>
      <w:r w:rsidR="008F796C">
        <w:rPr>
          <w:rFonts w:ascii="Book Antiqua" w:hAnsi="Book Antiqua"/>
          <w:sz w:val="24"/>
          <w:szCs w:val="24"/>
        </w:rPr>
        <w:t xml:space="preserve">. Jakmile jsme začali film natáčet, </w:t>
      </w:r>
      <w:r w:rsidR="00C35895">
        <w:rPr>
          <w:rFonts w:ascii="Book Antiqua" w:hAnsi="Book Antiqua"/>
          <w:sz w:val="24"/>
          <w:szCs w:val="24"/>
        </w:rPr>
        <w:t>už to díky všemu tomu procvičování a </w:t>
      </w:r>
      <w:r w:rsidR="008F796C">
        <w:rPr>
          <w:rFonts w:ascii="Book Antiqua" w:hAnsi="Book Antiqua"/>
          <w:sz w:val="24"/>
          <w:szCs w:val="24"/>
        </w:rPr>
        <w:t xml:space="preserve">zkoušení </w:t>
      </w:r>
      <w:r w:rsidR="00C35895">
        <w:rPr>
          <w:rFonts w:ascii="Book Antiqua" w:hAnsi="Book Antiqua"/>
          <w:sz w:val="24"/>
          <w:szCs w:val="24"/>
        </w:rPr>
        <w:t>nepůsobilo povrchně. Navíc</w:t>
      </w:r>
      <w:r w:rsidR="008F796C">
        <w:rPr>
          <w:rFonts w:ascii="Book Antiqua" w:hAnsi="Book Antiqua"/>
          <w:sz w:val="24"/>
          <w:szCs w:val="24"/>
        </w:rPr>
        <w:t xml:space="preserve"> </w:t>
      </w:r>
      <w:r w:rsidR="00C35895">
        <w:rPr>
          <w:rFonts w:ascii="Book Antiqua" w:hAnsi="Book Antiqua"/>
          <w:sz w:val="24"/>
          <w:szCs w:val="24"/>
        </w:rPr>
        <w:t xml:space="preserve">na tom, jak málo se lidé tehdy směli navzájem dotýkat, </w:t>
      </w:r>
      <w:r w:rsidR="008F796C">
        <w:rPr>
          <w:rFonts w:ascii="Book Antiqua" w:hAnsi="Book Antiqua"/>
          <w:sz w:val="24"/>
          <w:szCs w:val="24"/>
        </w:rPr>
        <w:t xml:space="preserve">je něco velmi sexy. </w:t>
      </w:r>
      <w:r w:rsidR="00C524F7">
        <w:rPr>
          <w:rFonts w:ascii="Book Antiqua" w:hAnsi="Book Antiqua"/>
          <w:sz w:val="24"/>
          <w:szCs w:val="24"/>
        </w:rPr>
        <w:t xml:space="preserve">První dotek rukou Emmy a </w:t>
      </w:r>
      <w:proofErr w:type="spellStart"/>
      <w:r w:rsidR="00C524F7">
        <w:rPr>
          <w:rFonts w:ascii="Book Antiqua" w:hAnsi="Book Antiqua"/>
          <w:sz w:val="24"/>
          <w:szCs w:val="24"/>
        </w:rPr>
        <w:t>Knightleyho</w:t>
      </w:r>
      <w:proofErr w:type="spellEnd"/>
      <w:r w:rsidR="00C524F7">
        <w:rPr>
          <w:rFonts w:ascii="Book Antiqua" w:hAnsi="Book Antiqua"/>
          <w:sz w:val="24"/>
          <w:szCs w:val="24"/>
        </w:rPr>
        <w:t xml:space="preserve"> by měl působit jako elektrický výboj.“</w:t>
      </w:r>
    </w:p>
    <w:p w:rsidR="006211A9" w:rsidRDefault="008F29DE" w:rsidP="00DD538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Pro mladé herce bylo toto soustředění </w:t>
      </w:r>
      <w:r w:rsidR="00C35895">
        <w:rPr>
          <w:rFonts w:ascii="Book Antiqua" w:hAnsi="Book Antiqua"/>
          <w:sz w:val="24"/>
          <w:szCs w:val="24"/>
        </w:rPr>
        <w:t>ohromně</w:t>
      </w:r>
      <w:r>
        <w:rPr>
          <w:rFonts w:ascii="Book Antiqua" w:hAnsi="Book Antiqua"/>
          <w:sz w:val="24"/>
          <w:szCs w:val="24"/>
        </w:rPr>
        <w:t xml:space="preserve"> užitečné a pomohlo jim </w:t>
      </w:r>
      <w:r w:rsidR="00C524F7">
        <w:rPr>
          <w:rFonts w:ascii="Book Antiqua" w:hAnsi="Book Antiqua"/>
          <w:sz w:val="24"/>
          <w:szCs w:val="24"/>
        </w:rPr>
        <w:t xml:space="preserve">si </w:t>
      </w:r>
      <w:r w:rsidR="00C35895">
        <w:rPr>
          <w:rFonts w:ascii="Book Antiqua" w:hAnsi="Book Antiqua"/>
          <w:sz w:val="24"/>
          <w:szCs w:val="24"/>
        </w:rPr>
        <w:t>zvyklosti a </w:t>
      </w:r>
      <w:r>
        <w:rPr>
          <w:rFonts w:ascii="Book Antiqua" w:hAnsi="Book Antiqua"/>
          <w:sz w:val="24"/>
          <w:szCs w:val="24"/>
        </w:rPr>
        <w:t xml:space="preserve">postoje té doby ukotvit. </w:t>
      </w:r>
      <w:r w:rsidR="006211A9">
        <w:rPr>
          <w:rFonts w:ascii="Book Antiqua" w:hAnsi="Book Antiqua"/>
          <w:sz w:val="24"/>
          <w:szCs w:val="24"/>
        </w:rPr>
        <w:t>„Je to první dobový film, který jsem kdy natáčela, takže pro mě každý aspekt jejich života byla vzdělávací lekce,“ řík</w:t>
      </w:r>
      <w:r w:rsidR="009C0F94">
        <w:rPr>
          <w:rFonts w:ascii="Book Antiqua" w:hAnsi="Book Antiqua"/>
          <w:sz w:val="24"/>
          <w:szCs w:val="24"/>
        </w:rPr>
        <w:t>á herečka Harriet</w:t>
      </w:r>
      <w:r w:rsidR="006211A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6211A9">
        <w:rPr>
          <w:rFonts w:ascii="Book Antiqua" w:hAnsi="Book Antiqua"/>
          <w:sz w:val="24"/>
          <w:szCs w:val="24"/>
        </w:rPr>
        <w:t>Mia</w:t>
      </w:r>
      <w:proofErr w:type="spellEnd"/>
      <w:r w:rsidR="006211A9">
        <w:rPr>
          <w:rFonts w:ascii="Book Antiqua" w:hAnsi="Book Antiqua"/>
          <w:sz w:val="24"/>
          <w:szCs w:val="24"/>
        </w:rPr>
        <w:t xml:space="preserve"> Goth. „Měli jsme štěstí, že jsme měli k dispozici tyto dva týdny zkoušek, nejen proto, že jsme díky tomu dostali příležitost vyzkoušet si naše klíčové scény, ale také díky učitelům etikety, dialektů i pohybů. Nikdy jsem se neúčastnila natáčení, kde by nám bylo k dispozici tolik nástrojů. Navíc to byl</w:t>
      </w:r>
      <w:r>
        <w:rPr>
          <w:rFonts w:ascii="Book Antiqua" w:hAnsi="Book Antiqua"/>
          <w:sz w:val="24"/>
          <w:szCs w:val="24"/>
        </w:rPr>
        <w:t>a skvělá příležitost sblížit se a prolomit ledy</w:t>
      </w:r>
      <w:r w:rsidR="006211A9">
        <w:rPr>
          <w:rFonts w:ascii="Book Antiqua" w:hAnsi="Book Antiqua"/>
          <w:sz w:val="24"/>
          <w:szCs w:val="24"/>
        </w:rPr>
        <w:t xml:space="preserve">.“ </w:t>
      </w:r>
    </w:p>
    <w:p w:rsidR="00D8279B" w:rsidRDefault="00D8279B" w:rsidP="00DD538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Jakmile začalo skutečné natáčení, de Wilde </w:t>
      </w:r>
      <w:r w:rsidR="008F29DE">
        <w:rPr>
          <w:rFonts w:ascii="Book Antiqua" w:hAnsi="Book Antiqua"/>
          <w:sz w:val="24"/>
          <w:szCs w:val="24"/>
        </w:rPr>
        <w:t>si práci s herci neskutečně užívala. „</w:t>
      </w:r>
      <w:r>
        <w:rPr>
          <w:rFonts w:ascii="Book Antiqua" w:hAnsi="Book Antiqua"/>
          <w:sz w:val="24"/>
          <w:szCs w:val="24"/>
        </w:rPr>
        <w:t xml:space="preserve">Miluju režírování,“ říká. „Užívám si hledání </w:t>
      </w:r>
      <w:r w:rsidR="008F29DE">
        <w:rPr>
          <w:rFonts w:ascii="Book Antiqua" w:hAnsi="Book Antiqua"/>
          <w:sz w:val="24"/>
          <w:szCs w:val="24"/>
        </w:rPr>
        <w:t>společných slov</w:t>
      </w:r>
      <w:r>
        <w:rPr>
          <w:rFonts w:ascii="Book Antiqua" w:hAnsi="Book Antiqua"/>
          <w:sz w:val="24"/>
          <w:szCs w:val="24"/>
        </w:rPr>
        <w:t xml:space="preserve"> s každým hercem zvlášť. Proto se mi tolik líbilo být fotografkou, díky té </w:t>
      </w:r>
      <w:r w:rsidR="008F29DE">
        <w:rPr>
          <w:rFonts w:ascii="Book Antiqua" w:hAnsi="Book Antiqua"/>
          <w:sz w:val="24"/>
          <w:szCs w:val="24"/>
        </w:rPr>
        <w:t>intim</w:t>
      </w:r>
      <w:r w:rsidR="008C7F8E">
        <w:rPr>
          <w:rFonts w:ascii="Book Antiqua" w:hAnsi="Book Antiqua"/>
          <w:sz w:val="24"/>
          <w:szCs w:val="24"/>
        </w:rPr>
        <w:t>itě</w:t>
      </w:r>
      <w:r w:rsidR="008F29DE">
        <w:rPr>
          <w:rFonts w:ascii="Book Antiqua" w:hAnsi="Book Antiqua"/>
          <w:sz w:val="24"/>
          <w:szCs w:val="24"/>
        </w:rPr>
        <w:t xml:space="preserve">, kterou s člověkem máte, když se snažíte být jedním člověkem. </w:t>
      </w:r>
      <w:r w:rsidR="002F45FA">
        <w:rPr>
          <w:rFonts w:ascii="Book Antiqua" w:hAnsi="Book Antiqua"/>
          <w:sz w:val="24"/>
          <w:szCs w:val="24"/>
        </w:rPr>
        <w:t>Jste zdrojem energie pro práci ostatních. J</w:t>
      </w:r>
      <w:r>
        <w:rPr>
          <w:rFonts w:ascii="Book Antiqua" w:hAnsi="Book Antiqua"/>
          <w:sz w:val="24"/>
          <w:szCs w:val="24"/>
        </w:rPr>
        <w:t xml:space="preserve">e to adrenalin a je to děsivé. A já si myslím, že jsem </w:t>
      </w:r>
      <w:r w:rsidR="004F62EA">
        <w:rPr>
          <w:rFonts w:ascii="Book Antiqua" w:hAnsi="Book Antiqua"/>
          <w:sz w:val="24"/>
          <w:szCs w:val="24"/>
        </w:rPr>
        <w:t>na tom všem závislá.“</w:t>
      </w:r>
    </w:p>
    <w:p w:rsidR="00CD5307" w:rsidRDefault="00D3141C" w:rsidP="00D3141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Taylor-</w:t>
      </w:r>
      <w:proofErr w:type="spellStart"/>
      <w:r>
        <w:rPr>
          <w:rFonts w:ascii="Book Antiqua" w:hAnsi="Book Antiqua"/>
          <w:sz w:val="24"/>
          <w:szCs w:val="24"/>
        </w:rPr>
        <w:t>Joy</w:t>
      </w:r>
      <w:proofErr w:type="spellEnd"/>
      <w:r>
        <w:rPr>
          <w:rFonts w:ascii="Book Antiqua" w:hAnsi="Book Antiqua"/>
          <w:sz w:val="24"/>
          <w:szCs w:val="24"/>
        </w:rPr>
        <w:t xml:space="preserve"> dodává: „</w:t>
      </w:r>
      <w:proofErr w:type="spellStart"/>
      <w:r>
        <w:rPr>
          <w:rFonts w:ascii="Book Antiqua" w:hAnsi="Book Antiqua"/>
          <w:sz w:val="24"/>
          <w:szCs w:val="24"/>
        </w:rPr>
        <w:t>Autumn</w:t>
      </w:r>
      <w:proofErr w:type="spellEnd"/>
      <w:r>
        <w:rPr>
          <w:rFonts w:ascii="Book Antiqua" w:hAnsi="Book Antiqua"/>
          <w:sz w:val="24"/>
          <w:szCs w:val="24"/>
        </w:rPr>
        <w:t xml:space="preserve"> je pro tenhle film perfektní. </w:t>
      </w:r>
      <w:r w:rsidR="002F45FA">
        <w:rPr>
          <w:rFonts w:ascii="Book Antiqua" w:hAnsi="Book Antiqua"/>
          <w:sz w:val="24"/>
          <w:szCs w:val="24"/>
        </w:rPr>
        <w:t>Bylo skvělé c</w:t>
      </w:r>
      <w:r>
        <w:rPr>
          <w:rFonts w:ascii="Book Antiqua" w:hAnsi="Book Antiqua"/>
          <w:sz w:val="24"/>
          <w:szCs w:val="24"/>
        </w:rPr>
        <w:t>hodit každý den na natáčení se všemi těmi lidmi, kt</w:t>
      </w:r>
      <w:r w:rsidR="002F45FA">
        <w:rPr>
          <w:rFonts w:ascii="Book Antiqua" w:hAnsi="Book Antiqua"/>
          <w:sz w:val="24"/>
          <w:szCs w:val="24"/>
        </w:rPr>
        <w:t>eří jsou tak rozumní, milující a obětující se své práci. O</w:t>
      </w:r>
      <w:r>
        <w:rPr>
          <w:rFonts w:ascii="Book Antiqua" w:hAnsi="Book Antiqua"/>
          <w:sz w:val="24"/>
          <w:szCs w:val="24"/>
        </w:rPr>
        <w:t xml:space="preserve">pravdu díky tomu máte pocit, že tam prostě </w:t>
      </w:r>
      <w:r w:rsidR="008C7F8E">
        <w:rPr>
          <w:rFonts w:ascii="Book Antiqua" w:hAnsi="Book Antiqua"/>
          <w:sz w:val="24"/>
          <w:szCs w:val="24"/>
        </w:rPr>
        <w:t>můžete přijít a zkusit cokoli a </w:t>
      </w:r>
      <w:r>
        <w:rPr>
          <w:rFonts w:ascii="Book Antiqua" w:hAnsi="Book Antiqua"/>
          <w:sz w:val="24"/>
          <w:szCs w:val="24"/>
        </w:rPr>
        <w:t xml:space="preserve">budete v bezpečí. </w:t>
      </w:r>
      <w:proofErr w:type="spellStart"/>
      <w:r>
        <w:rPr>
          <w:rFonts w:ascii="Book Antiqua" w:hAnsi="Book Antiqua"/>
          <w:sz w:val="24"/>
          <w:szCs w:val="24"/>
        </w:rPr>
        <w:t>Autumn</w:t>
      </w:r>
      <w:proofErr w:type="spellEnd"/>
      <w:r>
        <w:rPr>
          <w:rFonts w:ascii="Book Antiqua" w:hAnsi="Book Antiqua"/>
          <w:sz w:val="24"/>
          <w:szCs w:val="24"/>
        </w:rPr>
        <w:t xml:space="preserve"> je </w:t>
      </w:r>
      <w:r w:rsidR="002F45FA">
        <w:rPr>
          <w:rFonts w:ascii="Book Antiqua" w:hAnsi="Book Antiqua"/>
          <w:sz w:val="24"/>
          <w:szCs w:val="24"/>
        </w:rPr>
        <w:t>prostě</w:t>
      </w:r>
      <w:r>
        <w:rPr>
          <w:rFonts w:ascii="Book Antiqua" w:hAnsi="Book Antiqua"/>
          <w:sz w:val="24"/>
          <w:szCs w:val="24"/>
        </w:rPr>
        <w:t xml:space="preserve"> jedinečná, její pokora a její láska, krása v každém, koho do projektu přizvala – je to úplně odlišné od jakéhokoli filmu, který jsem kdy v životě dělala.“ </w:t>
      </w:r>
    </w:p>
    <w:p w:rsidR="002F45FA" w:rsidRDefault="002F45FA" w:rsidP="00D3141C">
      <w:pPr>
        <w:rPr>
          <w:rFonts w:ascii="Book Antiqua" w:hAnsi="Book Antiqua"/>
          <w:sz w:val="24"/>
          <w:szCs w:val="24"/>
        </w:rPr>
      </w:pPr>
    </w:p>
    <w:p w:rsidR="00CD5307" w:rsidRPr="007B7639" w:rsidRDefault="00833BB5" w:rsidP="00CD5307">
      <w:pPr>
        <w:jc w:val="center"/>
        <w:rPr>
          <w:rFonts w:ascii="Book Antiqua" w:hAnsi="Book Antiqua"/>
          <w:b/>
          <w:i/>
          <w:sz w:val="24"/>
          <w:szCs w:val="24"/>
        </w:rPr>
      </w:pPr>
      <w:r w:rsidRPr="007B7639">
        <w:rPr>
          <w:rFonts w:ascii="Book Antiqua" w:hAnsi="Book Antiqua"/>
          <w:b/>
          <w:sz w:val="24"/>
          <w:szCs w:val="24"/>
        </w:rPr>
        <w:lastRenderedPageBreak/>
        <w:t>DOBOVÁ KRÁSA:</w:t>
      </w:r>
      <w:r w:rsidR="00CD5307" w:rsidRPr="007B7639">
        <w:rPr>
          <w:rFonts w:ascii="Book Antiqua" w:hAnsi="Book Antiqua"/>
          <w:b/>
          <w:sz w:val="24"/>
          <w:szCs w:val="24"/>
        </w:rPr>
        <w:t xml:space="preserve"> STYLING </w:t>
      </w:r>
      <w:r w:rsidRPr="007B7639">
        <w:rPr>
          <w:rFonts w:ascii="Book Antiqua" w:hAnsi="Book Antiqua"/>
          <w:b/>
          <w:i/>
          <w:sz w:val="24"/>
          <w:szCs w:val="24"/>
        </w:rPr>
        <w:t>EMMY</w:t>
      </w:r>
    </w:p>
    <w:p w:rsidR="00833BB5" w:rsidRDefault="00833BB5" w:rsidP="00833BB5">
      <w:pPr>
        <w:rPr>
          <w:rFonts w:ascii="Book Antiqua" w:hAnsi="Book Antiqua"/>
          <w:sz w:val="24"/>
          <w:szCs w:val="24"/>
        </w:rPr>
      </w:pPr>
      <w:r w:rsidRPr="007B7639">
        <w:rPr>
          <w:rFonts w:ascii="Book Antiqua" w:hAnsi="Book Antiqua"/>
          <w:sz w:val="24"/>
          <w:szCs w:val="24"/>
        </w:rPr>
        <w:t xml:space="preserve">Stejná pečlivost, která byla věnována barvám, musela být věnována i kostýmům, které navrhla držitelka Ceny Akademie Alexandra </w:t>
      </w:r>
      <w:proofErr w:type="spellStart"/>
      <w:r w:rsidRPr="007B7639">
        <w:rPr>
          <w:rFonts w:ascii="Book Antiqua" w:hAnsi="Book Antiqua"/>
          <w:sz w:val="24"/>
          <w:szCs w:val="24"/>
        </w:rPr>
        <w:t>Byrne</w:t>
      </w:r>
      <w:proofErr w:type="spellEnd"/>
      <w:r w:rsidRPr="007B7639">
        <w:rPr>
          <w:rFonts w:ascii="Book Antiqua" w:hAnsi="Book Antiqua"/>
          <w:sz w:val="24"/>
          <w:szCs w:val="24"/>
        </w:rPr>
        <w:t xml:space="preserve"> (</w:t>
      </w:r>
      <w:r w:rsidRPr="007B7639">
        <w:rPr>
          <w:rFonts w:ascii="Book Antiqua" w:hAnsi="Book Antiqua"/>
          <w:i/>
          <w:sz w:val="24"/>
          <w:szCs w:val="24"/>
        </w:rPr>
        <w:t>Královna Alžběta: Zlatý věk</w:t>
      </w:r>
      <w:r w:rsidRPr="007B7639">
        <w:rPr>
          <w:rFonts w:ascii="Book Antiqua" w:hAnsi="Book Antiqua"/>
          <w:sz w:val="24"/>
          <w:szCs w:val="24"/>
        </w:rPr>
        <w:t>). „</w:t>
      </w:r>
      <w:r w:rsidR="00AE1504">
        <w:rPr>
          <w:rFonts w:ascii="Book Antiqua" w:hAnsi="Book Antiqua"/>
          <w:sz w:val="24"/>
          <w:szCs w:val="24"/>
        </w:rPr>
        <w:t>Barevná škála pro každé roční období je inspirovaná</w:t>
      </w:r>
      <w:r w:rsidRPr="007B7639">
        <w:rPr>
          <w:rFonts w:ascii="Book Antiqua" w:hAnsi="Book Antiqua"/>
          <w:sz w:val="24"/>
          <w:szCs w:val="24"/>
        </w:rPr>
        <w:t xml:space="preserve"> přírodou a krajinou,“ říká </w:t>
      </w:r>
      <w:proofErr w:type="spellStart"/>
      <w:r w:rsidRPr="007B7639">
        <w:rPr>
          <w:rFonts w:ascii="Book Antiqua" w:hAnsi="Book Antiqua"/>
          <w:sz w:val="24"/>
          <w:szCs w:val="24"/>
        </w:rPr>
        <w:t>Byrne</w:t>
      </w:r>
      <w:proofErr w:type="spellEnd"/>
      <w:r w:rsidRPr="007B7639">
        <w:rPr>
          <w:rFonts w:ascii="Book Antiqua" w:hAnsi="Book Antiqua"/>
          <w:sz w:val="24"/>
          <w:szCs w:val="24"/>
        </w:rPr>
        <w:t>. „Na základě příběhu jsme s </w:t>
      </w:r>
      <w:proofErr w:type="spellStart"/>
      <w:r w:rsidR="005C7534">
        <w:rPr>
          <w:rFonts w:ascii="Book Antiqua" w:hAnsi="Book Antiqua"/>
          <w:sz w:val="24"/>
          <w:szCs w:val="24"/>
        </w:rPr>
        <w:t>Autumn</w:t>
      </w:r>
      <w:proofErr w:type="spellEnd"/>
      <w:r w:rsidR="005C7534">
        <w:rPr>
          <w:rFonts w:ascii="Book Antiqua" w:hAnsi="Book Antiqua"/>
          <w:sz w:val="24"/>
          <w:szCs w:val="24"/>
        </w:rPr>
        <w:t xml:space="preserve"> a </w:t>
      </w:r>
      <w:proofErr w:type="spellStart"/>
      <w:r w:rsidR="005C7534">
        <w:rPr>
          <w:rFonts w:ascii="Book Antiqua" w:hAnsi="Book Antiqua"/>
          <w:sz w:val="24"/>
          <w:szCs w:val="24"/>
        </w:rPr>
        <w:t>Kave</w:t>
      </w:r>
      <w:proofErr w:type="spellEnd"/>
      <w:r w:rsidR="005C7534">
        <w:rPr>
          <w:rFonts w:ascii="Book Antiqua" w:hAnsi="Book Antiqua"/>
          <w:sz w:val="24"/>
          <w:szCs w:val="24"/>
        </w:rPr>
        <w:t xml:space="preserve"> pro Emmu vytvořily</w:t>
      </w:r>
      <w:r w:rsidRPr="007B7639">
        <w:rPr>
          <w:rFonts w:ascii="Book Antiqua" w:hAnsi="Book Antiqua"/>
          <w:sz w:val="24"/>
          <w:szCs w:val="24"/>
        </w:rPr>
        <w:t xml:space="preserve"> takové barvy a takový styl, díky kterému buď do svého prostředí zapadá, nebo s ním naopak do jisté míry kontrastuje.“ </w:t>
      </w:r>
    </w:p>
    <w:p w:rsidR="007B7639" w:rsidRDefault="007B7639" w:rsidP="00833BB5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I přesto, že </w:t>
      </w:r>
      <w:proofErr w:type="spellStart"/>
      <w:r>
        <w:rPr>
          <w:rFonts w:ascii="Book Antiqua" w:hAnsi="Book Antiqua"/>
          <w:sz w:val="24"/>
          <w:szCs w:val="24"/>
        </w:rPr>
        <w:t>Byrne</w:t>
      </w:r>
      <w:proofErr w:type="spellEnd"/>
      <w:r>
        <w:rPr>
          <w:rFonts w:ascii="Book Antiqua" w:hAnsi="Book Antiqua"/>
          <w:sz w:val="24"/>
          <w:szCs w:val="24"/>
        </w:rPr>
        <w:t xml:space="preserve"> není navrhování dobových kostýmů cizí, stejně </w:t>
      </w:r>
      <w:r w:rsidR="002F45FA">
        <w:rPr>
          <w:rFonts w:ascii="Book Antiqua" w:hAnsi="Book Antiqua"/>
          <w:sz w:val="24"/>
          <w:szCs w:val="24"/>
        </w:rPr>
        <w:t>s</w:t>
      </w:r>
      <w:r w:rsidR="005E0900">
        <w:rPr>
          <w:rFonts w:ascii="Book Antiqua" w:hAnsi="Book Antiqua"/>
          <w:sz w:val="24"/>
          <w:szCs w:val="24"/>
        </w:rPr>
        <w:t>trávila</w:t>
      </w:r>
      <w:r w:rsidR="002F45FA">
        <w:rPr>
          <w:rFonts w:ascii="Book Antiqua" w:hAnsi="Book Antiqua"/>
          <w:sz w:val="24"/>
          <w:szCs w:val="24"/>
        </w:rPr>
        <w:t xml:space="preserve"> týdny hledáním informací, </w:t>
      </w:r>
      <w:r>
        <w:rPr>
          <w:rFonts w:ascii="Book Antiqua" w:hAnsi="Book Antiqua"/>
          <w:sz w:val="24"/>
          <w:szCs w:val="24"/>
        </w:rPr>
        <w:t>aby do hloubky pochopila oblékání žen i mužů té doby. „Každé období a každý scénář potřebují specifické studium,“ říká. „Rád</w:t>
      </w:r>
      <w:r w:rsidR="00F52385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  <w:sz w:val="24"/>
          <w:szCs w:val="24"/>
        </w:rPr>
        <w:t xml:space="preserve"> zkoumám období tak dopodrobna, jak </w:t>
      </w:r>
      <w:r w:rsidR="00F52385">
        <w:rPr>
          <w:rFonts w:ascii="Book Antiqua" w:hAnsi="Book Antiqua"/>
          <w:sz w:val="24"/>
          <w:szCs w:val="24"/>
        </w:rPr>
        <w:t xml:space="preserve">jen </w:t>
      </w:r>
      <w:r w:rsidR="002F45FA">
        <w:rPr>
          <w:rFonts w:ascii="Book Antiqua" w:hAnsi="Book Antiqua"/>
          <w:sz w:val="24"/>
          <w:szCs w:val="24"/>
        </w:rPr>
        <w:t>mi to čas umožní. Vždy chci správně pochopit, jak by měly věci vypadat.</w:t>
      </w:r>
      <w:r>
        <w:rPr>
          <w:rFonts w:ascii="Book Antiqua" w:hAnsi="Book Antiqua"/>
          <w:sz w:val="24"/>
          <w:szCs w:val="24"/>
        </w:rPr>
        <w:t xml:space="preserve"> Díky tomu se můžu rozhodovat na základě </w:t>
      </w:r>
      <w:r w:rsidR="002F45FA">
        <w:rPr>
          <w:rFonts w:ascii="Book Antiqua" w:hAnsi="Book Antiqua"/>
          <w:sz w:val="24"/>
          <w:szCs w:val="24"/>
        </w:rPr>
        <w:t xml:space="preserve">skutečných </w:t>
      </w:r>
      <w:r>
        <w:rPr>
          <w:rFonts w:ascii="Book Antiqua" w:hAnsi="Book Antiqua"/>
          <w:sz w:val="24"/>
          <w:szCs w:val="24"/>
        </w:rPr>
        <w:t>informací, abych režisérovi pomohla jeho příběh</w:t>
      </w:r>
      <w:r w:rsidR="002F45FA">
        <w:rPr>
          <w:rFonts w:ascii="Book Antiqua" w:hAnsi="Book Antiqua"/>
          <w:sz w:val="24"/>
          <w:szCs w:val="24"/>
        </w:rPr>
        <w:t xml:space="preserve"> správně</w:t>
      </w:r>
      <w:r>
        <w:rPr>
          <w:rFonts w:ascii="Book Antiqua" w:hAnsi="Book Antiqua"/>
          <w:sz w:val="24"/>
          <w:szCs w:val="24"/>
        </w:rPr>
        <w:t xml:space="preserve"> vyprávět. Hodně muzeí má z této doby originální kusy oblečení. Reálné </w:t>
      </w:r>
      <w:r w:rsidR="002F45FA">
        <w:rPr>
          <w:rFonts w:ascii="Book Antiqua" w:hAnsi="Book Antiqua"/>
          <w:sz w:val="24"/>
          <w:szCs w:val="24"/>
        </w:rPr>
        <w:t>doplňky</w:t>
      </w:r>
      <w:r>
        <w:rPr>
          <w:rFonts w:ascii="Book Antiqua" w:hAnsi="Book Antiqua"/>
          <w:sz w:val="24"/>
          <w:szCs w:val="24"/>
        </w:rPr>
        <w:t xml:space="preserve"> z té doby mi pomohly jejich trendy pochopit – </w:t>
      </w:r>
      <w:r w:rsidR="002F45FA">
        <w:rPr>
          <w:rFonts w:ascii="Book Antiqua" w:hAnsi="Book Antiqua"/>
          <w:sz w:val="24"/>
          <w:szCs w:val="24"/>
        </w:rPr>
        <w:t xml:space="preserve">ať už šlo o </w:t>
      </w:r>
      <w:r>
        <w:rPr>
          <w:rFonts w:ascii="Book Antiqua" w:hAnsi="Book Antiqua"/>
          <w:sz w:val="24"/>
          <w:szCs w:val="24"/>
        </w:rPr>
        <w:t>váh</w:t>
      </w:r>
      <w:r w:rsidR="002F45FA">
        <w:rPr>
          <w:rFonts w:ascii="Book Antiqua" w:hAnsi="Book Antiqua"/>
          <w:sz w:val="24"/>
          <w:szCs w:val="24"/>
        </w:rPr>
        <w:t>u látek, techniky používané</w:t>
      </w:r>
      <w:r>
        <w:rPr>
          <w:rFonts w:ascii="Book Antiqua" w:hAnsi="Book Antiqua"/>
          <w:sz w:val="24"/>
          <w:szCs w:val="24"/>
        </w:rPr>
        <w:t xml:space="preserve"> při domácím šití</w:t>
      </w:r>
      <w:r w:rsidR="004B4145">
        <w:rPr>
          <w:rFonts w:ascii="Book Antiqua" w:hAnsi="Book Antiqua"/>
          <w:sz w:val="24"/>
          <w:szCs w:val="24"/>
        </w:rPr>
        <w:t xml:space="preserve"> nebo </w:t>
      </w:r>
      <w:r w:rsidR="002F45FA">
        <w:rPr>
          <w:rFonts w:ascii="Book Antiqua" w:hAnsi="Book Antiqua"/>
          <w:sz w:val="24"/>
          <w:szCs w:val="24"/>
        </w:rPr>
        <w:t xml:space="preserve">způsoby, jakým šaty z jiných dob uzpůsobovali svým trendům. </w:t>
      </w:r>
      <w:r w:rsidR="004B4145">
        <w:rPr>
          <w:rFonts w:ascii="Book Antiqua" w:hAnsi="Book Antiqua"/>
          <w:sz w:val="24"/>
          <w:szCs w:val="24"/>
        </w:rPr>
        <w:t xml:space="preserve"> </w:t>
      </w:r>
    </w:p>
    <w:p w:rsidR="00D833B4" w:rsidRDefault="00D833B4" w:rsidP="00833BB5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Svou prvotní pozornost soustředila na stylovou hrdinku v podání Taylor-</w:t>
      </w:r>
      <w:proofErr w:type="spellStart"/>
      <w:r>
        <w:rPr>
          <w:rFonts w:ascii="Book Antiqua" w:hAnsi="Book Antiqua"/>
          <w:sz w:val="24"/>
          <w:szCs w:val="24"/>
        </w:rPr>
        <w:t>Joy</w:t>
      </w:r>
      <w:proofErr w:type="spellEnd"/>
      <w:r>
        <w:rPr>
          <w:rFonts w:ascii="Book Antiqua" w:hAnsi="Book Antiqua"/>
          <w:sz w:val="24"/>
          <w:szCs w:val="24"/>
        </w:rPr>
        <w:t xml:space="preserve">, která měla téměř neomezené množství šatů a vkus </w:t>
      </w:r>
      <w:r w:rsidR="002F45FA">
        <w:rPr>
          <w:rFonts w:ascii="Book Antiqua" w:hAnsi="Book Antiqua"/>
          <w:sz w:val="24"/>
          <w:szCs w:val="24"/>
        </w:rPr>
        <w:t>pro</w:t>
      </w:r>
      <w:r>
        <w:rPr>
          <w:rFonts w:ascii="Book Antiqua" w:hAnsi="Book Antiqua"/>
          <w:sz w:val="24"/>
          <w:szCs w:val="24"/>
        </w:rPr>
        <w:t xml:space="preserve"> nejnovější trendy. „Emmin příběh je ve filmu ten hlavní,“ říká </w:t>
      </w:r>
      <w:proofErr w:type="spellStart"/>
      <w:r>
        <w:rPr>
          <w:rFonts w:ascii="Book Antiqua" w:hAnsi="Book Antiqua"/>
          <w:sz w:val="24"/>
          <w:szCs w:val="24"/>
        </w:rPr>
        <w:t>Byrne</w:t>
      </w:r>
      <w:proofErr w:type="spellEnd"/>
      <w:r>
        <w:rPr>
          <w:rFonts w:ascii="Book Antiqua" w:hAnsi="Book Antiqua"/>
          <w:sz w:val="24"/>
          <w:szCs w:val="24"/>
        </w:rPr>
        <w:t>. „Ženská móda se v té době teprve začala zveřejňovat v časopisech a Emma je ta, která z těchto informací čerpala. Je zámožn</w:t>
      </w:r>
      <w:r w:rsidR="005C7534">
        <w:rPr>
          <w:rFonts w:ascii="Book Antiqua" w:hAnsi="Book Antiqua"/>
          <w:sz w:val="24"/>
          <w:szCs w:val="24"/>
        </w:rPr>
        <w:t>á a </w:t>
      </w:r>
      <w:r w:rsidR="002F45FA">
        <w:rPr>
          <w:rFonts w:ascii="Book Antiqua" w:hAnsi="Book Antiqua"/>
          <w:sz w:val="24"/>
          <w:szCs w:val="24"/>
        </w:rPr>
        <w:t>ráda si dopřává hezké věci. Raději než aby spoléha</w:t>
      </w:r>
      <w:r w:rsidR="005C7534">
        <w:rPr>
          <w:rFonts w:ascii="Book Antiqua" w:hAnsi="Book Antiqua"/>
          <w:sz w:val="24"/>
          <w:szCs w:val="24"/>
        </w:rPr>
        <w:t>la na vlastní šicí dovednosti a </w:t>
      </w:r>
      <w:r w:rsidR="002F45FA">
        <w:rPr>
          <w:rFonts w:ascii="Book Antiqua" w:hAnsi="Book Antiqua"/>
          <w:sz w:val="24"/>
          <w:szCs w:val="24"/>
        </w:rPr>
        <w:t>svou rychlost, spoléhá na svou švadlenu.</w:t>
      </w:r>
      <w:r>
        <w:rPr>
          <w:rFonts w:ascii="Book Antiqua" w:hAnsi="Book Antiqua"/>
          <w:sz w:val="24"/>
          <w:szCs w:val="24"/>
        </w:rPr>
        <w:t xml:space="preserve"> To znamená, že má na každé roční období rozsáhlý šatník.“</w:t>
      </w:r>
    </w:p>
    <w:p w:rsidR="00200506" w:rsidRDefault="005149F1" w:rsidP="00833BB5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Klíčovou součástí Emmina šatníku se staly pozoruhodné kloboučky, které nosí jako doplňky ke svým </w:t>
      </w:r>
      <w:proofErr w:type="spellStart"/>
      <w:r>
        <w:rPr>
          <w:rFonts w:ascii="Book Antiqua" w:hAnsi="Book Antiqua"/>
          <w:sz w:val="24"/>
          <w:szCs w:val="24"/>
        </w:rPr>
        <w:t>outfitům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r w:rsidR="00200506">
        <w:rPr>
          <w:rFonts w:ascii="Book Antiqua" w:hAnsi="Book Antiqua"/>
          <w:sz w:val="24"/>
          <w:szCs w:val="24"/>
        </w:rPr>
        <w:t xml:space="preserve">„Všechny její klobouky a čepce </w:t>
      </w:r>
      <w:r>
        <w:rPr>
          <w:rFonts w:ascii="Book Antiqua" w:hAnsi="Book Antiqua"/>
          <w:sz w:val="24"/>
          <w:szCs w:val="24"/>
        </w:rPr>
        <w:t>vycházejí z</w:t>
      </w:r>
      <w:r w:rsidR="00200506">
        <w:rPr>
          <w:rFonts w:ascii="Book Antiqua" w:hAnsi="Book Antiqua"/>
          <w:sz w:val="24"/>
          <w:szCs w:val="24"/>
        </w:rPr>
        <w:t xml:space="preserve"> reálných </w:t>
      </w:r>
      <w:r>
        <w:rPr>
          <w:rFonts w:ascii="Book Antiqua" w:hAnsi="Book Antiqua"/>
          <w:sz w:val="24"/>
          <w:szCs w:val="24"/>
        </w:rPr>
        <w:t>modelů</w:t>
      </w:r>
      <w:r w:rsidR="00200506">
        <w:rPr>
          <w:rFonts w:ascii="Book Antiqua" w:hAnsi="Book Antiqua"/>
          <w:sz w:val="24"/>
          <w:szCs w:val="24"/>
        </w:rPr>
        <w:t xml:space="preserve"> tehdejších módních značek,“ říká </w:t>
      </w:r>
      <w:proofErr w:type="spellStart"/>
      <w:r w:rsidR="00200506">
        <w:rPr>
          <w:rFonts w:ascii="Book Antiqua" w:hAnsi="Book Antiqua"/>
          <w:sz w:val="24"/>
          <w:szCs w:val="24"/>
        </w:rPr>
        <w:t>Byrne</w:t>
      </w:r>
      <w:proofErr w:type="spellEnd"/>
      <w:r w:rsidR="00200506">
        <w:rPr>
          <w:rFonts w:ascii="Book Antiqua" w:hAnsi="Book Antiqua"/>
          <w:sz w:val="24"/>
          <w:szCs w:val="24"/>
        </w:rPr>
        <w:t>. „</w:t>
      </w:r>
      <w:proofErr w:type="spellStart"/>
      <w:r w:rsidR="00200506">
        <w:rPr>
          <w:rFonts w:ascii="Book Antiqua" w:hAnsi="Book Antiqua"/>
          <w:sz w:val="24"/>
          <w:szCs w:val="24"/>
        </w:rPr>
        <w:t>Autumn</w:t>
      </w:r>
      <w:proofErr w:type="spellEnd"/>
      <w:r w:rsidR="00200506">
        <w:rPr>
          <w:rFonts w:ascii="Book Antiqua" w:hAnsi="Book Antiqua"/>
          <w:sz w:val="24"/>
          <w:szCs w:val="24"/>
        </w:rPr>
        <w:t xml:space="preserve"> se líbilo, jak se herci začali při nošení tě</w:t>
      </w:r>
      <w:bookmarkStart w:id="0" w:name="_GoBack"/>
      <w:bookmarkEnd w:id="0"/>
      <w:r w:rsidR="00200506">
        <w:rPr>
          <w:rFonts w:ascii="Book Antiqua" w:hAnsi="Book Antiqua"/>
          <w:sz w:val="24"/>
          <w:szCs w:val="24"/>
        </w:rPr>
        <w:t xml:space="preserve">ch zvláštněji tvarovaných čepic jinak hýbat, aby byli schopni navázat oční kontakt.“ </w:t>
      </w:r>
    </w:p>
    <w:p w:rsidR="00B2689F" w:rsidRDefault="00B2689F" w:rsidP="00833BB5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„Nikdy jsem nedělala takovou práci, kde bych </w:t>
      </w:r>
      <w:r w:rsidR="005149F1">
        <w:rPr>
          <w:rFonts w:ascii="Book Antiqua" w:hAnsi="Book Antiqua"/>
          <w:sz w:val="24"/>
          <w:szCs w:val="24"/>
        </w:rPr>
        <w:t xml:space="preserve">o každé věci, kterou na sobě mám, tolik věděla,“ </w:t>
      </w:r>
      <w:r>
        <w:rPr>
          <w:rFonts w:ascii="Book Antiqua" w:hAnsi="Book Antiqua"/>
          <w:sz w:val="24"/>
          <w:szCs w:val="24"/>
        </w:rPr>
        <w:t>říká Taylor-</w:t>
      </w:r>
      <w:proofErr w:type="spellStart"/>
      <w:r>
        <w:rPr>
          <w:rFonts w:ascii="Book Antiqua" w:hAnsi="Book Antiqua"/>
          <w:sz w:val="24"/>
          <w:szCs w:val="24"/>
        </w:rPr>
        <w:t>Joy</w:t>
      </w:r>
      <w:proofErr w:type="spellEnd"/>
      <w:r>
        <w:rPr>
          <w:rFonts w:ascii="Book Antiqua" w:hAnsi="Book Antiqua"/>
          <w:sz w:val="24"/>
          <w:szCs w:val="24"/>
        </w:rPr>
        <w:t>. „Pokud na sobě máte šaty, které mají nádher</w:t>
      </w:r>
      <w:r w:rsidR="00F52385">
        <w:rPr>
          <w:rFonts w:ascii="Book Antiqua" w:hAnsi="Book Antiqua"/>
          <w:sz w:val="24"/>
          <w:szCs w:val="24"/>
        </w:rPr>
        <w:t xml:space="preserve">ně udělaná záda – a </w:t>
      </w:r>
      <w:r w:rsidR="005149F1">
        <w:rPr>
          <w:rFonts w:ascii="Book Antiqua" w:hAnsi="Book Antiqua"/>
          <w:sz w:val="24"/>
          <w:szCs w:val="24"/>
        </w:rPr>
        <w:t xml:space="preserve">to si </w:t>
      </w:r>
      <w:r>
        <w:rPr>
          <w:rFonts w:ascii="Book Antiqua" w:hAnsi="Book Antiqua"/>
          <w:sz w:val="24"/>
          <w:szCs w:val="24"/>
        </w:rPr>
        <w:t xml:space="preserve">Emma </w:t>
      </w:r>
      <w:r w:rsidR="005149F1">
        <w:rPr>
          <w:rFonts w:ascii="Book Antiqua" w:hAnsi="Book Antiqua"/>
          <w:sz w:val="24"/>
          <w:szCs w:val="24"/>
        </w:rPr>
        <w:t xml:space="preserve">moc </w:t>
      </w:r>
      <w:r>
        <w:rPr>
          <w:rFonts w:ascii="Book Antiqua" w:hAnsi="Book Antiqua"/>
          <w:sz w:val="24"/>
          <w:szCs w:val="24"/>
        </w:rPr>
        <w:t>dobře uvědomuje</w:t>
      </w:r>
      <w:r w:rsidR="005149F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– tak jsem najednou schopná přednést svůj text přes rameno a zapojit záda těch šatů do hraní. Pro mě je to úplně nová úroveň, kte</w:t>
      </w:r>
      <w:r w:rsidR="005149F1">
        <w:rPr>
          <w:rFonts w:ascii="Book Antiqua" w:hAnsi="Book Antiqua"/>
          <w:sz w:val="24"/>
          <w:szCs w:val="24"/>
        </w:rPr>
        <w:t>rou můžu při hraní vy</w:t>
      </w:r>
      <w:r>
        <w:rPr>
          <w:rFonts w:ascii="Book Antiqua" w:hAnsi="Book Antiqua"/>
          <w:sz w:val="24"/>
          <w:szCs w:val="24"/>
        </w:rPr>
        <w:t xml:space="preserve">užít.“ </w:t>
      </w:r>
    </w:p>
    <w:p w:rsidR="001C5C8E" w:rsidRDefault="001C5C8E" w:rsidP="00833BB5">
      <w:pPr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Harrietin</w:t>
      </w:r>
      <w:proofErr w:type="spellEnd"/>
      <w:r>
        <w:rPr>
          <w:rFonts w:ascii="Book Antiqua" w:hAnsi="Book Antiqua"/>
          <w:sz w:val="24"/>
          <w:szCs w:val="24"/>
        </w:rPr>
        <w:t xml:space="preserve"> šatník je naopak daleko sk</w:t>
      </w:r>
      <w:r w:rsidR="005149F1">
        <w:rPr>
          <w:rFonts w:ascii="Book Antiqua" w:hAnsi="Book Antiqua"/>
          <w:sz w:val="24"/>
          <w:szCs w:val="24"/>
        </w:rPr>
        <w:t xml:space="preserve">romnější, </w:t>
      </w:r>
      <w:r w:rsidR="005C7534">
        <w:rPr>
          <w:rFonts w:ascii="Book Antiqua" w:hAnsi="Book Antiqua"/>
          <w:sz w:val="24"/>
          <w:szCs w:val="24"/>
        </w:rPr>
        <w:t xml:space="preserve">a to </w:t>
      </w:r>
      <w:r w:rsidR="005149F1">
        <w:rPr>
          <w:rFonts w:ascii="Book Antiqua" w:hAnsi="Book Antiqua"/>
          <w:sz w:val="24"/>
          <w:szCs w:val="24"/>
        </w:rPr>
        <w:t xml:space="preserve">i přesto, že Harriet </w:t>
      </w:r>
      <w:r>
        <w:rPr>
          <w:rFonts w:ascii="Book Antiqua" w:hAnsi="Book Antiqua"/>
          <w:sz w:val="24"/>
          <w:szCs w:val="24"/>
        </w:rPr>
        <w:t>postupně Emmin styl trochu okoukává. „Harriet je studentkou ve škole paní Goddardové a</w:t>
      </w:r>
      <w:r w:rsidR="005C7534">
        <w:rPr>
          <w:rFonts w:ascii="Book Antiqua" w:hAnsi="Book Antiqua"/>
          <w:sz w:val="24"/>
          <w:szCs w:val="24"/>
        </w:rPr>
        <w:t> </w:t>
      </w:r>
      <w:r>
        <w:rPr>
          <w:rFonts w:ascii="Book Antiqua" w:hAnsi="Book Antiqua"/>
          <w:sz w:val="24"/>
          <w:szCs w:val="24"/>
        </w:rPr>
        <w:t xml:space="preserve">dostává malé kapesné,“ říká </w:t>
      </w:r>
      <w:proofErr w:type="spellStart"/>
      <w:r>
        <w:rPr>
          <w:rFonts w:ascii="Book Antiqua" w:hAnsi="Book Antiqua"/>
          <w:sz w:val="24"/>
          <w:szCs w:val="24"/>
        </w:rPr>
        <w:t>Byrne</w:t>
      </w:r>
      <w:proofErr w:type="spellEnd"/>
      <w:r>
        <w:rPr>
          <w:rFonts w:ascii="Book Antiqua" w:hAnsi="Book Antiqua"/>
          <w:sz w:val="24"/>
          <w:szCs w:val="24"/>
        </w:rPr>
        <w:t xml:space="preserve">. </w:t>
      </w:r>
      <w:r w:rsidR="004024E2">
        <w:rPr>
          <w:rFonts w:ascii="Book Antiqua" w:hAnsi="Book Antiqua"/>
          <w:sz w:val="24"/>
          <w:szCs w:val="24"/>
        </w:rPr>
        <w:t>„</w:t>
      </w:r>
      <w:r w:rsidR="005149F1">
        <w:rPr>
          <w:rFonts w:ascii="Book Antiqua" w:hAnsi="Book Antiqua"/>
          <w:sz w:val="24"/>
          <w:szCs w:val="24"/>
        </w:rPr>
        <w:t>V prostředí školy je oblíbená</w:t>
      </w:r>
      <w:r w:rsidR="004024E2">
        <w:rPr>
          <w:rFonts w:ascii="Book Antiqua" w:hAnsi="Book Antiqua"/>
          <w:sz w:val="24"/>
          <w:szCs w:val="24"/>
        </w:rPr>
        <w:t xml:space="preserve">, ale v Emmině světě je nezkušená. Emma </w:t>
      </w:r>
      <w:proofErr w:type="spellStart"/>
      <w:r w:rsidR="004024E2">
        <w:rPr>
          <w:rFonts w:ascii="Book Antiqua" w:hAnsi="Book Antiqua"/>
          <w:sz w:val="24"/>
          <w:szCs w:val="24"/>
        </w:rPr>
        <w:t>Harrietiny</w:t>
      </w:r>
      <w:proofErr w:type="spellEnd"/>
      <w:r w:rsidR="004024E2">
        <w:rPr>
          <w:rFonts w:ascii="Book Antiqua" w:hAnsi="Book Antiqua"/>
          <w:sz w:val="24"/>
          <w:szCs w:val="24"/>
        </w:rPr>
        <w:t xml:space="preserve"> obzory</w:t>
      </w:r>
      <w:r w:rsidR="005149F1">
        <w:rPr>
          <w:rFonts w:ascii="Book Antiqua" w:hAnsi="Book Antiqua"/>
          <w:sz w:val="24"/>
          <w:szCs w:val="24"/>
        </w:rPr>
        <w:t xml:space="preserve"> otevírá</w:t>
      </w:r>
      <w:r w:rsidR="004024E2">
        <w:rPr>
          <w:rFonts w:ascii="Book Antiqua" w:hAnsi="Book Antiqua"/>
          <w:sz w:val="24"/>
          <w:szCs w:val="24"/>
        </w:rPr>
        <w:t xml:space="preserve"> se svým vlastním záměrem. </w:t>
      </w:r>
      <w:r w:rsidR="004024E2">
        <w:rPr>
          <w:rFonts w:ascii="Book Antiqua" w:hAnsi="Book Antiqua"/>
          <w:sz w:val="24"/>
          <w:szCs w:val="24"/>
        </w:rPr>
        <w:lastRenderedPageBreak/>
        <w:t xml:space="preserve">Klidně </w:t>
      </w:r>
      <w:r w:rsidR="009C0F94">
        <w:rPr>
          <w:rFonts w:ascii="Book Antiqua" w:hAnsi="Book Antiqua"/>
          <w:sz w:val="24"/>
          <w:szCs w:val="24"/>
        </w:rPr>
        <w:t>Harriet</w:t>
      </w:r>
      <w:r w:rsidR="004024E2">
        <w:rPr>
          <w:rFonts w:ascii="Book Antiqua" w:hAnsi="Book Antiqua"/>
          <w:sz w:val="24"/>
          <w:szCs w:val="24"/>
        </w:rPr>
        <w:t xml:space="preserve"> přenechá její šaty z minulého roku, ale ovlivňuje její styl tak, aby se to hodilo jí.“ </w:t>
      </w:r>
    </w:p>
    <w:p w:rsidR="00C05369" w:rsidRDefault="00C05369" w:rsidP="00833BB5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Herečce Goth pomohly kostýmy od Alexandry </w:t>
      </w:r>
      <w:proofErr w:type="spellStart"/>
      <w:r>
        <w:rPr>
          <w:rFonts w:ascii="Book Antiqua" w:hAnsi="Book Antiqua"/>
          <w:sz w:val="24"/>
          <w:szCs w:val="24"/>
        </w:rPr>
        <w:t>Byrne</w:t>
      </w:r>
      <w:proofErr w:type="spellEnd"/>
      <w:r>
        <w:rPr>
          <w:rFonts w:ascii="Book Antiqua" w:hAnsi="Book Antiqua"/>
          <w:sz w:val="24"/>
          <w:szCs w:val="24"/>
        </w:rPr>
        <w:t xml:space="preserve"> správně pochopit její vlastní postavu. „</w:t>
      </w:r>
      <w:r w:rsidR="005149F1">
        <w:rPr>
          <w:rFonts w:ascii="Book Antiqua" w:hAnsi="Book Antiqua"/>
          <w:sz w:val="24"/>
          <w:szCs w:val="24"/>
        </w:rPr>
        <w:t>Než jsme vůbec začali natáčet, m</w:t>
      </w:r>
      <w:r>
        <w:rPr>
          <w:rFonts w:ascii="Book Antiqua" w:hAnsi="Book Antiqua"/>
          <w:sz w:val="24"/>
          <w:szCs w:val="24"/>
        </w:rPr>
        <w:t xml:space="preserve">ěli jsme asi čtyři kostýmové zkoušky, </w:t>
      </w:r>
      <w:r w:rsidR="005149F1">
        <w:rPr>
          <w:rFonts w:ascii="Book Antiqua" w:hAnsi="Book Antiqua"/>
          <w:sz w:val="24"/>
          <w:szCs w:val="24"/>
        </w:rPr>
        <w:t>během kterých jsme mou postavu v mnoha směrech vytvořili</w:t>
      </w:r>
      <w:r>
        <w:rPr>
          <w:rFonts w:ascii="Book Antiqua" w:hAnsi="Book Antiqua"/>
          <w:sz w:val="24"/>
          <w:szCs w:val="24"/>
        </w:rPr>
        <w:t>,“ ří</w:t>
      </w:r>
      <w:r w:rsidR="009C0F94">
        <w:rPr>
          <w:rFonts w:ascii="Book Antiqua" w:hAnsi="Book Antiqua"/>
          <w:sz w:val="24"/>
          <w:szCs w:val="24"/>
        </w:rPr>
        <w:t>ká Goth. „</w:t>
      </w:r>
      <w:r w:rsidR="005C6334">
        <w:rPr>
          <w:rFonts w:ascii="Book Antiqua" w:hAnsi="Book Antiqua"/>
          <w:sz w:val="24"/>
          <w:szCs w:val="24"/>
        </w:rPr>
        <w:t xml:space="preserve">Alexandra mi pomohla pochopit, </w:t>
      </w:r>
      <w:r>
        <w:rPr>
          <w:rFonts w:ascii="Book Antiqua" w:hAnsi="Book Antiqua"/>
          <w:sz w:val="24"/>
          <w:szCs w:val="24"/>
        </w:rPr>
        <w:t>kým</w:t>
      </w:r>
      <w:r w:rsidR="005C6334">
        <w:rPr>
          <w:rFonts w:ascii="Book Antiqua" w:hAnsi="Book Antiqua"/>
          <w:sz w:val="24"/>
          <w:szCs w:val="24"/>
        </w:rPr>
        <w:t xml:space="preserve"> Harriet</w:t>
      </w:r>
      <w:r>
        <w:rPr>
          <w:rFonts w:ascii="Book Antiqua" w:hAnsi="Book Antiqua"/>
          <w:sz w:val="24"/>
          <w:szCs w:val="24"/>
        </w:rPr>
        <w:t xml:space="preserve"> v tom světě je, a jak by s tím dívka jejího věku v té době naložila.“ </w:t>
      </w:r>
    </w:p>
    <w:p w:rsidR="00B201B3" w:rsidRDefault="00385A6D" w:rsidP="00833BB5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Než vůbec začala </w:t>
      </w:r>
      <w:proofErr w:type="spellStart"/>
      <w:r>
        <w:rPr>
          <w:rFonts w:ascii="Book Antiqua" w:hAnsi="Book Antiqua"/>
          <w:sz w:val="24"/>
          <w:szCs w:val="24"/>
        </w:rPr>
        <w:t>Byrne</w:t>
      </w:r>
      <w:proofErr w:type="spellEnd"/>
      <w:r>
        <w:rPr>
          <w:rFonts w:ascii="Book Antiqua" w:hAnsi="Book Antiqua"/>
          <w:sz w:val="24"/>
          <w:szCs w:val="24"/>
        </w:rPr>
        <w:t xml:space="preserve"> s </w:t>
      </w:r>
      <w:proofErr w:type="gramStart"/>
      <w:r>
        <w:rPr>
          <w:rFonts w:ascii="Book Antiqua" w:hAnsi="Book Antiqua"/>
          <w:sz w:val="24"/>
          <w:szCs w:val="24"/>
        </w:rPr>
        <w:t>de</w:t>
      </w:r>
      <w:proofErr w:type="gramEnd"/>
      <w:r>
        <w:rPr>
          <w:rFonts w:ascii="Book Antiqua" w:hAnsi="Book Antiqua"/>
          <w:sz w:val="24"/>
          <w:szCs w:val="24"/>
        </w:rPr>
        <w:t xml:space="preserve"> Wilde plánovat kostýmy pro mužské herce, </w:t>
      </w:r>
      <w:proofErr w:type="spellStart"/>
      <w:r>
        <w:rPr>
          <w:rFonts w:ascii="Book Antiqua" w:hAnsi="Book Antiqua"/>
          <w:sz w:val="24"/>
          <w:szCs w:val="24"/>
        </w:rPr>
        <w:t>Byrne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r w:rsidR="00460BA9">
        <w:rPr>
          <w:rFonts w:ascii="Book Antiqua" w:hAnsi="Book Antiqua"/>
          <w:sz w:val="24"/>
          <w:szCs w:val="24"/>
        </w:rPr>
        <w:t xml:space="preserve">sama </w:t>
      </w:r>
      <w:r>
        <w:rPr>
          <w:rFonts w:ascii="Book Antiqua" w:hAnsi="Book Antiqua"/>
          <w:sz w:val="24"/>
          <w:szCs w:val="24"/>
        </w:rPr>
        <w:t xml:space="preserve">připravila několik nákresů vycházejících z jejího </w:t>
      </w:r>
      <w:r w:rsidR="005C7534">
        <w:rPr>
          <w:rFonts w:ascii="Book Antiqua" w:hAnsi="Book Antiqua"/>
          <w:sz w:val="24"/>
          <w:szCs w:val="24"/>
        </w:rPr>
        <w:t>vlastního hledání, sbírání modelů a </w:t>
      </w:r>
      <w:r>
        <w:rPr>
          <w:rFonts w:ascii="Book Antiqua" w:hAnsi="Book Antiqua"/>
          <w:sz w:val="24"/>
          <w:szCs w:val="24"/>
        </w:rPr>
        <w:t xml:space="preserve">vzorů látek. </w:t>
      </w:r>
      <w:r w:rsidR="00B201B3">
        <w:rPr>
          <w:rFonts w:ascii="Book Antiqua" w:hAnsi="Book Antiqua"/>
          <w:sz w:val="24"/>
          <w:szCs w:val="24"/>
        </w:rPr>
        <w:t>„</w:t>
      </w:r>
      <w:r w:rsidR="00F66EC0">
        <w:rPr>
          <w:rFonts w:ascii="Book Antiqua" w:hAnsi="Book Antiqua"/>
          <w:sz w:val="24"/>
          <w:szCs w:val="24"/>
        </w:rPr>
        <w:t>S</w:t>
      </w:r>
      <w:r w:rsidR="00B201B3">
        <w:rPr>
          <w:rFonts w:ascii="Book Antiqua" w:hAnsi="Book Antiqua"/>
          <w:sz w:val="24"/>
          <w:szCs w:val="24"/>
        </w:rPr>
        <w:t> Billem a s</w:t>
      </w:r>
      <w:r w:rsidR="00F66EC0">
        <w:rPr>
          <w:rFonts w:ascii="Book Antiqua" w:hAnsi="Book Antiqua"/>
          <w:sz w:val="24"/>
          <w:szCs w:val="24"/>
        </w:rPr>
        <w:t> </w:t>
      </w:r>
      <w:proofErr w:type="spellStart"/>
      <w:r w:rsidR="00B201B3">
        <w:rPr>
          <w:rFonts w:ascii="Book Antiqua" w:hAnsi="Book Antiqua"/>
          <w:sz w:val="24"/>
          <w:szCs w:val="24"/>
        </w:rPr>
        <w:t>Autumn</w:t>
      </w:r>
      <w:proofErr w:type="spellEnd"/>
      <w:r w:rsidR="00F66EC0">
        <w:rPr>
          <w:rFonts w:ascii="Book Antiqua" w:hAnsi="Book Antiqua"/>
          <w:sz w:val="24"/>
          <w:szCs w:val="24"/>
        </w:rPr>
        <w:t xml:space="preserve"> jsme se sešli</w:t>
      </w:r>
      <w:r w:rsidR="00B201B3">
        <w:rPr>
          <w:rFonts w:ascii="Book Antiqua" w:hAnsi="Book Antiqua"/>
          <w:sz w:val="24"/>
          <w:szCs w:val="24"/>
        </w:rPr>
        <w:t xml:space="preserve">, abychom prodiskutovali naše nápady na vzhled pana </w:t>
      </w:r>
      <w:proofErr w:type="spellStart"/>
      <w:r w:rsidR="00B201B3">
        <w:rPr>
          <w:rFonts w:ascii="Book Antiqua" w:hAnsi="Book Antiqua"/>
          <w:sz w:val="24"/>
          <w:szCs w:val="24"/>
        </w:rPr>
        <w:t>Woodhouse</w:t>
      </w:r>
      <w:proofErr w:type="spellEnd"/>
      <w:r w:rsidR="00B201B3">
        <w:rPr>
          <w:rFonts w:ascii="Book Antiqua" w:hAnsi="Book Antiqua"/>
          <w:sz w:val="24"/>
          <w:szCs w:val="24"/>
        </w:rPr>
        <w:t xml:space="preserve">,“ říká </w:t>
      </w:r>
      <w:proofErr w:type="spellStart"/>
      <w:r w:rsidR="00B201B3">
        <w:rPr>
          <w:rFonts w:ascii="Book Antiqua" w:hAnsi="Book Antiqua"/>
          <w:sz w:val="24"/>
          <w:szCs w:val="24"/>
        </w:rPr>
        <w:t>Byrne</w:t>
      </w:r>
      <w:proofErr w:type="spellEnd"/>
      <w:r w:rsidR="00B201B3">
        <w:rPr>
          <w:rFonts w:ascii="Book Antiqua" w:hAnsi="Book Antiqua"/>
          <w:sz w:val="24"/>
          <w:szCs w:val="24"/>
        </w:rPr>
        <w:t xml:space="preserve">. „Bill si potom vyzkoušel již existující </w:t>
      </w:r>
      <w:r w:rsidR="00F66EC0">
        <w:rPr>
          <w:rFonts w:ascii="Book Antiqua" w:hAnsi="Book Antiqua"/>
          <w:sz w:val="24"/>
          <w:szCs w:val="24"/>
        </w:rPr>
        <w:t>modely</w:t>
      </w:r>
      <w:r w:rsidR="00B201B3">
        <w:rPr>
          <w:rFonts w:ascii="Book Antiqua" w:hAnsi="Book Antiqua"/>
          <w:sz w:val="24"/>
          <w:szCs w:val="24"/>
        </w:rPr>
        <w:t>, abychom měli představu o střihu,</w:t>
      </w:r>
      <w:r w:rsidR="005C7534">
        <w:rPr>
          <w:rFonts w:ascii="Book Antiqua" w:hAnsi="Book Antiqua"/>
          <w:sz w:val="24"/>
          <w:szCs w:val="24"/>
        </w:rPr>
        <w:t xml:space="preserve"> proporcích, siluetě, barvách a </w:t>
      </w:r>
      <w:r w:rsidR="00B201B3">
        <w:rPr>
          <w:rFonts w:ascii="Book Antiqua" w:hAnsi="Book Antiqua"/>
          <w:sz w:val="24"/>
          <w:szCs w:val="24"/>
        </w:rPr>
        <w:t xml:space="preserve">odstínech, a abychom byli schopni </w:t>
      </w:r>
      <w:r>
        <w:rPr>
          <w:rFonts w:ascii="Book Antiqua" w:hAnsi="Book Antiqua"/>
          <w:sz w:val="24"/>
          <w:szCs w:val="24"/>
        </w:rPr>
        <w:t xml:space="preserve">pro něj </w:t>
      </w:r>
      <w:r w:rsidR="00B201B3">
        <w:rPr>
          <w:rFonts w:ascii="Book Antiqua" w:hAnsi="Book Antiqua"/>
          <w:sz w:val="24"/>
          <w:szCs w:val="24"/>
        </w:rPr>
        <w:t>vytvořit jeho</w:t>
      </w:r>
      <w:r>
        <w:rPr>
          <w:rFonts w:ascii="Book Antiqua" w:hAnsi="Book Antiqua"/>
          <w:sz w:val="24"/>
          <w:szCs w:val="24"/>
        </w:rPr>
        <w:t xml:space="preserve"> vlastní</w:t>
      </w:r>
      <w:r w:rsidR="00B201B3">
        <w:rPr>
          <w:rFonts w:ascii="Book Antiqua" w:hAnsi="Book Antiqua"/>
          <w:sz w:val="24"/>
          <w:szCs w:val="24"/>
        </w:rPr>
        <w:t xml:space="preserve"> šatník. Dohodli jsme se na skromné paletě béžových odstínů, které představují </w:t>
      </w:r>
      <w:r w:rsidR="004D7A0B">
        <w:rPr>
          <w:rFonts w:ascii="Book Antiqua" w:hAnsi="Book Antiqua"/>
          <w:sz w:val="24"/>
          <w:szCs w:val="24"/>
        </w:rPr>
        <w:t xml:space="preserve">jeho </w:t>
      </w:r>
      <w:r w:rsidR="00C51A73">
        <w:rPr>
          <w:rFonts w:ascii="Book Antiqua" w:hAnsi="Book Antiqua"/>
          <w:sz w:val="24"/>
          <w:szCs w:val="24"/>
        </w:rPr>
        <w:t>usedlý</w:t>
      </w:r>
      <w:r w:rsidR="005C7534">
        <w:rPr>
          <w:rFonts w:ascii="Book Antiqua" w:hAnsi="Book Antiqua"/>
          <w:sz w:val="24"/>
          <w:szCs w:val="24"/>
        </w:rPr>
        <w:t xml:space="preserve"> a </w:t>
      </w:r>
      <w:r w:rsidR="004D7A0B">
        <w:rPr>
          <w:rFonts w:ascii="Book Antiqua" w:hAnsi="Book Antiqua"/>
          <w:sz w:val="24"/>
          <w:szCs w:val="24"/>
        </w:rPr>
        <w:t xml:space="preserve">uspořádaný životní styl.“ </w:t>
      </w:r>
    </w:p>
    <w:p w:rsidR="00C30EE6" w:rsidRDefault="00C30EE6" w:rsidP="00833BB5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Pro mladší muže </w:t>
      </w:r>
      <w:proofErr w:type="spellStart"/>
      <w:r>
        <w:rPr>
          <w:rFonts w:ascii="Book Antiqua" w:hAnsi="Book Antiqua"/>
          <w:sz w:val="24"/>
          <w:szCs w:val="24"/>
        </w:rPr>
        <w:t>Byrne</w:t>
      </w:r>
      <w:proofErr w:type="spellEnd"/>
      <w:r>
        <w:rPr>
          <w:rFonts w:ascii="Book Antiqua" w:hAnsi="Book Antiqua"/>
          <w:sz w:val="24"/>
          <w:szCs w:val="24"/>
        </w:rPr>
        <w:t xml:space="preserve"> čerpala inspiraci z popisů v knize a navrhla kostýmy, které by vizuálně odpovídaly jejich </w:t>
      </w:r>
      <w:r w:rsidR="00C51A73">
        <w:rPr>
          <w:rFonts w:ascii="Book Antiqua" w:hAnsi="Book Antiqua"/>
          <w:sz w:val="24"/>
          <w:szCs w:val="24"/>
        </w:rPr>
        <w:t>postavám</w:t>
      </w:r>
      <w:r>
        <w:rPr>
          <w:rFonts w:ascii="Book Antiqua" w:hAnsi="Book Antiqua"/>
          <w:sz w:val="24"/>
          <w:szCs w:val="24"/>
        </w:rPr>
        <w:t>. „</w:t>
      </w:r>
      <w:proofErr w:type="spellStart"/>
      <w:r w:rsidR="00C51A73">
        <w:rPr>
          <w:rFonts w:ascii="Book Antiqua" w:hAnsi="Book Antiqua"/>
          <w:sz w:val="24"/>
          <w:szCs w:val="24"/>
        </w:rPr>
        <w:t>Knightley</w:t>
      </w:r>
      <w:proofErr w:type="spellEnd"/>
      <w:r w:rsidR="00C51A73">
        <w:rPr>
          <w:rFonts w:ascii="Book Antiqua" w:hAnsi="Book Antiqua"/>
          <w:sz w:val="24"/>
          <w:szCs w:val="24"/>
        </w:rPr>
        <w:t xml:space="preserve"> a Churchill jsou dva velmi odlišní mladí muži a díky Jan</w:t>
      </w:r>
      <w:r w:rsidR="008D62AC">
        <w:rPr>
          <w:rFonts w:ascii="Book Antiqua" w:hAnsi="Book Antiqua"/>
          <w:sz w:val="24"/>
          <w:szCs w:val="24"/>
        </w:rPr>
        <w:t>e Austen</w:t>
      </w:r>
      <w:r w:rsidR="005C7534">
        <w:rPr>
          <w:rFonts w:ascii="Book Antiqua" w:hAnsi="Book Antiqua"/>
          <w:sz w:val="24"/>
          <w:szCs w:val="24"/>
        </w:rPr>
        <w:t>ové</w:t>
      </w:r>
      <w:r w:rsidR="008D62AC">
        <w:rPr>
          <w:rFonts w:ascii="Book Antiqua" w:hAnsi="Book Antiqua"/>
          <w:sz w:val="24"/>
          <w:szCs w:val="24"/>
        </w:rPr>
        <w:t xml:space="preserve"> o nich máme velmi jasnou</w:t>
      </w:r>
      <w:r w:rsidR="00C51A73">
        <w:rPr>
          <w:rFonts w:ascii="Book Antiqua" w:hAnsi="Book Antiqua"/>
          <w:sz w:val="24"/>
          <w:szCs w:val="24"/>
        </w:rPr>
        <w:t xml:space="preserve"> a konkrétní </w:t>
      </w:r>
      <w:r w:rsidR="008D62AC">
        <w:rPr>
          <w:rFonts w:ascii="Book Antiqua" w:hAnsi="Book Antiqua"/>
          <w:sz w:val="24"/>
          <w:szCs w:val="24"/>
        </w:rPr>
        <w:t>představu</w:t>
      </w:r>
      <w:r w:rsidR="00C51A73">
        <w:rPr>
          <w:rFonts w:ascii="Book Antiqua" w:hAnsi="Book Antiqua"/>
          <w:sz w:val="24"/>
          <w:szCs w:val="24"/>
        </w:rPr>
        <w:t xml:space="preserve">. Podle toho jsem jim kostýmy vytvořila,“ </w:t>
      </w:r>
      <w:r w:rsidR="005C7534">
        <w:rPr>
          <w:rFonts w:ascii="Book Antiqua" w:hAnsi="Book Antiqua"/>
          <w:sz w:val="24"/>
          <w:szCs w:val="24"/>
        </w:rPr>
        <w:t xml:space="preserve">říká </w:t>
      </w:r>
      <w:proofErr w:type="spellStart"/>
      <w:r w:rsidR="005C7534">
        <w:rPr>
          <w:rFonts w:ascii="Book Antiqua" w:hAnsi="Book Antiqua"/>
          <w:sz w:val="24"/>
          <w:szCs w:val="24"/>
        </w:rPr>
        <w:t>Byrne</w:t>
      </w:r>
      <w:proofErr w:type="spellEnd"/>
      <w:r w:rsidR="005C7534">
        <w:rPr>
          <w:rFonts w:ascii="Book Antiqua" w:hAnsi="Book Antiqua"/>
          <w:sz w:val="24"/>
          <w:szCs w:val="24"/>
        </w:rPr>
        <w:t>. „</w:t>
      </w:r>
      <w:proofErr w:type="spellStart"/>
      <w:r w:rsidR="005C7534">
        <w:rPr>
          <w:rFonts w:ascii="Book Antiqua" w:hAnsi="Book Antiqua"/>
          <w:sz w:val="24"/>
          <w:szCs w:val="24"/>
        </w:rPr>
        <w:t>Callum</w:t>
      </w:r>
      <w:proofErr w:type="spellEnd"/>
      <w:r w:rsidR="005C7534">
        <w:rPr>
          <w:rFonts w:ascii="Book Antiqua" w:hAnsi="Book Antiqua"/>
          <w:sz w:val="24"/>
          <w:szCs w:val="24"/>
        </w:rPr>
        <w:t xml:space="preserve"> Turner a </w:t>
      </w:r>
      <w:proofErr w:type="spellStart"/>
      <w:r>
        <w:rPr>
          <w:rFonts w:ascii="Book Antiqua" w:hAnsi="Book Antiqua"/>
          <w:sz w:val="24"/>
          <w:szCs w:val="24"/>
        </w:rPr>
        <w:t>Johnny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Flynn</w:t>
      </w:r>
      <w:proofErr w:type="spellEnd"/>
      <w:r>
        <w:rPr>
          <w:rFonts w:ascii="Book Antiqua" w:hAnsi="Book Antiqua"/>
          <w:sz w:val="24"/>
          <w:szCs w:val="24"/>
        </w:rPr>
        <w:t xml:space="preserve"> jsou také oba velmi odlišní herci – všechny tyto aspekty mi pomohly přenést jejich charakter a styl do jejich oblečení.“ </w:t>
      </w:r>
    </w:p>
    <w:p w:rsidR="00CF3196" w:rsidRDefault="00CF3196" w:rsidP="00833BB5">
      <w:pPr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Marese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Langan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r w:rsidR="00937DB0">
        <w:rPr>
          <w:rFonts w:ascii="Book Antiqua" w:hAnsi="Book Antiqua"/>
          <w:sz w:val="24"/>
          <w:szCs w:val="24"/>
        </w:rPr>
        <w:t>pro Emmu a ostatní ženy ve filmu navrhla účesy vycházející z trendů z roku 1815 a ozdobi</w:t>
      </w:r>
      <w:r w:rsidR="008D62AC">
        <w:rPr>
          <w:rFonts w:ascii="Book Antiqua" w:hAnsi="Book Antiqua"/>
          <w:sz w:val="24"/>
          <w:szCs w:val="24"/>
        </w:rPr>
        <w:t>la je umělecky tak, aby doplňovaly</w:t>
      </w:r>
      <w:r w:rsidR="00937DB0">
        <w:rPr>
          <w:rFonts w:ascii="Book Antiqua" w:hAnsi="Book Antiqua"/>
          <w:sz w:val="24"/>
          <w:szCs w:val="24"/>
        </w:rPr>
        <w:t xml:space="preserve"> kostýmy od </w:t>
      </w:r>
      <w:proofErr w:type="spellStart"/>
      <w:proofErr w:type="gramStart"/>
      <w:r w:rsidR="00937DB0">
        <w:rPr>
          <w:rFonts w:ascii="Book Antiqua" w:hAnsi="Book Antiqua"/>
          <w:sz w:val="24"/>
          <w:szCs w:val="24"/>
        </w:rPr>
        <w:t>Byrne</w:t>
      </w:r>
      <w:proofErr w:type="spellEnd"/>
      <w:proofErr w:type="gramEnd"/>
      <w:r w:rsidR="00937DB0">
        <w:rPr>
          <w:rFonts w:ascii="Book Antiqua" w:hAnsi="Book Antiqua"/>
          <w:sz w:val="24"/>
          <w:szCs w:val="24"/>
        </w:rPr>
        <w:t>. „Inspiraci jsem čerpala z </w:t>
      </w:r>
      <w:proofErr w:type="spellStart"/>
      <w:r w:rsidR="00937DB0">
        <w:rPr>
          <w:rFonts w:ascii="Book Antiqua" w:hAnsi="Book Antiqua"/>
          <w:sz w:val="24"/>
          <w:szCs w:val="24"/>
        </w:rPr>
        <w:t>Alexiných</w:t>
      </w:r>
      <w:proofErr w:type="spellEnd"/>
      <w:r w:rsidR="00937DB0">
        <w:rPr>
          <w:rFonts w:ascii="Book Antiqua" w:hAnsi="Book Antiqua"/>
          <w:sz w:val="24"/>
          <w:szCs w:val="24"/>
        </w:rPr>
        <w:t xml:space="preserve"> nádherných subtilních kostýmů a z její </w:t>
      </w:r>
      <w:r w:rsidR="001F4B1D">
        <w:rPr>
          <w:rFonts w:ascii="Book Antiqua" w:hAnsi="Book Antiqua"/>
          <w:sz w:val="24"/>
          <w:szCs w:val="24"/>
        </w:rPr>
        <w:t>palety barev</w:t>
      </w:r>
      <w:r w:rsidR="00937DB0">
        <w:rPr>
          <w:rFonts w:ascii="Book Antiqua" w:hAnsi="Book Antiqua"/>
          <w:sz w:val="24"/>
          <w:szCs w:val="24"/>
        </w:rPr>
        <w:t xml:space="preserve">,“ říká </w:t>
      </w:r>
      <w:proofErr w:type="spellStart"/>
      <w:r w:rsidR="00937DB0">
        <w:rPr>
          <w:rFonts w:ascii="Book Antiqua" w:hAnsi="Book Antiqua"/>
          <w:sz w:val="24"/>
          <w:szCs w:val="24"/>
        </w:rPr>
        <w:t>Langan</w:t>
      </w:r>
      <w:proofErr w:type="spellEnd"/>
      <w:r w:rsidR="00937DB0">
        <w:rPr>
          <w:rFonts w:ascii="Book Antiqua" w:hAnsi="Book Antiqua"/>
          <w:sz w:val="24"/>
          <w:szCs w:val="24"/>
        </w:rPr>
        <w:t xml:space="preserve">. „Chtěla jsem vytvořit takový make-up a účesy, které by se navzájem doplňovaly s křivkou krku a </w:t>
      </w:r>
      <w:r w:rsidR="0016175D">
        <w:rPr>
          <w:rFonts w:ascii="Book Antiqua" w:hAnsi="Book Antiqua"/>
          <w:sz w:val="24"/>
          <w:szCs w:val="24"/>
        </w:rPr>
        <w:t xml:space="preserve">s tvary čepic a zároveň vyjadřovaly něco z povahy každé z postav.“ </w:t>
      </w:r>
    </w:p>
    <w:p w:rsidR="007B78B7" w:rsidRDefault="008E7151" w:rsidP="00833BB5">
      <w:pPr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Langan</w:t>
      </w:r>
      <w:proofErr w:type="spellEnd"/>
      <w:r>
        <w:rPr>
          <w:rFonts w:ascii="Book Antiqua" w:hAnsi="Book Antiqua"/>
          <w:sz w:val="24"/>
          <w:szCs w:val="24"/>
        </w:rPr>
        <w:t xml:space="preserve"> do svých účesů zařadila sezónní květiny, jak ty opravdové, tak umělé, aby podtrhla ostatní květinové motivy, které se ve filmu objeví, a aby opět p</w:t>
      </w:r>
      <w:r w:rsidR="001F4B1D">
        <w:rPr>
          <w:rFonts w:ascii="Book Antiqua" w:hAnsi="Book Antiqua"/>
          <w:sz w:val="24"/>
          <w:szCs w:val="24"/>
        </w:rPr>
        <w:t>omohla divákům zorientovat se ve vývoji ročních období</w:t>
      </w:r>
      <w:r>
        <w:rPr>
          <w:rFonts w:ascii="Book Antiqua" w:hAnsi="Book Antiqua"/>
          <w:sz w:val="24"/>
          <w:szCs w:val="24"/>
        </w:rPr>
        <w:t xml:space="preserve">. „Měli jsme štěstí, že s námi v týmu pracovala </w:t>
      </w:r>
      <w:proofErr w:type="spellStart"/>
      <w:r>
        <w:rPr>
          <w:rFonts w:ascii="Book Antiqua" w:hAnsi="Book Antiqua"/>
          <w:sz w:val="24"/>
          <w:szCs w:val="24"/>
        </w:rPr>
        <w:t>floristka</w:t>
      </w:r>
      <w:proofErr w:type="spellEnd"/>
      <w:r>
        <w:rPr>
          <w:rFonts w:ascii="Book Antiqua" w:hAnsi="Book Antiqua"/>
          <w:sz w:val="24"/>
          <w:szCs w:val="24"/>
        </w:rPr>
        <w:t>,“ říká</w:t>
      </w:r>
      <w:r w:rsidR="005C7534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C7534">
        <w:rPr>
          <w:rFonts w:ascii="Book Antiqua" w:hAnsi="Book Antiqua"/>
          <w:sz w:val="24"/>
          <w:szCs w:val="24"/>
        </w:rPr>
        <w:t>Langan</w:t>
      </w:r>
      <w:proofErr w:type="spellEnd"/>
      <w:r w:rsidR="005C7534">
        <w:rPr>
          <w:rFonts w:ascii="Book Antiqua" w:hAnsi="Book Antiqua"/>
          <w:sz w:val="24"/>
          <w:szCs w:val="24"/>
        </w:rPr>
        <w:t>. „Zásobovala</w:t>
      </w:r>
      <w:r>
        <w:rPr>
          <w:rFonts w:ascii="Book Antiqua" w:hAnsi="Book Antiqua"/>
          <w:sz w:val="24"/>
          <w:szCs w:val="24"/>
        </w:rPr>
        <w:t xml:space="preserve"> nás živými květinami, které odpovídaly dané roční době, a my jsme se pomocí nich snažili zachytit sezónní změny. Navíc jsme použili i květiny saténové, voskové a papírové.“</w:t>
      </w:r>
    </w:p>
    <w:p w:rsidR="0024590C" w:rsidRDefault="007B78B7" w:rsidP="0031408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Čas, který byl každý den před natáčením potřeba na dobové úpravy, dal hercům příležitost na přípravu. „Každý den před natáčením strávíte u stylistky dobré dvě hodiny,“ říká Goth. „</w:t>
      </w:r>
      <w:r w:rsidR="008D62AC">
        <w:rPr>
          <w:rFonts w:ascii="Book Antiqua" w:hAnsi="Book Antiqua"/>
          <w:sz w:val="24"/>
          <w:szCs w:val="24"/>
        </w:rPr>
        <w:t xml:space="preserve">Někdy to sice zkouší vaši trpělivost, ale vlastně to byl neskutečně užitečný čas, kdy může člověk zpracovat všechno, co se od něj čeká. </w:t>
      </w:r>
      <w:r w:rsidR="00181087">
        <w:rPr>
          <w:rFonts w:ascii="Book Antiqua" w:hAnsi="Book Antiqua"/>
          <w:sz w:val="24"/>
          <w:szCs w:val="24"/>
        </w:rPr>
        <w:lastRenderedPageBreak/>
        <w:t>Uvědomit si</w:t>
      </w:r>
      <w:r w:rsidR="008D62AC">
        <w:rPr>
          <w:rFonts w:ascii="Book Antiqua" w:hAnsi="Book Antiqua"/>
          <w:sz w:val="24"/>
          <w:szCs w:val="24"/>
        </w:rPr>
        <w:t>, že jenom oblékáním by opravdu dívka jako Harriet</w:t>
      </w:r>
      <w:r>
        <w:rPr>
          <w:rFonts w:ascii="Book Antiqua" w:hAnsi="Book Antiqua"/>
          <w:sz w:val="24"/>
          <w:szCs w:val="24"/>
        </w:rPr>
        <w:t xml:space="preserve"> v tehdejší době </w:t>
      </w:r>
      <w:r w:rsidR="008D62AC">
        <w:rPr>
          <w:rFonts w:ascii="Book Antiqua" w:hAnsi="Book Antiqua"/>
          <w:sz w:val="24"/>
          <w:szCs w:val="24"/>
        </w:rPr>
        <w:t>s</w:t>
      </w:r>
      <w:r>
        <w:rPr>
          <w:rFonts w:ascii="Book Antiqua" w:hAnsi="Book Antiqua"/>
          <w:sz w:val="24"/>
          <w:szCs w:val="24"/>
        </w:rPr>
        <w:t xml:space="preserve">trávila část svého dne, mi pomohlo ji více pochopit. </w:t>
      </w:r>
      <w:r w:rsidR="008D62AC">
        <w:rPr>
          <w:rFonts w:ascii="Book Antiqua" w:hAnsi="Book Antiqua"/>
          <w:sz w:val="24"/>
          <w:szCs w:val="24"/>
        </w:rPr>
        <w:t xml:space="preserve">Už jen při pohledu do zrcadla jsem si přišla sama sobě hodně vzdálená.“ </w:t>
      </w:r>
    </w:p>
    <w:p w:rsidR="003B2B33" w:rsidRDefault="003B2B33" w:rsidP="0031408E">
      <w:pPr>
        <w:rPr>
          <w:rFonts w:ascii="Book Antiqua" w:hAnsi="Book Antiqua"/>
          <w:sz w:val="24"/>
          <w:szCs w:val="24"/>
        </w:rPr>
      </w:pPr>
    </w:p>
    <w:p w:rsidR="003B2B33" w:rsidRDefault="003B2B33" w:rsidP="0031408E">
      <w:pPr>
        <w:rPr>
          <w:rFonts w:ascii="Book Antiqua" w:hAnsi="Book Antiqua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0FD8E6E" wp14:editId="433C1332">
            <wp:extent cx="5760720" cy="32454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33" w:rsidRPr="004B0B21" w:rsidRDefault="003B2B33" w:rsidP="0031408E">
      <w:pPr>
        <w:rPr>
          <w:rFonts w:ascii="Book Antiqua" w:hAnsi="Book Antiqua"/>
        </w:rPr>
      </w:pPr>
    </w:p>
    <w:sectPr w:rsidR="003B2B33" w:rsidRPr="004B0B21" w:rsidSect="00CC16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019"/>
    <w:rsid w:val="00013AC4"/>
    <w:rsid w:val="00017BFF"/>
    <w:rsid w:val="00030817"/>
    <w:rsid w:val="00044570"/>
    <w:rsid w:val="00063169"/>
    <w:rsid w:val="00082DA9"/>
    <w:rsid w:val="000B05F9"/>
    <w:rsid w:val="000B1ECD"/>
    <w:rsid w:val="000D1CBC"/>
    <w:rsid w:val="000D5218"/>
    <w:rsid w:val="000F7E11"/>
    <w:rsid w:val="00102BCE"/>
    <w:rsid w:val="00104BD3"/>
    <w:rsid w:val="00132EB0"/>
    <w:rsid w:val="0014753C"/>
    <w:rsid w:val="0016175D"/>
    <w:rsid w:val="001639E8"/>
    <w:rsid w:val="00181087"/>
    <w:rsid w:val="00182FC2"/>
    <w:rsid w:val="00184CB3"/>
    <w:rsid w:val="00190AA0"/>
    <w:rsid w:val="00195FE7"/>
    <w:rsid w:val="001A4399"/>
    <w:rsid w:val="001B369F"/>
    <w:rsid w:val="001C5C8E"/>
    <w:rsid w:val="001F4B1D"/>
    <w:rsid w:val="00200506"/>
    <w:rsid w:val="0020397A"/>
    <w:rsid w:val="00204E55"/>
    <w:rsid w:val="002067C5"/>
    <w:rsid w:val="0021043C"/>
    <w:rsid w:val="002118A5"/>
    <w:rsid w:val="00215C56"/>
    <w:rsid w:val="00220945"/>
    <w:rsid w:val="0024190B"/>
    <w:rsid w:val="00244A2F"/>
    <w:rsid w:val="0024590C"/>
    <w:rsid w:val="00253471"/>
    <w:rsid w:val="0027299E"/>
    <w:rsid w:val="00281899"/>
    <w:rsid w:val="002A5F00"/>
    <w:rsid w:val="002C43CE"/>
    <w:rsid w:val="002D0E35"/>
    <w:rsid w:val="002D109E"/>
    <w:rsid w:val="002D1492"/>
    <w:rsid w:val="002E0634"/>
    <w:rsid w:val="002F45FA"/>
    <w:rsid w:val="0031408E"/>
    <w:rsid w:val="00321AE5"/>
    <w:rsid w:val="00331E2E"/>
    <w:rsid w:val="003743F2"/>
    <w:rsid w:val="00377A92"/>
    <w:rsid w:val="0038021B"/>
    <w:rsid w:val="00385A6D"/>
    <w:rsid w:val="00396CAE"/>
    <w:rsid w:val="003A2F71"/>
    <w:rsid w:val="003A3C33"/>
    <w:rsid w:val="003B1B2A"/>
    <w:rsid w:val="003B2B33"/>
    <w:rsid w:val="003C180B"/>
    <w:rsid w:val="003C4C44"/>
    <w:rsid w:val="003C6651"/>
    <w:rsid w:val="003C75A2"/>
    <w:rsid w:val="003D57C0"/>
    <w:rsid w:val="003D72A9"/>
    <w:rsid w:val="003E2355"/>
    <w:rsid w:val="003E7ED4"/>
    <w:rsid w:val="004024E2"/>
    <w:rsid w:val="00404B96"/>
    <w:rsid w:val="00410026"/>
    <w:rsid w:val="00410120"/>
    <w:rsid w:val="00421BB0"/>
    <w:rsid w:val="00430FBC"/>
    <w:rsid w:val="00460BA9"/>
    <w:rsid w:val="004722C1"/>
    <w:rsid w:val="0049093B"/>
    <w:rsid w:val="004B0B21"/>
    <w:rsid w:val="004B4145"/>
    <w:rsid w:val="004D7A0B"/>
    <w:rsid w:val="004D7B27"/>
    <w:rsid w:val="004F62EA"/>
    <w:rsid w:val="005149F1"/>
    <w:rsid w:val="00535086"/>
    <w:rsid w:val="00536948"/>
    <w:rsid w:val="005434E8"/>
    <w:rsid w:val="00555CCB"/>
    <w:rsid w:val="005917EE"/>
    <w:rsid w:val="005A5C8A"/>
    <w:rsid w:val="005B631F"/>
    <w:rsid w:val="005B7272"/>
    <w:rsid w:val="005C61ED"/>
    <w:rsid w:val="005C6334"/>
    <w:rsid w:val="005C7534"/>
    <w:rsid w:val="005D6591"/>
    <w:rsid w:val="005E0900"/>
    <w:rsid w:val="005E7C97"/>
    <w:rsid w:val="005F4B39"/>
    <w:rsid w:val="005F6C3D"/>
    <w:rsid w:val="006049A5"/>
    <w:rsid w:val="00620B61"/>
    <w:rsid w:val="006211A9"/>
    <w:rsid w:val="00621526"/>
    <w:rsid w:val="006225E0"/>
    <w:rsid w:val="0064332E"/>
    <w:rsid w:val="00646F4E"/>
    <w:rsid w:val="00647568"/>
    <w:rsid w:val="0065278A"/>
    <w:rsid w:val="00652A0A"/>
    <w:rsid w:val="00685019"/>
    <w:rsid w:val="00692070"/>
    <w:rsid w:val="00694CD7"/>
    <w:rsid w:val="00697A3D"/>
    <w:rsid w:val="006B6B0F"/>
    <w:rsid w:val="006B7D7F"/>
    <w:rsid w:val="006C12E5"/>
    <w:rsid w:val="006C7089"/>
    <w:rsid w:val="006D6F72"/>
    <w:rsid w:val="006E2B3F"/>
    <w:rsid w:val="007008B7"/>
    <w:rsid w:val="00715F39"/>
    <w:rsid w:val="0071651C"/>
    <w:rsid w:val="00723A26"/>
    <w:rsid w:val="00730C76"/>
    <w:rsid w:val="00733DB5"/>
    <w:rsid w:val="00740C6C"/>
    <w:rsid w:val="00743CD1"/>
    <w:rsid w:val="0074509B"/>
    <w:rsid w:val="0076749E"/>
    <w:rsid w:val="0077102E"/>
    <w:rsid w:val="007725F8"/>
    <w:rsid w:val="0077425C"/>
    <w:rsid w:val="0078168D"/>
    <w:rsid w:val="00786879"/>
    <w:rsid w:val="007B7639"/>
    <w:rsid w:val="007B78B7"/>
    <w:rsid w:val="007D3144"/>
    <w:rsid w:val="007E54BA"/>
    <w:rsid w:val="00807600"/>
    <w:rsid w:val="00814664"/>
    <w:rsid w:val="00833BB5"/>
    <w:rsid w:val="00836570"/>
    <w:rsid w:val="00843334"/>
    <w:rsid w:val="008559DA"/>
    <w:rsid w:val="00855E30"/>
    <w:rsid w:val="008972DE"/>
    <w:rsid w:val="008A387D"/>
    <w:rsid w:val="008A627D"/>
    <w:rsid w:val="008C7F8E"/>
    <w:rsid w:val="008D62AC"/>
    <w:rsid w:val="008E060F"/>
    <w:rsid w:val="008E2111"/>
    <w:rsid w:val="008E7151"/>
    <w:rsid w:val="008F29DE"/>
    <w:rsid w:val="008F3E05"/>
    <w:rsid w:val="008F796C"/>
    <w:rsid w:val="00911482"/>
    <w:rsid w:val="009211B2"/>
    <w:rsid w:val="00926C9A"/>
    <w:rsid w:val="00937A73"/>
    <w:rsid w:val="00937DB0"/>
    <w:rsid w:val="00960A4C"/>
    <w:rsid w:val="00963A62"/>
    <w:rsid w:val="0098303D"/>
    <w:rsid w:val="00985A5E"/>
    <w:rsid w:val="00986E9C"/>
    <w:rsid w:val="00993CD5"/>
    <w:rsid w:val="009C0F94"/>
    <w:rsid w:val="009C4912"/>
    <w:rsid w:val="009C7D88"/>
    <w:rsid w:val="009D3668"/>
    <w:rsid w:val="009F5C17"/>
    <w:rsid w:val="00A12524"/>
    <w:rsid w:val="00A13E65"/>
    <w:rsid w:val="00A1608C"/>
    <w:rsid w:val="00A24413"/>
    <w:rsid w:val="00A50AB5"/>
    <w:rsid w:val="00A512E9"/>
    <w:rsid w:val="00A62977"/>
    <w:rsid w:val="00A65CE2"/>
    <w:rsid w:val="00A84376"/>
    <w:rsid w:val="00A869E6"/>
    <w:rsid w:val="00AA7CC9"/>
    <w:rsid w:val="00AB5CFC"/>
    <w:rsid w:val="00AC63A8"/>
    <w:rsid w:val="00AD6F27"/>
    <w:rsid w:val="00AE1504"/>
    <w:rsid w:val="00AE543E"/>
    <w:rsid w:val="00AF20DA"/>
    <w:rsid w:val="00AF2347"/>
    <w:rsid w:val="00B00732"/>
    <w:rsid w:val="00B06CF8"/>
    <w:rsid w:val="00B16368"/>
    <w:rsid w:val="00B201B3"/>
    <w:rsid w:val="00B22A94"/>
    <w:rsid w:val="00B250DF"/>
    <w:rsid w:val="00B2689F"/>
    <w:rsid w:val="00B51263"/>
    <w:rsid w:val="00B742A6"/>
    <w:rsid w:val="00B761DD"/>
    <w:rsid w:val="00B84A30"/>
    <w:rsid w:val="00B95158"/>
    <w:rsid w:val="00BA4FB2"/>
    <w:rsid w:val="00BC6623"/>
    <w:rsid w:val="00BE2642"/>
    <w:rsid w:val="00BF009E"/>
    <w:rsid w:val="00BF50FD"/>
    <w:rsid w:val="00C05369"/>
    <w:rsid w:val="00C13981"/>
    <w:rsid w:val="00C2664D"/>
    <w:rsid w:val="00C30EE6"/>
    <w:rsid w:val="00C35895"/>
    <w:rsid w:val="00C51A73"/>
    <w:rsid w:val="00C524F7"/>
    <w:rsid w:val="00C56973"/>
    <w:rsid w:val="00CA0BF1"/>
    <w:rsid w:val="00CC162A"/>
    <w:rsid w:val="00CC334F"/>
    <w:rsid w:val="00CC6BF9"/>
    <w:rsid w:val="00CD5182"/>
    <w:rsid w:val="00CD5307"/>
    <w:rsid w:val="00CF3196"/>
    <w:rsid w:val="00CF727A"/>
    <w:rsid w:val="00D046FB"/>
    <w:rsid w:val="00D143A1"/>
    <w:rsid w:val="00D279F3"/>
    <w:rsid w:val="00D3141C"/>
    <w:rsid w:val="00D4759E"/>
    <w:rsid w:val="00D72876"/>
    <w:rsid w:val="00D74AF8"/>
    <w:rsid w:val="00D8279B"/>
    <w:rsid w:val="00D833B4"/>
    <w:rsid w:val="00D84244"/>
    <w:rsid w:val="00DA111C"/>
    <w:rsid w:val="00DB7F9D"/>
    <w:rsid w:val="00DD5386"/>
    <w:rsid w:val="00DE0AE0"/>
    <w:rsid w:val="00DE42F6"/>
    <w:rsid w:val="00E00E22"/>
    <w:rsid w:val="00E01FEB"/>
    <w:rsid w:val="00E2002C"/>
    <w:rsid w:val="00E22744"/>
    <w:rsid w:val="00E64EFE"/>
    <w:rsid w:val="00E6621F"/>
    <w:rsid w:val="00E96871"/>
    <w:rsid w:val="00EA7208"/>
    <w:rsid w:val="00ED2307"/>
    <w:rsid w:val="00ED5649"/>
    <w:rsid w:val="00EF3C82"/>
    <w:rsid w:val="00F013BD"/>
    <w:rsid w:val="00F13507"/>
    <w:rsid w:val="00F3036A"/>
    <w:rsid w:val="00F34776"/>
    <w:rsid w:val="00F45931"/>
    <w:rsid w:val="00F52385"/>
    <w:rsid w:val="00F54112"/>
    <w:rsid w:val="00F66EC0"/>
    <w:rsid w:val="00F736BC"/>
    <w:rsid w:val="00F86B83"/>
    <w:rsid w:val="00F87861"/>
    <w:rsid w:val="00F87B58"/>
    <w:rsid w:val="00F97E73"/>
    <w:rsid w:val="00FA1412"/>
    <w:rsid w:val="00FB2F5B"/>
    <w:rsid w:val="00FB6E65"/>
    <w:rsid w:val="00FE08AA"/>
    <w:rsid w:val="00FE701A"/>
    <w:rsid w:val="00FF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D9C49F-AE21-4EC8-B1EF-55CD66213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C16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5019"/>
    <w:rPr>
      <w:rFonts w:ascii="Tahoma" w:hAnsi="Tahoma" w:cs="Tahoma"/>
      <w:sz w:val="16"/>
      <w:szCs w:val="16"/>
    </w:rPr>
  </w:style>
  <w:style w:type="paragraph" w:styleId="Bezmezer">
    <w:name w:val="No Spacing"/>
    <w:qFormat/>
    <w:rsid w:val="00685019"/>
    <w:pPr>
      <w:spacing w:after="0" w:line="240" w:lineRule="auto"/>
    </w:pPr>
    <w:rPr>
      <w:sz w:val="24"/>
      <w:szCs w:val="24"/>
      <w:lang w:val="en-US"/>
    </w:rPr>
  </w:style>
  <w:style w:type="paragraph" w:customStyle="1" w:styleId="BAM">
    <w:name w:val="BAM"/>
    <w:basedOn w:val="Normln"/>
    <w:link w:val="BAMChar"/>
    <w:qFormat/>
    <w:rsid w:val="009C7D88"/>
    <w:pPr>
      <w:spacing w:after="0" w:line="360" w:lineRule="auto"/>
    </w:pPr>
    <w:rPr>
      <w:rFonts w:ascii="Bookman Old Style" w:eastAsia="Calibri" w:hAnsi="Bookman Old Style" w:cs="Times New Roman"/>
      <w:sz w:val="24"/>
      <w:szCs w:val="24"/>
      <w:lang w:val="en-US"/>
    </w:rPr>
  </w:style>
  <w:style w:type="character" w:customStyle="1" w:styleId="BAMChar">
    <w:name w:val="BAM Char"/>
    <w:link w:val="BAM"/>
    <w:rsid w:val="009C7D88"/>
    <w:rPr>
      <w:rFonts w:ascii="Bookman Old Style" w:eastAsia="Calibri" w:hAnsi="Bookman Old Style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5649</Words>
  <Characters>32203</Characters>
  <Application>Microsoft Office Word</Application>
  <DocSecurity>0</DocSecurity>
  <Lines>268</Lines>
  <Paragraphs>75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cometsmemoir</dc:creator>
  <cp:lastModifiedBy>Petr Slavík</cp:lastModifiedBy>
  <cp:revision>3</cp:revision>
  <dcterms:created xsi:type="dcterms:W3CDTF">2020-02-21T11:41:00Z</dcterms:created>
  <dcterms:modified xsi:type="dcterms:W3CDTF">2020-02-21T11:46:00Z</dcterms:modified>
</cp:coreProperties>
</file>